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9E" w:rsidRDefault="00C005B6" w:rsidP="001D6D9E">
      <w:pPr>
        <w:bidi/>
        <w:ind w:left="0" w:firstLine="0"/>
        <w:jc w:val="center"/>
        <w:rPr>
          <w:rFonts w:asciiTheme="minorBidi" w:hAnsiTheme="minorBidi"/>
          <w:sz w:val="32"/>
          <w:szCs w:val="32"/>
          <w:rtl/>
          <w:lang w:bidi="ar-TN"/>
        </w:rPr>
      </w:pPr>
      <w:r w:rsidRPr="00C005B6">
        <w:rPr>
          <w:rFonts w:asciiTheme="minorBidi" w:hAnsiTheme="minorBidi"/>
          <w:sz w:val="32"/>
          <w:szCs w:val="32"/>
          <w:lang w:bidi="ar-T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3.65pt;height:69.1pt" fillcolor="yellow">
            <v:shadow color="#868686"/>
            <o:extrusion v:ext="view" color="#5a5a5a [2109]" on="t" rotationangle="10,-10"/>
            <v:textpath style="font-family:&quot;Arial Black&quot;;font-size:40pt;v-text-kern:t" trim="t" fitpath="t" string="قواعد اللغة العربيّة"/>
          </v:shape>
        </w:pict>
      </w:r>
    </w:p>
    <w:p w:rsidR="001D6D9E" w:rsidRPr="00936A11" w:rsidRDefault="001D6D9E" w:rsidP="001D6D9E">
      <w:pPr>
        <w:bidi/>
        <w:ind w:left="0" w:firstLine="0"/>
        <w:jc w:val="both"/>
        <w:rPr>
          <w:rFonts w:asciiTheme="minorBidi" w:hAnsiTheme="minorBidi"/>
          <w:sz w:val="32"/>
          <w:szCs w:val="32"/>
          <w:lang w:bidi="ar-TN"/>
        </w:rPr>
      </w:pPr>
    </w:p>
    <w:p w:rsidR="001D6D9E" w:rsidRPr="007279EA" w:rsidRDefault="001D6D9E" w:rsidP="001D6D9E">
      <w:pPr>
        <w:pStyle w:val="Paragraphedeliste"/>
        <w:numPr>
          <w:ilvl w:val="0"/>
          <w:numId w:val="2"/>
        </w:numPr>
        <w:bidi/>
        <w:spacing w:after="120"/>
        <w:ind w:left="425"/>
        <w:jc w:val="both"/>
        <w:rPr>
          <w:rFonts w:asciiTheme="minorBidi" w:hAnsiTheme="minorBidi"/>
          <w:b/>
          <w:bCs/>
          <w:sz w:val="28"/>
          <w:szCs w:val="28"/>
          <w:lang w:bidi="ar-TN"/>
        </w:rPr>
      </w:pPr>
      <w:r w:rsidRPr="007279EA">
        <w:rPr>
          <w:rFonts w:asciiTheme="minorBidi" w:hAnsiTheme="minorBidi"/>
          <w:b/>
          <w:bCs/>
          <w:sz w:val="28"/>
          <w:szCs w:val="28"/>
          <w:rtl/>
          <w:lang w:bidi="ar-TN"/>
        </w:rPr>
        <w:t xml:space="preserve">يتقدّم الخبر عن المبتدأ أو إسم الناسخ إذا كان الخبر جارا ومجرورا أو ظرفا مضافا ومضافا إليه والمبتدأ أو إسم الناسخ نكرة </w:t>
      </w:r>
    </w:p>
    <w:p w:rsidR="001D6D9E" w:rsidRPr="007279EA" w:rsidRDefault="00C005B6" w:rsidP="001D6D9E">
      <w:pPr>
        <w:tabs>
          <w:tab w:val="left" w:pos="1798"/>
        </w:tabs>
        <w:bidi/>
        <w:jc w:val="both"/>
        <w:rPr>
          <w:rFonts w:asciiTheme="minorBidi" w:hAnsiTheme="minorBidi"/>
          <w:sz w:val="28"/>
          <w:szCs w:val="28"/>
          <w:rtl/>
          <w:lang w:bidi="ar-TN"/>
        </w:rPr>
      </w:pPr>
      <w:r w:rsidRPr="00C005B6">
        <w:rPr>
          <w:rFonts w:asciiTheme="minorBidi" w:hAnsiTheme="minorBidi"/>
          <w:i/>
          <w:iCs/>
          <w:sz w:val="28"/>
          <w:szCs w:val="28"/>
          <w:u w:val="single"/>
          <w:rtl/>
          <w:lang w:val="en-US"/>
        </w:rPr>
        <w:pict>
          <v:line id="_x0000_s1060" style="position:absolute;left:0;text-align:left;z-index:251660288" from="378pt,3.3pt" to="378pt,48.3pt">
            <w10:wrap anchorx="page"/>
          </v:line>
        </w:pict>
      </w:r>
      <w:r w:rsidRPr="00C005B6">
        <w:rPr>
          <w:rFonts w:asciiTheme="minorBidi" w:hAnsiTheme="minorBidi"/>
          <w:i/>
          <w:iCs/>
          <w:sz w:val="28"/>
          <w:szCs w:val="28"/>
          <w:u w:val="single"/>
          <w:rtl/>
          <w:lang w:val="en-US"/>
        </w:rPr>
        <w:pict>
          <v:line id="_x0000_s1062" style="position:absolute;left:0;text-align:left;z-index:251662336" from="258pt,3.3pt" to="258pt,48.3pt">
            <w10:wrap anchorx="page"/>
          </v:line>
        </w:pict>
      </w:r>
      <w:r w:rsidRPr="00C005B6">
        <w:rPr>
          <w:rFonts w:asciiTheme="minorBidi" w:hAnsiTheme="minorBidi"/>
          <w:i/>
          <w:iCs/>
          <w:sz w:val="28"/>
          <w:szCs w:val="28"/>
          <w:u w:val="single"/>
          <w:rtl/>
          <w:lang w:val="en-US"/>
        </w:rPr>
        <w:pict>
          <v:line id="_x0000_s1061" style="position:absolute;left:0;text-align:left;flip:x;z-index:251661312" from="318.4pt,3.3pt" to="318.4pt,48.3pt">
            <w10:wrap anchorx="page"/>
          </v:line>
        </w:pict>
      </w:r>
      <w:r w:rsidR="001D6D9E" w:rsidRPr="007279EA">
        <w:rPr>
          <w:rFonts w:asciiTheme="minorBidi" w:hAnsiTheme="minorBidi"/>
          <w:i/>
          <w:iCs/>
          <w:sz w:val="28"/>
          <w:szCs w:val="28"/>
          <w:u w:val="single"/>
          <w:rtl/>
          <w:lang w:bidi="ar-TN"/>
        </w:rPr>
        <w:t>مثال:</w:t>
      </w:r>
      <w:r w:rsidR="001D6D9E" w:rsidRPr="007279EA">
        <w:rPr>
          <w:rFonts w:asciiTheme="minorBidi" w:hAnsiTheme="minorBidi"/>
          <w:sz w:val="28"/>
          <w:szCs w:val="28"/>
          <w:rtl/>
          <w:lang w:bidi="ar-TN"/>
        </w:rPr>
        <w:t xml:space="preserve">  لي  </w:t>
      </w:r>
      <w:r w:rsidR="001D6D9E" w:rsidRPr="007279EA">
        <w:rPr>
          <w:rFonts w:asciiTheme="minorBidi" w:hAnsiTheme="minorBidi"/>
          <w:sz w:val="28"/>
          <w:szCs w:val="28"/>
          <w:lang w:bidi="ar-TN"/>
        </w:rPr>
        <w:tab/>
      </w:r>
      <w:r w:rsidR="001D6D9E" w:rsidRPr="007279EA">
        <w:rPr>
          <w:rFonts w:asciiTheme="minorBidi" w:hAnsiTheme="minorBidi"/>
          <w:sz w:val="28"/>
          <w:szCs w:val="28"/>
          <w:rtl/>
          <w:lang w:bidi="ar-TN"/>
        </w:rPr>
        <w:t>حقوق        وعليّ      واجبات</w:t>
      </w:r>
    </w:p>
    <w:p w:rsidR="001D6D9E" w:rsidRPr="007279EA" w:rsidRDefault="001D6D9E" w:rsidP="001D6D9E">
      <w:pPr>
        <w:tabs>
          <w:tab w:val="left" w:pos="1798"/>
          <w:tab w:val="left" w:pos="2918"/>
          <w:tab w:val="left" w:pos="4358"/>
        </w:tabs>
        <w:bidi/>
        <w:ind w:left="1701" w:hanging="709"/>
        <w:jc w:val="both"/>
        <w:rPr>
          <w:rFonts w:asciiTheme="minorBidi" w:hAnsiTheme="minorBidi"/>
          <w:b/>
          <w:bCs/>
          <w:sz w:val="28"/>
          <w:szCs w:val="28"/>
          <w:rtl/>
          <w:lang w:bidi="ar-TN"/>
        </w:rPr>
      </w:pPr>
      <w:r w:rsidRPr="007279EA">
        <w:rPr>
          <w:rFonts w:asciiTheme="minorBidi" w:hAnsiTheme="minorBidi"/>
          <w:b/>
          <w:bCs/>
          <w:sz w:val="28"/>
          <w:szCs w:val="28"/>
          <w:rtl/>
          <w:lang w:bidi="ar-TN"/>
        </w:rPr>
        <w:t>خبر</w:t>
      </w:r>
      <w:r w:rsidRPr="007279EA">
        <w:rPr>
          <w:rFonts w:asciiTheme="minorBidi" w:hAnsiTheme="minorBidi"/>
          <w:b/>
          <w:bCs/>
          <w:sz w:val="28"/>
          <w:szCs w:val="28"/>
          <w:rtl/>
          <w:lang w:bidi="ar-TN"/>
        </w:rPr>
        <w:tab/>
        <w:t>مبتدأ</w:t>
      </w:r>
      <w:r w:rsidRPr="007279EA">
        <w:rPr>
          <w:rFonts w:asciiTheme="minorBidi" w:hAnsiTheme="minorBidi"/>
          <w:b/>
          <w:bCs/>
          <w:sz w:val="28"/>
          <w:szCs w:val="28"/>
          <w:rtl/>
          <w:lang w:bidi="ar-TN"/>
        </w:rPr>
        <w:tab/>
        <w:t xml:space="preserve">  خبر</w:t>
      </w:r>
      <w:r w:rsidRPr="007279EA">
        <w:rPr>
          <w:rFonts w:asciiTheme="minorBidi" w:hAnsiTheme="minorBidi"/>
          <w:b/>
          <w:bCs/>
          <w:sz w:val="28"/>
          <w:szCs w:val="28"/>
          <w:rtl/>
          <w:lang w:bidi="ar-TN"/>
        </w:rPr>
        <w:tab/>
        <w:t>مبتدأ</w:t>
      </w:r>
    </w:p>
    <w:p w:rsidR="001D6D9E" w:rsidRPr="007279EA" w:rsidRDefault="001D6D9E" w:rsidP="001D6D9E">
      <w:pPr>
        <w:tabs>
          <w:tab w:val="left" w:pos="1798"/>
          <w:tab w:val="left" w:pos="2918"/>
          <w:tab w:val="left" w:pos="4358"/>
        </w:tabs>
        <w:bidi/>
        <w:ind w:firstLine="720"/>
        <w:jc w:val="both"/>
        <w:rPr>
          <w:rFonts w:asciiTheme="minorBidi" w:hAnsiTheme="minorBidi"/>
          <w:sz w:val="28"/>
          <w:szCs w:val="28"/>
          <w:rtl/>
          <w:lang w:bidi="ar-TN"/>
        </w:rPr>
      </w:pPr>
    </w:p>
    <w:p w:rsidR="001D6D9E" w:rsidRPr="007279EA" w:rsidRDefault="00C005B6" w:rsidP="001D6D9E">
      <w:pPr>
        <w:tabs>
          <w:tab w:val="left" w:pos="1798"/>
        </w:tabs>
        <w:bidi/>
        <w:jc w:val="both"/>
        <w:rPr>
          <w:rFonts w:asciiTheme="minorBidi" w:hAnsiTheme="minorBidi"/>
          <w:sz w:val="28"/>
          <w:szCs w:val="28"/>
          <w:rtl/>
          <w:lang w:bidi="ar-TN"/>
        </w:rPr>
      </w:pPr>
      <w:r w:rsidRPr="00C005B6">
        <w:rPr>
          <w:rFonts w:asciiTheme="minorBidi" w:hAnsiTheme="minorBidi"/>
          <w:sz w:val="28"/>
          <w:szCs w:val="28"/>
          <w:rtl/>
          <w:lang w:val="en-US"/>
        </w:rPr>
        <w:pict>
          <v:line id="_x0000_s1064" style="position:absolute;left:0;text-align:left;z-index:251664384" from="188.95pt,2.45pt" to="188.95pt,47.45pt">
            <w10:wrap anchorx="page"/>
          </v:line>
        </w:pict>
      </w:r>
      <w:r w:rsidRPr="00C005B6">
        <w:rPr>
          <w:rFonts w:asciiTheme="minorBidi" w:hAnsiTheme="minorBidi"/>
          <w:sz w:val="28"/>
          <w:szCs w:val="28"/>
          <w:rtl/>
          <w:lang w:val="en-US"/>
        </w:rPr>
        <w:pict>
          <v:line id="_x0000_s1065" style="position:absolute;left:0;text-align:left;z-index:251665408" from="264.75pt,0" to="264.75pt,45pt">
            <w10:wrap anchorx="page"/>
          </v:line>
        </w:pict>
      </w:r>
      <w:r w:rsidRPr="00C005B6">
        <w:rPr>
          <w:rFonts w:asciiTheme="minorBidi" w:hAnsiTheme="minorBidi"/>
          <w:sz w:val="28"/>
          <w:szCs w:val="28"/>
          <w:rtl/>
          <w:lang w:val="en-US"/>
        </w:rPr>
        <w:pict>
          <v:line id="_x0000_s1063" style="position:absolute;left:0;text-align:left;z-index:251663360" from="324pt,2.45pt" to="324pt,47.45pt">
            <w10:wrap anchorx="page"/>
          </v:line>
        </w:pict>
      </w:r>
      <w:r w:rsidRPr="00C005B6">
        <w:rPr>
          <w:rFonts w:asciiTheme="minorBidi" w:hAnsiTheme="minorBidi"/>
          <w:sz w:val="28"/>
          <w:szCs w:val="28"/>
          <w:rtl/>
          <w:lang w:val="en-US"/>
        </w:rPr>
        <w:pict>
          <v:line id="_x0000_s1066" style="position:absolute;left:0;text-align:left;z-index:251666432" from="392.25pt,2.45pt" to="392.25pt,47.45pt">
            <w10:wrap anchorx="page"/>
          </v:line>
        </w:pict>
      </w:r>
      <w:r w:rsidR="001D6D9E" w:rsidRPr="007279EA">
        <w:rPr>
          <w:rFonts w:asciiTheme="minorBidi" w:hAnsiTheme="minorBidi"/>
          <w:sz w:val="28"/>
          <w:szCs w:val="28"/>
          <w:rtl/>
          <w:lang w:bidi="ar-TN"/>
        </w:rPr>
        <w:t>أصبحت           لي            حقوق           وعليّ        واجبات</w:t>
      </w:r>
    </w:p>
    <w:p w:rsidR="001D6D9E" w:rsidRPr="007279EA" w:rsidRDefault="001D6D9E" w:rsidP="001D6D9E">
      <w:pPr>
        <w:tabs>
          <w:tab w:val="left" w:pos="1798"/>
        </w:tabs>
        <w:bidi/>
        <w:ind w:left="425" w:hanging="425"/>
        <w:jc w:val="both"/>
        <w:rPr>
          <w:rFonts w:asciiTheme="minorBidi" w:hAnsiTheme="minorBidi"/>
          <w:b/>
          <w:bCs/>
          <w:sz w:val="28"/>
          <w:szCs w:val="28"/>
          <w:lang w:bidi="ar-TN"/>
        </w:rPr>
      </w:pPr>
      <w:r w:rsidRPr="007279EA">
        <w:rPr>
          <w:rFonts w:asciiTheme="minorBidi" w:hAnsiTheme="minorBidi"/>
          <w:b/>
          <w:bCs/>
          <w:sz w:val="28"/>
          <w:szCs w:val="28"/>
          <w:rtl/>
          <w:lang w:bidi="ar-TN"/>
        </w:rPr>
        <w:t xml:space="preserve">ناسخ فعلي       خبر أصبح   اسم أصبح    </w:t>
      </w:r>
      <w:r>
        <w:rPr>
          <w:rFonts w:asciiTheme="minorBidi" w:hAnsiTheme="minorBidi" w:hint="cs"/>
          <w:b/>
          <w:bCs/>
          <w:sz w:val="28"/>
          <w:szCs w:val="28"/>
          <w:rtl/>
          <w:lang w:bidi="ar-TN"/>
        </w:rPr>
        <w:t xml:space="preserve">  </w:t>
      </w:r>
      <w:r w:rsidRPr="007279EA">
        <w:rPr>
          <w:rFonts w:asciiTheme="minorBidi" w:hAnsiTheme="minorBidi"/>
          <w:b/>
          <w:bCs/>
          <w:sz w:val="28"/>
          <w:szCs w:val="28"/>
          <w:rtl/>
          <w:lang w:bidi="ar-TN"/>
        </w:rPr>
        <w:t>خبر أصبح     اسم أصبح</w:t>
      </w:r>
    </w:p>
    <w:p w:rsidR="001D6D9E" w:rsidRPr="007279EA" w:rsidRDefault="001D6D9E" w:rsidP="001D6D9E">
      <w:pPr>
        <w:tabs>
          <w:tab w:val="left" w:pos="1798"/>
        </w:tabs>
        <w:bidi/>
        <w:jc w:val="both"/>
        <w:rPr>
          <w:rFonts w:asciiTheme="minorBidi" w:hAnsiTheme="minorBidi"/>
          <w:sz w:val="28"/>
          <w:szCs w:val="28"/>
          <w:rtl/>
          <w:lang w:bidi="ar-TN"/>
        </w:rPr>
      </w:pPr>
    </w:p>
    <w:p w:rsidR="001D6D9E" w:rsidRPr="007279EA" w:rsidRDefault="00C005B6" w:rsidP="001D6D9E">
      <w:pPr>
        <w:tabs>
          <w:tab w:val="left" w:pos="1798"/>
        </w:tabs>
        <w:bidi/>
        <w:ind w:left="0" w:firstLine="3"/>
        <w:jc w:val="both"/>
        <w:rPr>
          <w:rFonts w:asciiTheme="minorBidi" w:hAnsiTheme="minorBidi"/>
          <w:sz w:val="28"/>
          <w:szCs w:val="28"/>
          <w:rtl/>
          <w:lang w:bidi="ar-TN"/>
        </w:rPr>
      </w:pPr>
      <w:r w:rsidRPr="00C005B6">
        <w:rPr>
          <w:rFonts w:asciiTheme="minorBidi" w:hAnsiTheme="minorBidi"/>
          <w:sz w:val="28"/>
          <w:szCs w:val="28"/>
          <w:rtl/>
          <w:lang w:val="en-US"/>
        </w:rPr>
        <w:pict>
          <v:line id="_x0000_s1067" style="position:absolute;left:0;text-align:left;z-index:251667456" from="227.5pt,1.5pt" to="227.5pt,46.5pt">
            <w10:wrap anchorx="page"/>
          </v:line>
        </w:pict>
      </w:r>
      <w:r w:rsidRPr="00C005B6">
        <w:rPr>
          <w:rFonts w:asciiTheme="minorBidi" w:hAnsiTheme="minorBidi"/>
          <w:sz w:val="28"/>
          <w:szCs w:val="28"/>
          <w:rtl/>
          <w:lang w:val="en-US"/>
        </w:rPr>
        <w:pict>
          <v:line id="_x0000_s1068" style="position:absolute;left:0;text-align:left;z-index:251668480" from="286.25pt,1.5pt" to="286.25pt,46.5pt">
            <w10:wrap anchorx="page"/>
          </v:line>
        </w:pict>
      </w:r>
      <w:r w:rsidRPr="00C005B6">
        <w:rPr>
          <w:rFonts w:asciiTheme="minorBidi" w:hAnsiTheme="minorBidi"/>
          <w:sz w:val="28"/>
          <w:szCs w:val="28"/>
          <w:rtl/>
          <w:lang w:val="en-US"/>
        </w:rPr>
        <w:pict>
          <v:line id="_x0000_s1069" style="position:absolute;left:0;text-align:left;z-index:251669504" from="340.4pt,1.5pt" to="340.4pt,46.5pt">
            <w10:wrap anchorx="page"/>
          </v:line>
        </w:pict>
      </w:r>
      <w:r w:rsidRPr="00C005B6">
        <w:rPr>
          <w:rFonts w:asciiTheme="minorBidi" w:hAnsiTheme="minorBidi"/>
          <w:sz w:val="28"/>
          <w:szCs w:val="28"/>
          <w:rtl/>
          <w:lang w:val="en-US"/>
        </w:rPr>
        <w:pict>
          <v:line id="_x0000_s1070" style="position:absolute;left:0;text-align:left;z-index:251670528" from="399.35pt,1.5pt" to="399.35pt,46.5pt">
            <w10:wrap anchorx="page"/>
          </v:line>
        </w:pict>
      </w:r>
      <w:r w:rsidR="001D6D9E" w:rsidRPr="007279EA">
        <w:rPr>
          <w:rFonts w:asciiTheme="minorBidi" w:hAnsiTheme="minorBidi"/>
          <w:sz w:val="28"/>
          <w:szCs w:val="28"/>
          <w:rtl/>
          <w:lang w:bidi="ar-TN"/>
        </w:rPr>
        <w:t xml:space="preserve">إنّ               لي          حقوقًا    </w:t>
      </w:r>
      <w:r w:rsidR="001D6D9E">
        <w:rPr>
          <w:rFonts w:asciiTheme="minorBidi" w:hAnsiTheme="minorBidi" w:hint="cs"/>
          <w:sz w:val="28"/>
          <w:szCs w:val="28"/>
          <w:rtl/>
          <w:lang w:bidi="ar-TN"/>
        </w:rPr>
        <w:t xml:space="preserve"> </w:t>
      </w:r>
      <w:r w:rsidR="001D6D9E" w:rsidRPr="007279EA">
        <w:rPr>
          <w:rFonts w:asciiTheme="minorBidi" w:hAnsiTheme="minorBidi"/>
          <w:sz w:val="28"/>
          <w:szCs w:val="28"/>
          <w:rtl/>
          <w:lang w:bidi="ar-TN"/>
        </w:rPr>
        <w:t xml:space="preserve">   وعليّ          واجبات </w:t>
      </w:r>
    </w:p>
    <w:p w:rsidR="001D6D9E" w:rsidRPr="007279EA" w:rsidRDefault="001D6D9E" w:rsidP="001D6D9E">
      <w:pPr>
        <w:tabs>
          <w:tab w:val="left" w:pos="1798"/>
        </w:tabs>
        <w:bidi/>
        <w:ind w:left="283" w:hanging="425"/>
        <w:jc w:val="both"/>
        <w:rPr>
          <w:rFonts w:asciiTheme="minorBidi" w:hAnsiTheme="minorBidi"/>
          <w:b/>
          <w:bCs/>
          <w:sz w:val="28"/>
          <w:szCs w:val="28"/>
          <w:lang w:bidi="ar-TN"/>
        </w:rPr>
      </w:pPr>
      <w:r w:rsidRPr="007279EA">
        <w:rPr>
          <w:rFonts w:asciiTheme="minorBidi" w:hAnsiTheme="minorBidi"/>
          <w:b/>
          <w:bCs/>
          <w:sz w:val="28"/>
          <w:szCs w:val="28"/>
          <w:rtl/>
          <w:lang w:bidi="ar-TN"/>
        </w:rPr>
        <w:t>ناسخ حرفي      خبر إنّ     اسم إنّ       خبر إنّ        اسم إنّ</w:t>
      </w:r>
    </w:p>
    <w:p w:rsidR="001D6D9E" w:rsidRPr="007279EA" w:rsidRDefault="001D6D9E" w:rsidP="001D6D9E">
      <w:pPr>
        <w:tabs>
          <w:tab w:val="left" w:pos="1798"/>
        </w:tabs>
        <w:bidi/>
        <w:jc w:val="both"/>
        <w:rPr>
          <w:rFonts w:asciiTheme="minorBidi" w:hAnsiTheme="minorBidi"/>
          <w:sz w:val="28"/>
          <w:szCs w:val="28"/>
          <w:rtl/>
          <w:lang w:bidi="ar-TN"/>
        </w:rPr>
      </w:pPr>
    </w:p>
    <w:p w:rsidR="001D6D9E" w:rsidRPr="007279EA" w:rsidRDefault="001D6D9E" w:rsidP="001D6D9E">
      <w:pPr>
        <w:pStyle w:val="Paragraphedeliste"/>
        <w:numPr>
          <w:ilvl w:val="0"/>
          <w:numId w:val="2"/>
        </w:numPr>
        <w:bidi/>
        <w:spacing w:after="120"/>
        <w:ind w:left="425"/>
        <w:jc w:val="both"/>
        <w:rPr>
          <w:rFonts w:asciiTheme="minorBidi" w:hAnsiTheme="minorBidi"/>
          <w:b/>
          <w:bCs/>
          <w:sz w:val="28"/>
          <w:szCs w:val="28"/>
          <w:lang w:bidi="ar-TN"/>
        </w:rPr>
      </w:pPr>
      <w:r w:rsidRPr="007279EA">
        <w:rPr>
          <w:rFonts w:asciiTheme="minorBidi" w:hAnsiTheme="minorBidi"/>
          <w:b/>
          <w:bCs/>
          <w:sz w:val="28"/>
          <w:szCs w:val="28"/>
          <w:rtl/>
          <w:lang w:bidi="ar-TN"/>
        </w:rPr>
        <w:t>النواسخ الفعليّة ترفع المبتدأ وتنصب الخبر : كان ــ ظلّ ــ أصبح ــ صار ــ ليس ــ مازال ــ أضحى ــ أمسى  بات ــ ما برح ــ ما فتئ ــ ما انفكّ ــ ما دام</w:t>
      </w:r>
    </w:p>
    <w:p w:rsidR="001D6D9E" w:rsidRPr="007279EA" w:rsidRDefault="001D6D9E" w:rsidP="001D6D9E">
      <w:pPr>
        <w:bidi/>
        <w:spacing w:after="120"/>
        <w:ind w:left="65"/>
        <w:jc w:val="both"/>
        <w:rPr>
          <w:rFonts w:asciiTheme="minorBidi" w:hAnsiTheme="minorBidi"/>
          <w:b/>
          <w:bCs/>
          <w:sz w:val="28"/>
          <w:szCs w:val="28"/>
          <w:lang w:bidi="ar-TN"/>
        </w:rPr>
      </w:pPr>
    </w:p>
    <w:p w:rsidR="001D6D9E" w:rsidRPr="007279EA" w:rsidRDefault="001D6D9E" w:rsidP="001D6D9E">
      <w:pPr>
        <w:pStyle w:val="Paragraphedeliste"/>
        <w:numPr>
          <w:ilvl w:val="0"/>
          <w:numId w:val="2"/>
        </w:numPr>
        <w:bidi/>
        <w:spacing w:after="120"/>
        <w:ind w:left="425"/>
        <w:jc w:val="both"/>
        <w:rPr>
          <w:rFonts w:asciiTheme="minorBidi" w:hAnsiTheme="minorBidi"/>
          <w:b/>
          <w:bCs/>
          <w:sz w:val="28"/>
          <w:szCs w:val="28"/>
          <w:rtl/>
          <w:lang w:bidi="ar-TN"/>
        </w:rPr>
      </w:pPr>
      <w:r w:rsidRPr="007279EA">
        <w:rPr>
          <w:rFonts w:asciiTheme="minorBidi" w:hAnsiTheme="minorBidi"/>
          <w:b/>
          <w:bCs/>
          <w:sz w:val="28"/>
          <w:szCs w:val="28"/>
          <w:rtl/>
          <w:lang w:bidi="ar-TN"/>
        </w:rPr>
        <w:t>النواسخ الحرفيّة تنصب المبتدأ وترفع الخبر : إنّ ــ أنّ ــ كأنّ ــ لكنّ ــ لعلّ ــ ليت</w:t>
      </w:r>
    </w:p>
    <w:p w:rsidR="001D6D9E" w:rsidRPr="007279EA" w:rsidRDefault="00C005B6" w:rsidP="001D6D9E">
      <w:pPr>
        <w:tabs>
          <w:tab w:val="left" w:pos="1798"/>
        </w:tabs>
        <w:bidi/>
        <w:jc w:val="both"/>
        <w:rPr>
          <w:rFonts w:asciiTheme="minorBidi" w:hAnsiTheme="minorBidi"/>
          <w:sz w:val="28"/>
          <w:szCs w:val="28"/>
          <w:lang w:bidi="ar-TN"/>
        </w:rPr>
      </w:pPr>
      <w:r w:rsidRPr="00C005B6">
        <w:rPr>
          <w:rFonts w:asciiTheme="minorBidi" w:hAnsiTheme="minorBidi"/>
          <w:i/>
          <w:iCs/>
          <w:sz w:val="28"/>
          <w:szCs w:val="28"/>
          <w:u w:val="single"/>
          <w:lang w:val="en-US"/>
        </w:rPr>
        <w:pict>
          <v:line id="_x0000_s1071" style="position:absolute;left:0;text-align:left;z-index:251671552" from="366.9pt,1.7pt" to="366.9pt,46.7pt">
            <w10:wrap anchorx="page"/>
          </v:line>
        </w:pict>
      </w:r>
      <w:r w:rsidR="001D6D9E" w:rsidRPr="007279EA">
        <w:rPr>
          <w:rFonts w:asciiTheme="minorBidi" w:hAnsiTheme="minorBidi"/>
          <w:i/>
          <w:iCs/>
          <w:sz w:val="28"/>
          <w:szCs w:val="28"/>
          <w:u w:val="single"/>
          <w:rtl/>
          <w:lang w:bidi="ar-TN"/>
        </w:rPr>
        <w:t>مثال</w:t>
      </w:r>
      <w:r w:rsidR="001D6D9E" w:rsidRPr="007279EA">
        <w:rPr>
          <w:rFonts w:asciiTheme="minorBidi" w:hAnsiTheme="minorBidi"/>
          <w:b/>
          <w:bCs/>
          <w:i/>
          <w:iCs/>
          <w:sz w:val="28"/>
          <w:szCs w:val="28"/>
          <w:rtl/>
          <w:lang w:bidi="ar-TN"/>
        </w:rPr>
        <w:t>:</w:t>
      </w:r>
      <w:r w:rsidR="001D6D9E" w:rsidRPr="007279EA">
        <w:rPr>
          <w:rFonts w:asciiTheme="minorBidi" w:hAnsiTheme="minorBidi"/>
          <w:i/>
          <w:iCs/>
          <w:sz w:val="28"/>
          <w:szCs w:val="28"/>
          <w:rtl/>
          <w:lang w:bidi="ar-TN"/>
        </w:rPr>
        <w:t xml:space="preserve">  </w:t>
      </w:r>
      <w:r w:rsidR="001D6D9E" w:rsidRPr="007279EA">
        <w:rPr>
          <w:rFonts w:asciiTheme="minorBidi" w:hAnsiTheme="minorBidi"/>
          <w:sz w:val="28"/>
          <w:szCs w:val="28"/>
          <w:rtl/>
          <w:lang w:bidi="ar-TN"/>
        </w:rPr>
        <w:t xml:space="preserve"> هناك      أمل في النجاحِ </w:t>
      </w:r>
    </w:p>
    <w:p w:rsidR="001D6D9E" w:rsidRPr="007279EA" w:rsidRDefault="001D6D9E" w:rsidP="001D6D9E">
      <w:pPr>
        <w:tabs>
          <w:tab w:val="left" w:pos="1798"/>
        </w:tabs>
        <w:bidi/>
        <w:jc w:val="both"/>
        <w:rPr>
          <w:rFonts w:asciiTheme="minorBidi" w:hAnsiTheme="minorBidi"/>
          <w:b/>
          <w:bCs/>
          <w:sz w:val="28"/>
          <w:szCs w:val="28"/>
          <w:lang w:bidi="ar-TN"/>
        </w:rPr>
      </w:pPr>
      <w:r w:rsidRPr="007279EA">
        <w:rPr>
          <w:rFonts w:asciiTheme="minorBidi" w:hAnsiTheme="minorBidi"/>
          <w:b/>
          <w:bCs/>
          <w:sz w:val="28"/>
          <w:szCs w:val="28"/>
          <w:rtl/>
          <w:lang w:bidi="ar-TN"/>
        </w:rPr>
        <w:t xml:space="preserve">          خبر        مبتدأ</w:t>
      </w:r>
    </w:p>
    <w:p w:rsidR="001D6D9E" w:rsidRPr="007279EA" w:rsidRDefault="001D6D9E" w:rsidP="001D6D9E">
      <w:pPr>
        <w:tabs>
          <w:tab w:val="left" w:pos="1798"/>
        </w:tabs>
        <w:bidi/>
        <w:jc w:val="both"/>
        <w:rPr>
          <w:rFonts w:asciiTheme="minorBidi" w:hAnsiTheme="minorBidi"/>
          <w:sz w:val="28"/>
          <w:szCs w:val="28"/>
          <w:rtl/>
          <w:lang w:bidi="ar-TN"/>
        </w:rPr>
      </w:pPr>
    </w:p>
    <w:p w:rsidR="001D6D9E" w:rsidRPr="007279EA" w:rsidRDefault="00C005B6" w:rsidP="001D6D9E">
      <w:pPr>
        <w:tabs>
          <w:tab w:val="left" w:pos="1798"/>
        </w:tabs>
        <w:bidi/>
        <w:jc w:val="both"/>
        <w:rPr>
          <w:rFonts w:asciiTheme="minorBidi" w:hAnsiTheme="minorBidi"/>
          <w:sz w:val="28"/>
          <w:szCs w:val="28"/>
          <w:lang w:bidi="ar-TN"/>
        </w:rPr>
      </w:pPr>
      <w:r w:rsidRPr="00C005B6">
        <w:rPr>
          <w:rFonts w:asciiTheme="minorBidi" w:hAnsiTheme="minorBidi"/>
          <w:sz w:val="28"/>
          <w:szCs w:val="28"/>
          <w:lang w:val="en-US"/>
        </w:rPr>
        <w:pict>
          <v:line id="_x0000_s1073" style="position:absolute;left:0;text-align:left;z-index:251673600" from="392.25pt,2.3pt" to="392.25pt,47.3pt">
            <w10:wrap anchorx="page"/>
          </v:line>
        </w:pict>
      </w:r>
      <w:r w:rsidRPr="00C005B6">
        <w:rPr>
          <w:rFonts w:asciiTheme="minorBidi" w:hAnsiTheme="minorBidi"/>
          <w:sz w:val="28"/>
          <w:szCs w:val="28"/>
          <w:lang w:val="en-US"/>
        </w:rPr>
        <w:pict>
          <v:line id="_x0000_s1072" style="position:absolute;left:0;text-align:left;z-index:251672576" from="324pt,2.3pt" to="324pt,47.3pt">
            <w10:wrap anchorx="page"/>
          </v:line>
        </w:pict>
      </w:r>
      <w:r w:rsidR="001D6D9E" w:rsidRPr="007279EA">
        <w:rPr>
          <w:rFonts w:asciiTheme="minorBidi" w:hAnsiTheme="minorBidi"/>
          <w:sz w:val="28"/>
          <w:szCs w:val="28"/>
          <w:rtl/>
          <w:lang w:bidi="ar-TN"/>
        </w:rPr>
        <w:t xml:space="preserve">ما زال       هناك            أمل في النجاحِ  </w:t>
      </w:r>
    </w:p>
    <w:p w:rsidR="001D6D9E" w:rsidRPr="007279EA" w:rsidRDefault="001D6D9E" w:rsidP="001D6D9E">
      <w:pPr>
        <w:tabs>
          <w:tab w:val="left" w:pos="1798"/>
        </w:tabs>
        <w:bidi/>
        <w:jc w:val="both"/>
        <w:rPr>
          <w:rFonts w:asciiTheme="minorBidi" w:hAnsiTheme="minorBidi"/>
          <w:b/>
          <w:bCs/>
          <w:sz w:val="28"/>
          <w:szCs w:val="28"/>
          <w:lang w:bidi="ar-TN"/>
        </w:rPr>
      </w:pPr>
      <w:r w:rsidRPr="007279EA">
        <w:rPr>
          <w:rFonts w:asciiTheme="minorBidi" w:hAnsiTheme="minorBidi"/>
          <w:b/>
          <w:bCs/>
          <w:sz w:val="28"/>
          <w:szCs w:val="28"/>
          <w:rtl/>
          <w:lang w:bidi="ar-TN"/>
        </w:rPr>
        <w:t xml:space="preserve">ناسخ        خبر مازال       اسم ما زال </w:t>
      </w:r>
    </w:p>
    <w:p w:rsidR="001D6D9E" w:rsidRPr="007279EA" w:rsidRDefault="001D6D9E" w:rsidP="001D6D9E">
      <w:pPr>
        <w:tabs>
          <w:tab w:val="left" w:pos="1798"/>
        </w:tabs>
        <w:bidi/>
        <w:jc w:val="both"/>
        <w:rPr>
          <w:rFonts w:asciiTheme="minorBidi" w:hAnsiTheme="minorBidi"/>
          <w:b/>
          <w:bCs/>
          <w:sz w:val="28"/>
          <w:szCs w:val="28"/>
          <w:rtl/>
          <w:lang w:bidi="ar-TN"/>
        </w:rPr>
      </w:pPr>
    </w:p>
    <w:p w:rsidR="001D6D9E" w:rsidRPr="007279EA" w:rsidRDefault="00C005B6" w:rsidP="001D6D9E">
      <w:pPr>
        <w:tabs>
          <w:tab w:val="left" w:pos="1798"/>
        </w:tabs>
        <w:bidi/>
        <w:jc w:val="both"/>
        <w:rPr>
          <w:rFonts w:asciiTheme="minorBidi" w:hAnsiTheme="minorBidi"/>
          <w:sz w:val="28"/>
          <w:szCs w:val="28"/>
          <w:lang w:bidi="ar-TN"/>
        </w:rPr>
      </w:pPr>
      <w:r w:rsidRPr="00C005B6">
        <w:rPr>
          <w:rFonts w:asciiTheme="minorBidi" w:hAnsiTheme="minorBidi"/>
          <w:sz w:val="28"/>
          <w:szCs w:val="28"/>
          <w:lang w:val="en-US"/>
        </w:rPr>
        <w:pict>
          <v:line id="_x0000_s1074" style="position:absolute;left:0;text-align:left;z-index:251674624" from="329.85pt,.65pt" to="329.85pt,45.65pt">
            <w10:wrap anchorx="page"/>
          </v:line>
        </w:pict>
      </w:r>
      <w:r w:rsidRPr="00C005B6">
        <w:rPr>
          <w:rFonts w:asciiTheme="minorBidi" w:hAnsiTheme="minorBidi"/>
          <w:sz w:val="28"/>
          <w:szCs w:val="28"/>
          <w:lang w:val="en-US"/>
        </w:rPr>
        <w:pict>
          <v:line id="_x0000_s1075" style="position:absolute;left:0;text-align:left;z-index:251675648" from="399.35pt,.65pt" to="399.35pt,45.65pt">
            <w10:wrap anchorx="page"/>
          </v:line>
        </w:pict>
      </w:r>
      <w:r w:rsidR="001D6D9E" w:rsidRPr="007279EA">
        <w:rPr>
          <w:rFonts w:asciiTheme="minorBidi" w:hAnsiTheme="minorBidi"/>
          <w:sz w:val="28"/>
          <w:szCs w:val="28"/>
          <w:rtl/>
          <w:lang w:bidi="ar-TN"/>
        </w:rPr>
        <w:t>إنّ          هناك               أملًا في النجاحِ</w:t>
      </w:r>
    </w:p>
    <w:p w:rsidR="001D6D9E" w:rsidRPr="007279EA" w:rsidRDefault="001D6D9E" w:rsidP="001D6D9E">
      <w:pPr>
        <w:tabs>
          <w:tab w:val="left" w:pos="1798"/>
        </w:tabs>
        <w:bidi/>
        <w:spacing w:after="240"/>
        <w:jc w:val="both"/>
        <w:rPr>
          <w:rFonts w:asciiTheme="minorBidi" w:hAnsiTheme="minorBidi"/>
          <w:b/>
          <w:bCs/>
          <w:sz w:val="28"/>
          <w:szCs w:val="28"/>
          <w:lang w:bidi="ar-TN"/>
        </w:rPr>
      </w:pPr>
      <w:r w:rsidRPr="007279EA">
        <w:rPr>
          <w:rFonts w:asciiTheme="minorBidi" w:hAnsiTheme="minorBidi"/>
          <w:b/>
          <w:bCs/>
          <w:sz w:val="28"/>
          <w:szCs w:val="28"/>
          <w:rtl/>
          <w:lang w:bidi="ar-TN"/>
        </w:rPr>
        <w:t>ناسخ      خبر إنّ              اسم إنّ</w:t>
      </w:r>
    </w:p>
    <w:p w:rsidR="001D6D9E" w:rsidRPr="007279EA" w:rsidRDefault="001D6D9E" w:rsidP="001D6D9E">
      <w:pPr>
        <w:pStyle w:val="Paragraphedeliste"/>
        <w:numPr>
          <w:ilvl w:val="0"/>
          <w:numId w:val="2"/>
        </w:numPr>
        <w:bidi/>
        <w:spacing w:before="100" w:beforeAutospacing="1" w:after="100" w:afterAutospacing="1"/>
        <w:ind w:left="419" w:hanging="357"/>
        <w:jc w:val="both"/>
        <w:rPr>
          <w:rFonts w:asciiTheme="minorBidi" w:hAnsiTheme="minorBidi"/>
          <w:b/>
          <w:bCs/>
          <w:sz w:val="28"/>
          <w:szCs w:val="28"/>
          <w:rtl/>
          <w:lang w:bidi="ar-TN"/>
        </w:rPr>
      </w:pPr>
      <w:r w:rsidRPr="007279EA">
        <w:rPr>
          <w:rFonts w:asciiTheme="minorBidi" w:hAnsiTheme="minorBidi"/>
          <w:b/>
          <w:bCs/>
          <w:sz w:val="28"/>
          <w:szCs w:val="28"/>
          <w:rtl/>
          <w:lang w:bidi="ar-TN"/>
        </w:rPr>
        <w:lastRenderedPageBreak/>
        <w:t>يتقدّم المفعول به إذا ورد ضميرا متُّصلا بالفعل والفاعل اسما ظاهرا</w:t>
      </w:r>
    </w:p>
    <w:p w:rsidR="001D6D9E" w:rsidRPr="007279EA" w:rsidRDefault="00C005B6" w:rsidP="001D6D9E">
      <w:pPr>
        <w:tabs>
          <w:tab w:val="left" w:pos="1798"/>
        </w:tabs>
        <w:bidi/>
        <w:jc w:val="both"/>
        <w:rPr>
          <w:rFonts w:asciiTheme="minorBidi" w:hAnsiTheme="minorBidi"/>
          <w:sz w:val="28"/>
          <w:szCs w:val="28"/>
          <w:rtl/>
          <w:lang w:bidi="ar-TN"/>
        </w:rPr>
      </w:pPr>
      <w:r w:rsidRPr="00C005B6">
        <w:rPr>
          <w:rFonts w:asciiTheme="minorBidi" w:hAnsiTheme="minorBidi"/>
          <w:b/>
          <w:bCs/>
          <w:i/>
          <w:iCs/>
          <w:sz w:val="28"/>
          <w:szCs w:val="28"/>
          <w:rtl/>
          <w:lang w:val="en-US"/>
        </w:rPr>
        <w:pict>
          <v:line id="_x0000_s1076" style="position:absolute;left:0;text-align:left;z-index:251676672" from="385.25pt,12.9pt" to="401.3pt,29.25pt">
            <v:stroke endarrow="block"/>
            <w10:wrap anchorx="page"/>
          </v:line>
        </w:pict>
      </w:r>
      <w:r w:rsidR="001D6D9E" w:rsidRPr="007279EA">
        <w:rPr>
          <w:rFonts w:asciiTheme="minorBidi" w:hAnsiTheme="minorBidi"/>
          <w:b/>
          <w:bCs/>
          <w:i/>
          <w:iCs/>
          <w:sz w:val="28"/>
          <w:szCs w:val="28"/>
          <w:rtl/>
          <w:lang w:bidi="ar-TN"/>
        </w:rPr>
        <w:t>مثال:</w:t>
      </w:r>
      <w:r w:rsidR="001D6D9E" w:rsidRPr="007279EA">
        <w:rPr>
          <w:rFonts w:asciiTheme="minorBidi" w:hAnsiTheme="minorBidi"/>
          <w:sz w:val="28"/>
          <w:szCs w:val="28"/>
          <w:rtl/>
          <w:lang w:bidi="ar-TN"/>
        </w:rPr>
        <w:t xml:space="preserve">  يمكن</w:t>
      </w:r>
      <w:r w:rsidR="001D6D9E" w:rsidRPr="007279EA">
        <w:rPr>
          <w:rFonts w:asciiTheme="minorBidi" w:hAnsiTheme="minorBidi"/>
          <w:color w:val="FF0000"/>
          <w:sz w:val="28"/>
          <w:szCs w:val="28"/>
          <w:rtl/>
          <w:lang w:bidi="ar-TN"/>
        </w:rPr>
        <w:t xml:space="preserve">ك   </w:t>
      </w:r>
      <w:r w:rsidR="001D6D9E" w:rsidRPr="007279EA">
        <w:rPr>
          <w:rFonts w:asciiTheme="minorBidi" w:hAnsiTheme="minorBidi"/>
          <w:sz w:val="28"/>
          <w:szCs w:val="28"/>
          <w:rtl/>
          <w:lang w:bidi="ar-TN"/>
        </w:rPr>
        <w:t>الحصولُ على نتائج ممتازة لو تجدّ وتثابر</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مفعول به               فاعل</w:t>
      </w:r>
    </w:p>
    <w:p w:rsidR="001D6D9E" w:rsidRPr="007279EA" w:rsidRDefault="001D6D9E" w:rsidP="001D6D9E">
      <w:pPr>
        <w:pStyle w:val="Paragraphedeliste"/>
        <w:numPr>
          <w:ilvl w:val="0"/>
          <w:numId w:val="2"/>
        </w:numPr>
        <w:bidi/>
        <w:spacing w:before="100" w:beforeAutospacing="1" w:after="100" w:afterAutospacing="1"/>
        <w:ind w:left="419" w:hanging="357"/>
        <w:jc w:val="both"/>
        <w:rPr>
          <w:rFonts w:asciiTheme="minorBidi" w:hAnsiTheme="minorBidi"/>
          <w:b/>
          <w:bCs/>
          <w:sz w:val="28"/>
          <w:szCs w:val="28"/>
          <w:rtl/>
          <w:lang w:bidi="ar-TN"/>
        </w:rPr>
      </w:pPr>
      <w:r w:rsidRPr="007279EA">
        <w:rPr>
          <w:rFonts w:asciiTheme="minorBidi" w:hAnsiTheme="minorBidi"/>
          <w:b/>
          <w:bCs/>
          <w:sz w:val="28"/>
          <w:szCs w:val="28"/>
          <w:rtl/>
          <w:lang w:bidi="ar-TN"/>
        </w:rPr>
        <w:t xml:space="preserve">نستعمل الناسخ الحرفي " إنّ " لتأكيد جملة اسمية </w:t>
      </w:r>
    </w:p>
    <w:p w:rsidR="001D6D9E" w:rsidRPr="007279EA" w:rsidRDefault="00C005B6" w:rsidP="001D6D9E">
      <w:pPr>
        <w:tabs>
          <w:tab w:val="left" w:pos="1798"/>
        </w:tabs>
        <w:bidi/>
        <w:spacing w:after="240"/>
        <w:jc w:val="both"/>
        <w:rPr>
          <w:rFonts w:asciiTheme="minorBidi" w:hAnsiTheme="minorBidi"/>
          <w:sz w:val="28"/>
          <w:szCs w:val="28"/>
          <w:rtl/>
          <w:lang w:bidi="ar-TN"/>
        </w:rPr>
      </w:pPr>
      <w:r w:rsidRPr="00C005B6">
        <w:rPr>
          <w:rFonts w:asciiTheme="minorBidi" w:hAnsiTheme="minorBidi"/>
          <w:b/>
          <w:bCs/>
          <w:i/>
          <w:iCs/>
          <w:sz w:val="28"/>
          <w:szCs w:val="28"/>
          <w:rtl/>
          <w:lang w:val="en-US"/>
        </w:rPr>
        <w:pict>
          <v:line id="_x0000_s1077" style="position:absolute;left:0;text-align:left;flip:x;z-index:251677696" from="293.95pt,11.85pt" to="311.95pt,11.85pt">
            <v:stroke endarrow="block"/>
            <w10:wrap anchorx="page"/>
          </v:line>
        </w:pict>
      </w:r>
      <w:r w:rsidR="001D6D9E" w:rsidRPr="007279EA">
        <w:rPr>
          <w:rFonts w:asciiTheme="minorBidi" w:hAnsiTheme="minorBidi"/>
          <w:b/>
          <w:bCs/>
          <w:i/>
          <w:iCs/>
          <w:sz w:val="28"/>
          <w:szCs w:val="28"/>
          <w:rtl/>
          <w:lang w:val="en-US"/>
        </w:rPr>
        <w:t>مثال:</w:t>
      </w:r>
      <w:r w:rsidR="001D6D9E" w:rsidRPr="007279EA">
        <w:rPr>
          <w:rFonts w:asciiTheme="minorBidi" w:hAnsiTheme="minorBidi"/>
          <w:sz w:val="28"/>
          <w:szCs w:val="28"/>
          <w:rtl/>
          <w:lang w:bidi="ar-TN"/>
        </w:rPr>
        <w:t xml:space="preserve"> العفو من شيمِ الكرامِ       إنّ العفوَ من شيمِ الكرامِ</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b/>
          <w:bCs/>
          <w:sz w:val="28"/>
          <w:szCs w:val="28"/>
          <w:rtl/>
          <w:lang w:bidi="ar-TN"/>
        </w:rPr>
      </w:pPr>
      <w:r w:rsidRPr="007279EA">
        <w:rPr>
          <w:rFonts w:asciiTheme="minorBidi" w:hAnsiTheme="minorBidi"/>
          <w:b/>
          <w:bCs/>
          <w:sz w:val="28"/>
          <w:szCs w:val="28"/>
          <w:rtl/>
          <w:lang w:bidi="ar-TN"/>
        </w:rPr>
        <w:t>نستعمل المفعول المطلق لتأكيد جملة فعلية</w:t>
      </w:r>
    </w:p>
    <w:p w:rsidR="001D6D9E" w:rsidRPr="007279EA" w:rsidRDefault="00C005B6" w:rsidP="001D6D9E">
      <w:pPr>
        <w:tabs>
          <w:tab w:val="left" w:pos="1798"/>
        </w:tabs>
        <w:bidi/>
        <w:jc w:val="both"/>
        <w:rPr>
          <w:rFonts w:asciiTheme="minorBidi" w:hAnsiTheme="minorBidi"/>
          <w:sz w:val="28"/>
          <w:szCs w:val="28"/>
          <w:lang w:bidi="ar-TN"/>
        </w:rPr>
      </w:pPr>
      <w:r w:rsidRPr="00C005B6">
        <w:rPr>
          <w:rFonts w:asciiTheme="minorBidi" w:hAnsiTheme="minorBidi"/>
          <w:b/>
          <w:bCs/>
          <w:i/>
          <w:iCs/>
          <w:sz w:val="28"/>
          <w:szCs w:val="28"/>
          <w:lang w:val="en-US"/>
        </w:rPr>
        <w:pict>
          <v:line id="_x0000_s1078" style="position:absolute;left:0;text-align:left;flip:x;z-index:251678720" from="285.6pt,10.9pt" to="303.6pt,10.9pt">
            <v:stroke endarrow="block"/>
            <w10:wrap anchorx="page"/>
          </v:line>
        </w:pict>
      </w:r>
      <w:r w:rsidR="001D6D9E" w:rsidRPr="007279EA">
        <w:rPr>
          <w:rFonts w:asciiTheme="minorBidi" w:hAnsiTheme="minorBidi"/>
          <w:b/>
          <w:bCs/>
          <w:i/>
          <w:iCs/>
          <w:sz w:val="28"/>
          <w:szCs w:val="28"/>
          <w:rtl/>
          <w:lang w:val="en-US"/>
        </w:rPr>
        <w:t>مثال:</w:t>
      </w:r>
      <w:r w:rsidR="001D6D9E" w:rsidRPr="007279EA">
        <w:rPr>
          <w:rFonts w:asciiTheme="minorBidi" w:hAnsiTheme="minorBidi"/>
          <w:sz w:val="28"/>
          <w:szCs w:val="28"/>
          <w:rtl/>
          <w:lang w:bidi="ar-TN"/>
        </w:rPr>
        <w:t xml:space="preserve"> نَزِّهْ لسانكَ عن النميمةِ         نَزِّه لسانكَ عن النميمةِ تنزيهًا </w:t>
      </w:r>
    </w:p>
    <w:p w:rsidR="001D6D9E" w:rsidRPr="007279EA" w:rsidRDefault="001D6D9E" w:rsidP="001D6D9E">
      <w:pPr>
        <w:pStyle w:val="Paragraphedeliste"/>
        <w:numPr>
          <w:ilvl w:val="0"/>
          <w:numId w:val="2"/>
        </w:numPr>
        <w:bidi/>
        <w:spacing w:before="100" w:beforeAutospacing="1" w:after="100" w:afterAutospacing="1"/>
        <w:ind w:left="419" w:hanging="357"/>
        <w:jc w:val="both"/>
        <w:rPr>
          <w:rFonts w:asciiTheme="minorBidi" w:hAnsiTheme="minorBidi"/>
          <w:b/>
          <w:bCs/>
          <w:color w:val="FF0066"/>
          <w:sz w:val="28"/>
          <w:szCs w:val="28"/>
          <w:rtl/>
          <w:lang w:bidi="ar-TN"/>
        </w:rPr>
      </w:pPr>
      <w:r w:rsidRPr="007279EA">
        <w:rPr>
          <w:rFonts w:asciiTheme="minorBidi" w:hAnsiTheme="minorBidi"/>
          <w:b/>
          <w:bCs/>
          <w:sz w:val="28"/>
          <w:szCs w:val="28"/>
          <w:rtl/>
          <w:lang w:bidi="ar-TN"/>
        </w:rPr>
        <w:t>المفعول المطلق هو مصدر من فعل سبقه في الجملة ويكون منصوبا</w:t>
      </w:r>
    </w:p>
    <w:p w:rsidR="001D6D9E" w:rsidRPr="007279EA" w:rsidRDefault="001D6D9E" w:rsidP="001D6D9E">
      <w:pPr>
        <w:numPr>
          <w:ilvl w:val="0"/>
          <w:numId w:val="3"/>
        </w:num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أنّبت المتكاسل تأنيبًا : مفعول مطلق ( للتأكيد)</w:t>
      </w:r>
    </w:p>
    <w:p w:rsidR="001D6D9E" w:rsidRPr="007279EA" w:rsidRDefault="001D6D9E" w:rsidP="001D6D9E">
      <w:pPr>
        <w:numPr>
          <w:ilvl w:val="0"/>
          <w:numId w:val="3"/>
        </w:numPr>
        <w:tabs>
          <w:tab w:val="left" w:pos="1798"/>
        </w:tabs>
        <w:bidi/>
        <w:jc w:val="both"/>
        <w:rPr>
          <w:rFonts w:asciiTheme="minorBidi" w:hAnsiTheme="minorBidi"/>
          <w:sz w:val="28"/>
          <w:szCs w:val="28"/>
          <w:lang w:bidi="ar-TN"/>
        </w:rPr>
      </w:pPr>
      <w:r w:rsidRPr="007279EA">
        <w:rPr>
          <w:rFonts w:asciiTheme="minorBidi" w:hAnsiTheme="minorBidi"/>
          <w:sz w:val="28"/>
          <w:szCs w:val="28"/>
          <w:rtl/>
          <w:lang w:bidi="ar-TN"/>
        </w:rPr>
        <w:t>مالك تمشي مشيةَ المتكبّرِ؟ :مفعول مطلق (لبيان النوع)</w:t>
      </w:r>
    </w:p>
    <w:p w:rsidR="001D6D9E" w:rsidRPr="007279EA" w:rsidRDefault="001D6D9E" w:rsidP="001D6D9E">
      <w:pPr>
        <w:numPr>
          <w:ilvl w:val="0"/>
          <w:numId w:val="3"/>
        </w:numPr>
        <w:tabs>
          <w:tab w:val="left" w:pos="1798"/>
        </w:tabs>
        <w:bidi/>
        <w:spacing w:after="240"/>
        <w:jc w:val="both"/>
        <w:rPr>
          <w:rFonts w:asciiTheme="minorBidi" w:hAnsiTheme="minorBidi"/>
          <w:sz w:val="28"/>
          <w:szCs w:val="28"/>
          <w:lang w:bidi="ar-TN"/>
        </w:rPr>
      </w:pPr>
      <w:r w:rsidRPr="007279EA">
        <w:rPr>
          <w:rFonts w:asciiTheme="minorBidi" w:hAnsiTheme="minorBidi"/>
          <w:sz w:val="28"/>
          <w:szCs w:val="28"/>
          <w:rtl/>
          <w:lang w:bidi="ar-TN"/>
        </w:rPr>
        <w:t>سافرت هذا العام ثلاث سفرات: مفعول مطلق (لبيان العدد)</w:t>
      </w:r>
    </w:p>
    <w:p w:rsidR="001D6D9E" w:rsidRPr="007279EA" w:rsidRDefault="001D6D9E" w:rsidP="001D6D9E">
      <w:pPr>
        <w:pStyle w:val="Paragraphedeliste"/>
        <w:numPr>
          <w:ilvl w:val="0"/>
          <w:numId w:val="2"/>
        </w:numPr>
        <w:bidi/>
        <w:spacing w:before="100" w:beforeAutospacing="1" w:after="100" w:afterAutospacing="1"/>
        <w:ind w:left="419" w:hanging="357"/>
        <w:jc w:val="both"/>
        <w:rPr>
          <w:rFonts w:asciiTheme="minorBidi" w:hAnsiTheme="minorBidi"/>
          <w:b/>
          <w:bCs/>
          <w:sz w:val="28"/>
          <w:szCs w:val="28"/>
          <w:lang w:bidi="ar-TN"/>
        </w:rPr>
      </w:pPr>
      <w:r w:rsidRPr="007279EA">
        <w:rPr>
          <w:rFonts w:asciiTheme="minorBidi" w:hAnsiTheme="minorBidi"/>
          <w:b/>
          <w:bCs/>
          <w:sz w:val="28"/>
          <w:szCs w:val="28"/>
          <w:rtl/>
          <w:lang w:bidi="ar-TN"/>
        </w:rPr>
        <w:t>المفعول لأجله ــ مصدر منصوب عادة ــ يبيّن سبب وقوع الفعل بإلقاء السؤال عادة: لماذا؟</w:t>
      </w:r>
    </w:p>
    <w:p w:rsidR="001D6D9E" w:rsidRPr="007279EA" w:rsidRDefault="001D6D9E" w:rsidP="001D6D9E">
      <w:pPr>
        <w:numPr>
          <w:ilvl w:val="0"/>
          <w:numId w:val="4"/>
        </w:numPr>
        <w:tabs>
          <w:tab w:val="clear" w:pos="720"/>
          <w:tab w:val="num" w:pos="1275"/>
          <w:tab w:val="left" w:pos="1798"/>
        </w:tabs>
        <w:bidi/>
        <w:ind w:left="425"/>
        <w:jc w:val="both"/>
        <w:rPr>
          <w:rFonts w:asciiTheme="minorBidi" w:hAnsiTheme="minorBidi"/>
          <w:sz w:val="28"/>
          <w:szCs w:val="28"/>
          <w:rtl/>
          <w:lang w:bidi="ar-TN"/>
        </w:rPr>
      </w:pPr>
      <w:r w:rsidRPr="007279EA">
        <w:rPr>
          <w:rFonts w:asciiTheme="minorBidi" w:hAnsiTheme="minorBidi"/>
          <w:sz w:val="28"/>
          <w:szCs w:val="28"/>
          <w:rtl/>
          <w:lang w:bidi="ar-TN"/>
        </w:rPr>
        <w:t>قصدت الريف رغبة في الاِستراحة</w:t>
      </w:r>
    </w:p>
    <w:p w:rsidR="001D6D9E" w:rsidRPr="007279EA" w:rsidRDefault="001D6D9E" w:rsidP="001D6D9E">
      <w:pPr>
        <w:numPr>
          <w:ilvl w:val="0"/>
          <w:numId w:val="4"/>
        </w:numPr>
        <w:tabs>
          <w:tab w:val="clear" w:pos="720"/>
          <w:tab w:val="num" w:pos="1275"/>
          <w:tab w:val="left" w:pos="1798"/>
        </w:tabs>
        <w:bidi/>
        <w:ind w:left="425"/>
        <w:jc w:val="both"/>
        <w:rPr>
          <w:rFonts w:asciiTheme="minorBidi" w:hAnsiTheme="minorBidi"/>
          <w:sz w:val="28"/>
          <w:szCs w:val="28"/>
          <w:lang w:bidi="ar-TN"/>
        </w:rPr>
      </w:pPr>
      <w:r w:rsidRPr="007279EA">
        <w:rPr>
          <w:rFonts w:asciiTheme="minorBidi" w:hAnsiTheme="minorBidi"/>
          <w:sz w:val="28"/>
          <w:szCs w:val="28"/>
          <w:rtl/>
          <w:lang w:bidi="ar-TN"/>
        </w:rPr>
        <w:t>هتف المتفرّجون إعجابا</w:t>
      </w:r>
    </w:p>
    <w:p w:rsidR="001D6D9E" w:rsidRPr="007279EA" w:rsidRDefault="001D6D9E" w:rsidP="001D6D9E">
      <w:pPr>
        <w:numPr>
          <w:ilvl w:val="0"/>
          <w:numId w:val="4"/>
        </w:numPr>
        <w:tabs>
          <w:tab w:val="clear" w:pos="720"/>
          <w:tab w:val="num" w:pos="1275"/>
          <w:tab w:val="left" w:pos="1798"/>
        </w:tabs>
        <w:bidi/>
        <w:ind w:left="425"/>
        <w:jc w:val="both"/>
        <w:rPr>
          <w:rFonts w:asciiTheme="minorBidi" w:hAnsiTheme="minorBidi"/>
          <w:sz w:val="28"/>
          <w:szCs w:val="28"/>
          <w:lang w:bidi="ar-TN"/>
        </w:rPr>
      </w:pPr>
      <w:r w:rsidRPr="007279EA">
        <w:rPr>
          <w:rFonts w:asciiTheme="minorBidi" w:hAnsiTheme="minorBidi"/>
          <w:sz w:val="28"/>
          <w:szCs w:val="28"/>
          <w:rtl/>
          <w:lang w:bidi="ar-TN"/>
        </w:rPr>
        <w:t>لقّح الطبيب التلاميذ للوقاية</w:t>
      </w:r>
    </w:p>
    <w:p w:rsidR="001D6D9E" w:rsidRPr="007279EA" w:rsidRDefault="00C005B6" w:rsidP="001D6D9E">
      <w:pPr>
        <w:numPr>
          <w:ilvl w:val="0"/>
          <w:numId w:val="4"/>
        </w:numPr>
        <w:tabs>
          <w:tab w:val="clear" w:pos="720"/>
          <w:tab w:val="num" w:pos="1275"/>
          <w:tab w:val="left" w:pos="1798"/>
        </w:tabs>
        <w:bidi/>
        <w:spacing w:after="240"/>
        <w:ind w:left="425"/>
        <w:jc w:val="both"/>
        <w:rPr>
          <w:rFonts w:asciiTheme="minorBidi" w:hAnsiTheme="minorBidi"/>
          <w:sz w:val="28"/>
          <w:szCs w:val="28"/>
          <w:lang w:bidi="ar-TN"/>
        </w:rPr>
      </w:pPr>
      <w:r>
        <w:rPr>
          <w:rFonts w:asciiTheme="minorBidi" w:hAnsiTheme="minorBidi"/>
          <w:noProof/>
          <w:sz w:val="28"/>
          <w:szCs w:val="28"/>
        </w:rPr>
        <w:pict>
          <v:shapetype id="_x0000_t32" coordsize="21600,21600" o:spt="32" o:oned="t" path="m,l21600,21600e" filled="f">
            <v:path arrowok="t" fillok="f" o:connecttype="none"/>
            <o:lock v:ext="edit" shapetype="t"/>
          </v:shapetype>
          <v:shape id="_x0000_s1087" type="#_x0000_t32" style="position:absolute;left:0;text-align:left;margin-left:322.7pt;margin-top:10.7pt;width:18pt;height:.75pt;flip:x;z-index:251687936" o:connectortype="straight">
            <v:stroke endarrow="block"/>
          </v:shape>
        </w:pict>
      </w:r>
      <w:r w:rsidR="001D6D9E" w:rsidRPr="007279EA">
        <w:rPr>
          <w:rFonts w:asciiTheme="minorBidi" w:hAnsiTheme="minorBidi"/>
          <w:sz w:val="28"/>
          <w:szCs w:val="28"/>
          <w:rtl/>
          <w:lang w:bidi="ar-TN"/>
        </w:rPr>
        <w:t xml:space="preserve">سافر أبوك في مهمة       سافر أبوك ليؤدّي مهمّة     </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b/>
          <w:bCs/>
          <w:sz w:val="28"/>
          <w:szCs w:val="28"/>
          <w:lang w:bidi="ar-TN"/>
        </w:rPr>
      </w:pPr>
      <w:r w:rsidRPr="007279EA">
        <w:rPr>
          <w:rFonts w:asciiTheme="minorBidi" w:hAnsiTheme="minorBidi"/>
          <w:b/>
          <w:bCs/>
          <w:sz w:val="28"/>
          <w:szCs w:val="28"/>
          <w:rtl/>
          <w:lang w:bidi="ar-TN"/>
        </w:rPr>
        <w:t xml:space="preserve">الحال يبيّن كيفيّة وقوع الفعل ويكون اسما نكرة لصاحب الحال معرفة </w:t>
      </w:r>
    </w:p>
    <w:p w:rsidR="001D6D9E" w:rsidRPr="007279EA" w:rsidRDefault="001D6D9E" w:rsidP="001D6D9E">
      <w:pPr>
        <w:numPr>
          <w:ilvl w:val="0"/>
          <w:numId w:val="5"/>
        </w:numPr>
        <w:tabs>
          <w:tab w:val="clear" w:pos="800"/>
          <w:tab w:val="num" w:pos="1134"/>
          <w:tab w:val="left" w:pos="1798"/>
        </w:tabs>
        <w:bidi/>
        <w:ind w:left="425"/>
        <w:jc w:val="both"/>
        <w:rPr>
          <w:rFonts w:asciiTheme="minorBidi" w:hAnsiTheme="minorBidi"/>
          <w:sz w:val="28"/>
          <w:szCs w:val="28"/>
          <w:rtl/>
          <w:lang w:bidi="ar-TN"/>
        </w:rPr>
      </w:pPr>
      <w:r w:rsidRPr="007279EA">
        <w:rPr>
          <w:rFonts w:asciiTheme="minorBidi" w:hAnsiTheme="minorBidi"/>
          <w:sz w:val="28"/>
          <w:szCs w:val="28"/>
          <w:rtl/>
          <w:lang w:bidi="ar-TN"/>
        </w:rPr>
        <w:t xml:space="preserve">خرجت من قاعة الاِمتحان مبتهجا </w:t>
      </w:r>
    </w:p>
    <w:p w:rsidR="001D6D9E" w:rsidRPr="007279EA" w:rsidRDefault="001D6D9E" w:rsidP="001D6D9E">
      <w:pPr>
        <w:numPr>
          <w:ilvl w:val="0"/>
          <w:numId w:val="5"/>
        </w:numPr>
        <w:tabs>
          <w:tab w:val="clear" w:pos="800"/>
          <w:tab w:val="num" w:pos="1134"/>
          <w:tab w:val="left" w:pos="1798"/>
        </w:tabs>
        <w:bidi/>
        <w:ind w:left="425"/>
        <w:jc w:val="both"/>
        <w:rPr>
          <w:rFonts w:asciiTheme="minorBidi" w:hAnsiTheme="minorBidi"/>
          <w:sz w:val="28"/>
          <w:szCs w:val="28"/>
          <w:lang w:bidi="ar-TN"/>
        </w:rPr>
      </w:pPr>
      <w:r w:rsidRPr="007279EA">
        <w:rPr>
          <w:rFonts w:asciiTheme="minorBidi" w:hAnsiTheme="minorBidi"/>
          <w:sz w:val="28"/>
          <w:szCs w:val="28"/>
          <w:rtl/>
          <w:lang w:bidi="ar-TN"/>
        </w:rPr>
        <w:t>قدم أخوك وهو مبتسم</w:t>
      </w:r>
    </w:p>
    <w:p w:rsidR="001D6D9E" w:rsidRPr="007279EA" w:rsidRDefault="001D6D9E" w:rsidP="001D6D9E">
      <w:pPr>
        <w:numPr>
          <w:ilvl w:val="0"/>
          <w:numId w:val="5"/>
        </w:numPr>
        <w:tabs>
          <w:tab w:val="clear" w:pos="800"/>
          <w:tab w:val="num" w:pos="1134"/>
          <w:tab w:val="left" w:pos="1798"/>
        </w:tabs>
        <w:bidi/>
        <w:ind w:left="425"/>
        <w:jc w:val="both"/>
        <w:rPr>
          <w:rFonts w:asciiTheme="minorBidi" w:hAnsiTheme="minorBidi"/>
          <w:sz w:val="28"/>
          <w:szCs w:val="28"/>
          <w:lang w:bidi="ar-TN"/>
        </w:rPr>
      </w:pPr>
      <w:r w:rsidRPr="007279EA">
        <w:rPr>
          <w:rFonts w:asciiTheme="minorBidi" w:hAnsiTheme="minorBidi"/>
          <w:sz w:val="28"/>
          <w:szCs w:val="28"/>
          <w:rtl/>
          <w:lang w:bidi="ar-TN"/>
        </w:rPr>
        <w:t xml:space="preserve">تدرّبت على آلة الفصّ شيئا فشيئا </w:t>
      </w:r>
    </w:p>
    <w:p w:rsidR="001D6D9E" w:rsidRPr="007279EA" w:rsidRDefault="001D6D9E" w:rsidP="001D6D9E">
      <w:pPr>
        <w:numPr>
          <w:ilvl w:val="0"/>
          <w:numId w:val="5"/>
        </w:numPr>
        <w:tabs>
          <w:tab w:val="clear" w:pos="800"/>
          <w:tab w:val="num" w:pos="1134"/>
          <w:tab w:val="left" w:pos="1798"/>
        </w:tabs>
        <w:bidi/>
        <w:ind w:left="425"/>
        <w:jc w:val="both"/>
        <w:rPr>
          <w:rFonts w:asciiTheme="minorBidi" w:hAnsiTheme="minorBidi"/>
          <w:sz w:val="28"/>
          <w:szCs w:val="28"/>
          <w:lang w:bidi="ar-TN"/>
        </w:rPr>
      </w:pPr>
      <w:r w:rsidRPr="007279EA">
        <w:rPr>
          <w:rFonts w:asciiTheme="minorBidi" w:hAnsiTheme="minorBidi"/>
          <w:sz w:val="28"/>
          <w:szCs w:val="28"/>
          <w:rtl/>
          <w:lang w:bidi="ar-TN"/>
        </w:rPr>
        <w:t>اِستوقفني متسوّلٌ مستعطفا</w:t>
      </w:r>
    </w:p>
    <w:p w:rsidR="001D6D9E" w:rsidRPr="007279EA" w:rsidRDefault="001D6D9E" w:rsidP="001D6D9E">
      <w:pPr>
        <w:numPr>
          <w:ilvl w:val="0"/>
          <w:numId w:val="5"/>
        </w:numPr>
        <w:tabs>
          <w:tab w:val="clear" w:pos="800"/>
          <w:tab w:val="num" w:pos="1134"/>
          <w:tab w:val="left" w:pos="1798"/>
        </w:tabs>
        <w:bidi/>
        <w:spacing w:after="240"/>
        <w:ind w:left="425"/>
        <w:jc w:val="both"/>
        <w:rPr>
          <w:rFonts w:asciiTheme="minorBidi" w:hAnsiTheme="minorBidi"/>
          <w:sz w:val="28"/>
          <w:szCs w:val="28"/>
          <w:lang w:bidi="ar-TN"/>
        </w:rPr>
      </w:pPr>
      <w:r w:rsidRPr="007279EA">
        <w:rPr>
          <w:rFonts w:asciiTheme="minorBidi" w:hAnsiTheme="minorBidi"/>
          <w:sz w:val="28"/>
          <w:szCs w:val="28"/>
          <w:rtl/>
          <w:lang w:bidi="ar-TN"/>
        </w:rPr>
        <w:t xml:space="preserve">اِستقبلني المضيّفُ يهشّ ويبشّ في وجهي </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b/>
          <w:bCs/>
          <w:sz w:val="28"/>
          <w:szCs w:val="28"/>
          <w:lang w:bidi="ar-TN"/>
        </w:rPr>
      </w:pPr>
      <w:r w:rsidRPr="007279EA">
        <w:rPr>
          <w:rFonts w:asciiTheme="minorBidi" w:hAnsiTheme="minorBidi"/>
          <w:b/>
          <w:bCs/>
          <w:sz w:val="28"/>
          <w:szCs w:val="28"/>
          <w:rtl/>
          <w:lang w:bidi="ar-TN"/>
        </w:rPr>
        <w:lastRenderedPageBreak/>
        <w:t xml:space="preserve">المستثنى بإلاّ هو اسم تمّ استثناؤه من الحدث الواقع في الجملة  </w:t>
      </w:r>
    </w:p>
    <w:p w:rsidR="001D6D9E" w:rsidRPr="007279EA" w:rsidRDefault="00C005B6" w:rsidP="001D6D9E">
      <w:pPr>
        <w:numPr>
          <w:ilvl w:val="0"/>
          <w:numId w:val="6"/>
        </w:numPr>
        <w:tabs>
          <w:tab w:val="clear" w:pos="720"/>
          <w:tab w:val="num" w:pos="992"/>
          <w:tab w:val="left" w:pos="1798"/>
        </w:tabs>
        <w:bidi/>
        <w:spacing w:after="120"/>
        <w:ind w:left="425"/>
        <w:jc w:val="both"/>
        <w:rPr>
          <w:rFonts w:asciiTheme="minorBidi" w:hAnsiTheme="minorBidi"/>
          <w:sz w:val="28"/>
          <w:szCs w:val="28"/>
          <w:rtl/>
          <w:lang w:bidi="ar-TN"/>
        </w:rPr>
      </w:pPr>
      <w:r w:rsidRPr="00C005B6">
        <w:rPr>
          <w:rFonts w:asciiTheme="minorBidi" w:hAnsiTheme="minorBidi"/>
          <w:sz w:val="28"/>
          <w:szCs w:val="28"/>
          <w:rtl/>
          <w:lang w:val="en-US"/>
        </w:rPr>
        <w:pict>
          <v:line id="_x0000_s1079" style="position:absolute;left:0;text-align:left;flip:x;z-index:251679744" from="189.8pt,8.25pt" to="207.8pt,8.3pt">
            <v:stroke endarrow="block"/>
            <w10:wrap anchorx="page"/>
          </v:line>
        </w:pict>
      </w:r>
      <w:r w:rsidR="001D6D9E" w:rsidRPr="007279EA">
        <w:rPr>
          <w:rFonts w:asciiTheme="minorBidi" w:hAnsiTheme="minorBidi"/>
          <w:sz w:val="28"/>
          <w:szCs w:val="28"/>
          <w:rtl/>
          <w:lang w:bidi="ar-TN"/>
        </w:rPr>
        <w:t xml:space="preserve">زرت البلاد التونسية كلّها ولم أزر منطقة الصحراء     زرت البلاد التونسية إلّا منطقة الصحراء </w:t>
      </w:r>
    </w:p>
    <w:p w:rsidR="001D6D9E" w:rsidRPr="007279EA" w:rsidRDefault="00C005B6" w:rsidP="001D6D9E">
      <w:pPr>
        <w:numPr>
          <w:ilvl w:val="0"/>
          <w:numId w:val="6"/>
        </w:numPr>
        <w:tabs>
          <w:tab w:val="clear" w:pos="720"/>
          <w:tab w:val="num" w:pos="992"/>
          <w:tab w:val="left" w:pos="1798"/>
        </w:tabs>
        <w:bidi/>
        <w:spacing w:after="240"/>
        <w:ind w:left="425"/>
        <w:jc w:val="both"/>
        <w:rPr>
          <w:rFonts w:asciiTheme="minorBidi" w:hAnsiTheme="minorBidi"/>
          <w:sz w:val="28"/>
          <w:szCs w:val="28"/>
          <w:lang w:bidi="ar-TN"/>
        </w:rPr>
      </w:pPr>
      <w:r w:rsidRPr="00C005B6">
        <w:rPr>
          <w:rFonts w:asciiTheme="minorBidi" w:hAnsiTheme="minorBidi"/>
          <w:sz w:val="28"/>
          <w:szCs w:val="28"/>
          <w:lang w:val="en-US"/>
        </w:rPr>
        <w:pict>
          <v:line id="_x0000_s1080" style="position:absolute;left:0;text-align:left;flip:x;z-index:251680768" from="216.1pt,11.95pt" to="234.1pt,12pt">
            <v:stroke endarrow="block"/>
            <w10:wrap anchorx="page"/>
          </v:line>
        </w:pict>
      </w:r>
      <w:r w:rsidR="001D6D9E" w:rsidRPr="007279EA">
        <w:rPr>
          <w:rFonts w:asciiTheme="minorBidi" w:hAnsiTheme="minorBidi"/>
          <w:sz w:val="28"/>
          <w:szCs w:val="28"/>
          <w:rtl/>
          <w:lang w:bidi="ar-TN"/>
        </w:rPr>
        <w:t xml:space="preserve">حضر الأصدقاءُ في الموعد ولم يحضر عليّ       حضر الأصدقاءُ في الموعد إلّا عليٍّا </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b/>
          <w:bCs/>
          <w:sz w:val="28"/>
          <w:szCs w:val="28"/>
          <w:rtl/>
          <w:lang w:bidi="ar-TN"/>
        </w:rPr>
      </w:pPr>
      <w:r w:rsidRPr="007279EA">
        <w:rPr>
          <w:rFonts w:asciiTheme="minorBidi" w:hAnsiTheme="minorBidi"/>
          <w:b/>
          <w:bCs/>
          <w:sz w:val="28"/>
          <w:szCs w:val="28"/>
          <w:rtl/>
          <w:lang w:bidi="ar-TN"/>
        </w:rPr>
        <w:t xml:space="preserve">البدل يأتي بعد المبدل منه لتوضيحه ومزيد تدقيقه وهو يتبعه في علامة الإعراب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اشتهر عمرُ الخليفةُ الراشديُ بالعدل     * اشتهر الخليفةُ الراشديُ عمرُ بالعدل   </w:t>
      </w:r>
    </w:p>
    <w:p w:rsidR="001D6D9E" w:rsidRPr="007279EA" w:rsidRDefault="001D6D9E" w:rsidP="001D6D9E">
      <w:pPr>
        <w:tabs>
          <w:tab w:val="left" w:pos="1798"/>
        </w:tabs>
        <w:bidi/>
        <w:spacing w:after="240"/>
        <w:jc w:val="both"/>
        <w:rPr>
          <w:rFonts w:asciiTheme="minorBidi" w:hAnsiTheme="minorBidi"/>
          <w:sz w:val="28"/>
          <w:szCs w:val="28"/>
          <w:rtl/>
          <w:lang w:bidi="ar-TN"/>
        </w:rPr>
      </w:pPr>
      <w:r w:rsidRPr="007279EA">
        <w:rPr>
          <w:rFonts w:asciiTheme="minorBidi" w:hAnsiTheme="minorBidi"/>
          <w:sz w:val="28"/>
          <w:szCs w:val="28"/>
          <w:rtl/>
          <w:lang w:bidi="ar-TN"/>
        </w:rPr>
        <w:t xml:space="preserve">                 </w:t>
      </w:r>
      <w:r w:rsidRPr="007279EA">
        <w:rPr>
          <w:rFonts w:asciiTheme="minorBidi" w:hAnsiTheme="minorBidi"/>
          <w:b/>
          <w:bCs/>
          <w:sz w:val="28"/>
          <w:szCs w:val="28"/>
          <w:rtl/>
          <w:lang w:bidi="ar-TN"/>
        </w:rPr>
        <w:t>بدل                                                 بدل</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b/>
          <w:bCs/>
          <w:sz w:val="28"/>
          <w:szCs w:val="28"/>
          <w:rtl/>
          <w:lang w:bidi="ar-TN"/>
        </w:rPr>
      </w:pPr>
      <w:r w:rsidRPr="007279EA">
        <w:rPr>
          <w:rFonts w:asciiTheme="minorBidi" w:hAnsiTheme="minorBidi"/>
          <w:b/>
          <w:bCs/>
          <w:sz w:val="28"/>
          <w:szCs w:val="28"/>
          <w:rtl/>
          <w:lang w:bidi="ar-TN"/>
        </w:rPr>
        <w:t>التمييز هو اسم يوضّح اسما مبهما قبله يأتي عادة منصوبا بعد المقادير والمكاييل والموازين المقاييس</w:t>
      </w:r>
    </w:p>
    <w:p w:rsidR="001D6D9E" w:rsidRPr="007279EA" w:rsidRDefault="00C005B6" w:rsidP="001D6D9E">
      <w:pPr>
        <w:numPr>
          <w:ilvl w:val="0"/>
          <w:numId w:val="1"/>
        </w:numPr>
        <w:tabs>
          <w:tab w:val="left" w:pos="1798"/>
        </w:tabs>
        <w:bidi/>
        <w:jc w:val="both"/>
        <w:rPr>
          <w:rFonts w:asciiTheme="minorBidi" w:hAnsiTheme="minorBidi"/>
          <w:sz w:val="28"/>
          <w:szCs w:val="28"/>
          <w:rtl/>
          <w:lang w:bidi="ar-TN"/>
        </w:rPr>
      </w:pPr>
      <w:r w:rsidRPr="00C005B6">
        <w:rPr>
          <w:rFonts w:asciiTheme="minorBidi" w:hAnsiTheme="minorBidi"/>
          <w:sz w:val="28"/>
          <w:szCs w:val="28"/>
          <w:rtl/>
          <w:lang w:val="en-US"/>
        </w:rPr>
        <w:pict>
          <v:line id="_x0000_s1081" style="position:absolute;left:0;text-align:left;z-index:251681792" from="194.65pt,5.45pt" to="194.65pt,95.45pt" strokeweight="1.5pt">
            <w10:wrap anchorx="page"/>
          </v:line>
        </w:pict>
      </w:r>
      <w:r w:rsidR="001D6D9E" w:rsidRPr="007279EA">
        <w:rPr>
          <w:rFonts w:asciiTheme="minorBidi" w:hAnsiTheme="minorBidi"/>
          <w:sz w:val="28"/>
          <w:szCs w:val="28"/>
          <w:rtl/>
          <w:lang w:bidi="ar-TN"/>
        </w:rPr>
        <w:t>بجيبي عشرون دينارا ( أو من الدنانير)</w:t>
      </w:r>
    </w:p>
    <w:p w:rsidR="001D6D9E" w:rsidRPr="007279EA" w:rsidRDefault="00C005B6" w:rsidP="001D6D9E">
      <w:pPr>
        <w:numPr>
          <w:ilvl w:val="0"/>
          <w:numId w:val="1"/>
        </w:numPr>
        <w:tabs>
          <w:tab w:val="left" w:pos="1798"/>
        </w:tabs>
        <w:bidi/>
        <w:jc w:val="both"/>
        <w:rPr>
          <w:rFonts w:asciiTheme="minorBidi" w:hAnsiTheme="minorBidi"/>
          <w:sz w:val="28"/>
          <w:szCs w:val="28"/>
          <w:lang w:bidi="ar-TN"/>
        </w:rPr>
      </w:pPr>
      <w:r w:rsidRPr="00C005B6">
        <w:rPr>
          <w:rFonts w:asciiTheme="minorBidi" w:hAnsiTheme="minorBidi"/>
          <w:sz w:val="28"/>
          <w:szCs w:val="28"/>
          <w:lang w:val="en-US"/>
        </w:rPr>
        <w:pict>
          <v:line id="_x0000_s1082" style="position:absolute;left:0;text-align:left;flip:x;z-index:251682816" from="198.1pt,22.05pt" to="234.1pt,22.05pt" strokeweight="1.5pt">
            <v:stroke endarrow="block"/>
            <w10:wrap anchorx="page"/>
          </v:line>
        </w:pict>
      </w:r>
      <w:r w:rsidR="001D6D9E" w:rsidRPr="007279EA">
        <w:rPr>
          <w:rFonts w:asciiTheme="minorBidi" w:hAnsiTheme="minorBidi"/>
          <w:sz w:val="28"/>
          <w:szCs w:val="28"/>
          <w:rtl/>
          <w:lang w:bidi="ar-TN"/>
        </w:rPr>
        <w:t xml:space="preserve">في القارورة لترٌ زيتا  ( أو من الزيت )                        وظيفتها </w:t>
      </w:r>
    </w:p>
    <w:p w:rsidR="001D6D9E" w:rsidRPr="007279EA" w:rsidRDefault="001D6D9E" w:rsidP="001D6D9E">
      <w:pPr>
        <w:numPr>
          <w:ilvl w:val="0"/>
          <w:numId w:val="1"/>
        </w:numPr>
        <w:tabs>
          <w:tab w:val="left" w:pos="1798"/>
        </w:tabs>
        <w:bidi/>
        <w:jc w:val="both"/>
        <w:rPr>
          <w:rFonts w:asciiTheme="minorBidi" w:hAnsiTheme="minorBidi"/>
          <w:sz w:val="28"/>
          <w:szCs w:val="28"/>
          <w:lang w:bidi="ar-TN"/>
        </w:rPr>
      </w:pPr>
      <w:r w:rsidRPr="007279EA">
        <w:rPr>
          <w:rFonts w:asciiTheme="minorBidi" w:hAnsiTheme="minorBidi"/>
          <w:sz w:val="28"/>
          <w:szCs w:val="28"/>
          <w:rtl/>
          <w:lang w:bidi="ar-TN"/>
        </w:rPr>
        <w:t>اقتطعت مترين قماشا ( أو من القماش )                       تمييز</w:t>
      </w:r>
    </w:p>
    <w:p w:rsidR="001D6D9E" w:rsidRPr="007279EA" w:rsidRDefault="001D6D9E" w:rsidP="001D6D9E">
      <w:pPr>
        <w:numPr>
          <w:ilvl w:val="0"/>
          <w:numId w:val="1"/>
        </w:numPr>
        <w:tabs>
          <w:tab w:val="left" w:pos="1798"/>
        </w:tabs>
        <w:bidi/>
        <w:jc w:val="both"/>
        <w:rPr>
          <w:rFonts w:asciiTheme="minorBidi" w:hAnsiTheme="minorBidi"/>
          <w:sz w:val="28"/>
          <w:szCs w:val="28"/>
          <w:lang w:bidi="ar-TN"/>
        </w:rPr>
      </w:pPr>
      <w:r w:rsidRPr="007279EA">
        <w:rPr>
          <w:rFonts w:asciiTheme="minorBidi" w:hAnsiTheme="minorBidi"/>
          <w:sz w:val="28"/>
          <w:szCs w:val="28"/>
          <w:rtl/>
          <w:lang w:bidi="ar-TN"/>
        </w:rPr>
        <w:t>اشتريت كيلو غراما لحما ( أو من اللحم )</w:t>
      </w:r>
    </w:p>
    <w:p w:rsidR="001D6D9E" w:rsidRPr="007279EA" w:rsidRDefault="001D6D9E" w:rsidP="001D6D9E">
      <w:pPr>
        <w:tabs>
          <w:tab w:val="left" w:pos="1798"/>
        </w:tabs>
        <w:bidi/>
        <w:ind w:left="800"/>
        <w:jc w:val="both"/>
        <w:rPr>
          <w:rFonts w:asciiTheme="minorBidi" w:hAnsiTheme="minorBidi"/>
          <w:sz w:val="28"/>
          <w:szCs w:val="28"/>
          <w:rtl/>
          <w:lang w:bidi="ar-TN"/>
        </w:rPr>
      </w:pPr>
    </w:p>
    <w:p w:rsidR="001D6D9E" w:rsidRPr="007279EA" w:rsidRDefault="001D6D9E" w:rsidP="001D6D9E">
      <w:pPr>
        <w:tabs>
          <w:tab w:val="left" w:pos="1798"/>
        </w:tabs>
        <w:bidi/>
        <w:ind w:left="800"/>
        <w:jc w:val="both"/>
        <w:rPr>
          <w:rFonts w:asciiTheme="minorBidi" w:hAnsiTheme="minorBidi"/>
          <w:sz w:val="28"/>
          <w:szCs w:val="28"/>
          <w:lang w:bidi="ar-TN"/>
        </w:rPr>
      </w:pPr>
      <w:r w:rsidRPr="007279EA">
        <w:rPr>
          <w:rFonts w:asciiTheme="minorBidi" w:hAnsiTheme="minorBidi"/>
          <w:sz w:val="28"/>
          <w:szCs w:val="28"/>
          <w:rtl/>
          <w:lang w:bidi="ar-TN"/>
        </w:rPr>
        <w:t xml:space="preserve"> </w:t>
      </w:r>
    </w:p>
    <w:p w:rsidR="001D6D9E" w:rsidRPr="007279EA" w:rsidRDefault="001D6D9E" w:rsidP="001D6D9E">
      <w:pPr>
        <w:pStyle w:val="Paragraphedeliste"/>
        <w:numPr>
          <w:ilvl w:val="0"/>
          <w:numId w:val="2"/>
        </w:numPr>
        <w:bidi/>
        <w:spacing w:after="120"/>
        <w:ind w:left="425"/>
        <w:jc w:val="both"/>
        <w:rPr>
          <w:rFonts w:asciiTheme="minorBidi" w:hAnsiTheme="minorBidi"/>
          <w:b/>
          <w:bCs/>
          <w:sz w:val="28"/>
          <w:szCs w:val="28"/>
          <w:lang w:bidi="ar-TN"/>
        </w:rPr>
      </w:pPr>
      <w:r w:rsidRPr="007279EA">
        <w:rPr>
          <w:rFonts w:asciiTheme="minorBidi" w:hAnsiTheme="minorBidi"/>
          <w:b/>
          <w:bCs/>
          <w:sz w:val="28"/>
          <w:szCs w:val="28"/>
          <w:rtl/>
          <w:lang w:bidi="ar-TN"/>
        </w:rPr>
        <w:t>علامات إعراب الأسماء: تتحدّد وفق وظيفتها النحويّة في الجملة</w:t>
      </w:r>
    </w:p>
    <w:tbl>
      <w:tblPr>
        <w:tblStyle w:val="Grilledutableau"/>
        <w:bidiVisual/>
        <w:tblW w:w="0" w:type="auto"/>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12" w:space="0" w:color="943634" w:themeColor="accent2" w:themeShade="BF"/>
          <w:insideV w:val="single" w:sz="12" w:space="0" w:color="943634" w:themeColor="accent2" w:themeShade="BF"/>
        </w:tblBorders>
        <w:tblLook w:val="01E0"/>
      </w:tblPr>
      <w:tblGrid>
        <w:gridCol w:w="2379"/>
        <w:gridCol w:w="2271"/>
        <w:gridCol w:w="2274"/>
        <w:gridCol w:w="2364"/>
      </w:tblGrid>
      <w:tr w:rsidR="001D6D9E" w:rsidRPr="007279EA" w:rsidTr="00DD40D0">
        <w:trPr>
          <w:trHeight w:val="570"/>
        </w:trPr>
        <w:tc>
          <w:tcPr>
            <w:tcW w:w="2157" w:type="dxa"/>
            <w:tcBorders>
              <w:top w:val="nil"/>
              <w:left w:val="nil"/>
            </w:tcBorders>
            <w:vAlign w:val="center"/>
          </w:tcPr>
          <w:p w:rsidR="001D6D9E" w:rsidRPr="007279EA" w:rsidRDefault="001D6D9E" w:rsidP="00DD40D0">
            <w:pPr>
              <w:tabs>
                <w:tab w:val="left" w:pos="1798"/>
              </w:tabs>
              <w:bidi/>
              <w:jc w:val="both"/>
              <w:rPr>
                <w:rFonts w:asciiTheme="minorBidi" w:hAnsiTheme="minorBidi" w:cstheme="minorBidi"/>
                <w:sz w:val="28"/>
                <w:szCs w:val="28"/>
                <w:lang w:bidi="ar-TN"/>
              </w:rPr>
            </w:pPr>
          </w:p>
        </w:tc>
        <w:tc>
          <w:tcPr>
            <w:tcW w:w="2320" w:type="dxa"/>
            <w:vAlign w:val="center"/>
            <w:hideMark/>
          </w:tcPr>
          <w:p w:rsidR="001D6D9E" w:rsidRPr="007279EA" w:rsidRDefault="001D6D9E" w:rsidP="00DD40D0">
            <w:pPr>
              <w:tabs>
                <w:tab w:val="left" w:pos="1798"/>
              </w:tabs>
              <w:bidi/>
              <w:spacing w:before="120"/>
              <w:jc w:val="center"/>
              <w:rPr>
                <w:rFonts w:asciiTheme="minorBidi" w:hAnsiTheme="minorBidi" w:cstheme="minorBidi"/>
                <w:b/>
                <w:bCs/>
                <w:color w:val="FF0000"/>
                <w:sz w:val="28"/>
                <w:szCs w:val="28"/>
                <w:lang w:bidi="ar-TN"/>
              </w:rPr>
            </w:pPr>
            <w:r w:rsidRPr="007279EA">
              <w:rPr>
                <w:rFonts w:asciiTheme="minorBidi" w:hAnsiTheme="minorBidi" w:cstheme="minorBidi"/>
                <w:b/>
                <w:bCs/>
                <w:color w:val="FF0000"/>
                <w:sz w:val="28"/>
                <w:szCs w:val="28"/>
                <w:rtl/>
                <w:lang w:bidi="ar-TN"/>
              </w:rPr>
              <w:t>الرفع</w:t>
            </w:r>
          </w:p>
        </w:tc>
        <w:tc>
          <w:tcPr>
            <w:tcW w:w="2358" w:type="dxa"/>
            <w:vAlign w:val="center"/>
            <w:hideMark/>
          </w:tcPr>
          <w:p w:rsidR="001D6D9E" w:rsidRPr="007279EA" w:rsidRDefault="001D6D9E" w:rsidP="00DD40D0">
            <w:pPr>
              <w:tabs>
                <w:tab w:val="left" w:pos="1798"/>
              </w:tabs>
              <w:bidi/>
              <w:jc w:val="center"/>
              <w:rPr>
                <w:rFonts w:asciiTheme="minorBidi" w:hAnsiTheme="minorBidi" w:cstheme="minorBidi"/>
                <w:b/>
                <w:bCs/>
                <w:color w:val="FF0000"/>
                <w:sz w:val="28"/>
                <w:szCs w:val="28"/>
                <w:lang w:bidi="ar-TN"/>
              </w:rPr>
            </w:pPr>
            <w:r w:rsidRPr="007279EA">
              <w:rPr>
                <w:rFonts w:asciiTheme="minorBidi" w:hAnsiTheme="minorBidi" w:cstheme="minorBidi"/>
                <w:b/>
                <w:bCs/>
                <w:color w:val="FF0000"/>
                <w:sz w:val="28"/>
                <w:szCs w:val="28"/>
                <w:rtl/>
                <w:lang w:bidi="ar-TN"/>
              </w:rPr>
              <w:t>النصب</w:t>
            </w:r>
          </w:p>
        </w:tc>
        <w:tc>
          <w:tcPr>
            <w:tcW w:w="2453" w:type="dxa"/>
            <w:vAlign w:val="center"/>
            <w:hideMark/>
          </w:tcPr>
          <w:p w:rsidR="001D6D9E" w:rsidRPr="007279EA" w:rsidRDefault="001D6D9E" w:rsidP="00DD40D0">
            <w:pPr>
              <w:tabs>
                <w:tab w:val="left" w:pos="1798"/>
              </w:tabs>
              <w:bidi/>
              <w:jc w:val="center"/>
              <w:rPr>
                <w:rFonts w:asciiTheme="minorBidi" w:hAnsiTheme="minorBidi" w:cstheme="minorBidi"/>
                <w:b/>
                <w:bCs/>
                <w:color w:val="FF0000"/>
                <w:sz w:val="28"/>
                <w:szCs w:val="28"/>
                <w:lang w:bidi="ar-TN"/>
              </w:rPr>
            </w:pPr>
            <w:r w:rsidRPr="007279EA">
              <w:rPr>
                <w:rFonts w:asciiTheme="minorBidi" w:hAnsiTheme="minorBidi" w:cstheme="minorBidi"/>
                <w:b/>
                <w:bCs/>
                <w:color w:val="FF0000"/>
                <w:sz w:val="28"/>
                <w:szCs w:val="28"/>
                <w:rtl/>
                <w:lang w:bidi="ar-TN"/>
              </w:rPr>
              <w:t>الجرّ</w:t>
            </w:r>
          </w:p>
        </w:tc>
      </w:tr>
      <w:tr w:rsidR="001D6D9E" w:rsidRPr="007279EA" w:rsidTr="00DD40D0">
        <w:trPr>
          <w:trHeight w:val="678"/>
        </w:trPr>
        <w:tc>
          <w:tcPr>
            <w:tcW w:w="2475" w:type="dxa"/>
            <w:vAlign w:val="center"/>
            <w:hideMark/>
          </w:tcPr>
          <w:p w:rsidR="001D6D9E" w:rsidRPr="007279EA" w:rsidRDefault="001D6D9E" w:rsidP="00DD40D0">
            <w:pPr>
              <w:tabs>
                <w:tab w:val="left" w:pos="1798"/>
              </w:tabs>
              <w:bidi/>
              <w:rPr>
                <w:rFonts w:asciiTheme="minorBidi" w:hAnsiTheme="minorBidi" w:cstheme="minorBidi"/>
                <w:b/>
                <w:bCs/>
                <w:i/>
                <w:iCs/>
                <w:sz w:val="28"/>
                <w:szCs w:val="28"/>
                <w:lang w:bidi="ar-TN"/>
              </w:rPr>
            </w:pPr>
            <w:r w:rsidRPr="007279EA">
              <w:rPr>
                <w:rFonts w:asciiTheme="minorBidi" w:hAnsiTheme="minorBidi" w:cstheme="minorBidi"/>
                <w:b/>
                <w:bCs/>
                <w:i/>
                <w:iCs/>
                <w:sz w:val="28"/>
                <w:szCs w:val="28"/>
                <w:rtl/>
                <w:lang w:bidi="ar-TN"/>
              </w:rPr>
              <w:t>الاسم المفرد</w:t>
            </w:r>
          </w:p>
        </w:tc>
        <w:tc>
          <w:tcPr>
            <w:tcW w:w="2320"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الضمة: ولدٌ الولدُ</w:t>
            </w:r>
          </w:p>
        </w:tc>
        <w:tc>
          <w:tcPr>
            <w:tcW w:w="2358"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الفتحة: ولدًا الولدَ</w:t>
            </w:r>
          </w:p>
        </w:tc>
        <w:tc>
          <w:tcPr>
            <w:tcW w:w="2453"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الكسرة: ولدٍ الولدِ</w:t>
            </w:r>
          </w:p>
        </w:tc>
      </w:tr>
      <w:tr w:rsidR="001D6D9E" w:rsidRPr="007279EA" w:rsidTr="00DD40D0">
        <w:trPr>
          <w:trHeight w:val="687"/>
        </w:trPr>
        <w:tc>
          <w:tcPr>
            <w:tcW w:w="2475" w:type="dxa"/>
            <w:vAlign w:val="center"/>
            <w:hideMark/>
          </w:tcPr>
          <w:p w:rsidR="001D6D9E" w:rsidRPr="007279EA" w:rsidRDefault="001D6D9E" w:rsidP="00DD40D0">
            <w:pPr>
              <w:tabs>
                <w:tab w:val="left" w:pos="1798"/>
              </w:tabs>
              <w:bidi/>
              <w:rPr>
                <w:rFonts w:asciiTheme="minorBidi" w:hAnsiTheme="minorBidi" w:cstheme="minorBidi"/>
                <w:b/>
                <w:bCs/>
                <w:i/>
                <w:iCs/>
                <w:sz w:val="28"/>
                <w:szCs w:val="28"/>
                <w:lang w:bidi="ar-TN"/>
              </w:rPr>
            </w:pPr>
            <w:r w:rsidRPr="007279EA">
              <w:rPr>
                <w:rFonts w:asciiTheme="minorBidi" w:hAnsiTheme="minorBidi" w:cstheme="minorBidi"/>
                <w:b/>
                <w:bCs/>
                <w:i/>
                <w:iCs/>
                <w:sz w:val="28"/>
                <w:szCs w:val="28"/>
                <w:rtl/>
                <w:lang w:bidi="ar-TN"/>
              </w:rPr>
              <w:t>الاسم المثنّى</w:t>
            </w:r>
          </w:p>
        </w:tc>
        <w:tc>
          <w:tcPr>
            <w:tcW w:w="2320"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الألف: ولدان الولدان</w:t>
            </w:r>
          </w:p>
        </w:tc>
        <w:tc>
          <w:tcPr>
            <w:tcW w:w="2358" w:type="dxa"/>
            <w:vAlign w:val="center"/>
            <w:hideMark/>
          </w:tcPr>
          <w:p w:rsidR="001D6D9E" w:rsidRPr="007279EA" w:rsidRDefault="001D6D9E" w:rsidP="00DD40D0">
            <w:pPr>
              <w:tabs>
                <w:tab w:val="left" w:pos="1334"/>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الياء: ولديْن الولديْن</w:t>
            </w:r>
          </w:p>
        </w:tc>
        <w:tc>
          <w:tcPr>
            <w:tcW w:w="2453"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الياء: ولديْن الولديْن</w:t>
            </w:r>
          </w:p>
        </w:tc>
      </w:tr>
      <w:tr w:rsidR="001D6D9E" w:rsidRPr="007279EA" w:rsidTr="00DD40D0">
        <w:tc>
          <w:tcPr>
            <w:tcW w:w="2475" w:type="dxa"/>
            <w:vAlign w:val="center"/>
            <w:hideMark/>
          </w:tcPr>
          <w:p w:rsidR="001D6D9E" w:rsidRPr="007279EA" w:rsidRDefault="001D6D9E" w:rsidP="00DD40D0">
            <w:pPr>
              <w:tabs>
                <w:tab w:val="left" w:pos="1798"/>
              </w:tabs>
              <w:bidi/>
              <w:rPr>
                <w:rFonts w:asciiTheme="minorBidi" w:hAnsiTheme="minorBidi" w:cstheme="minorBidi"/>
                <w:b/>
                <w:bCs/>
                <w:i/>
                <w:iCs/>
                <w:sz w:val="28"/>
                <w:szCs w:val="28"/>
                <w:lang w:bidi="ar-TN"/>
              </w:rPr>
            </w:pPr>
            <w:r w:rsidRPr="007279EA">
              <w:rPr>
                <w:rFonts w:asciiTheme="minorBidi" w:hAnsiTheme="minorBidi" w:cstheme="minorBidi"/>
                <w:b/>
                <w:bCs/>
                <w:i/>
                <w:iCs/>
                <w:sz w:val="28"/>
                <w:szCs w:val="28"/>
                <w:rtl/>
                <w:lang w:bidi="ar-TN"/>
              </w:rPr>
              <w:t>جمع المذكر السالم</w:t>
            </w:r>
          </w:p>
        </w:tc>
        <w:tc>
          <w:tcPr>
            <w:tcW w:w="2320"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الواو: معلّمون المعلّمون</w:t>
            </w:r>
          </w:p>
        </w:tc>
        <w:tc>
          <w:tcPr>
            <w:tcW w:w="2358"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الياء: معلّمِين المعلّمِين</w:t>
            </w:r>
          </w:p>
        </w:tc>
        <w:tc>
          <w:tcPr>
            <w:tcW w:w="2453"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الياء: معلّمِين المعلّمِين</w:t>
            </w:r>
          </w:p>
        </w:tc>
      </w:tr>
      <w:tr w:rsidR="001D6D9E" w:rsidRPr="007279EA" w:rsidTr="00DD40D0">
        <w:tc>
          <w:tcPr>
            <w:tcW w:w="2475" w:type="dxa"/>
            <w:vAlign w:val="center"/>
            <w:hideMark/>
          </w:tcPr>
          <w:p w:rsidR="001D6D9E" w:rsidRPr="007279EA" w:rsidRDefault="001D6D9E" w:rsidP="00DD40D0">
            <w:pPr>
              <w:tabs>
                <w:tab w:val="left" w:pos="1798"/>
              </w:tabs>
              <w:bidi/>
              <w:rPr>
                <w:rFonts w:asciiTheme="minorBidi" w:hAnsiTheme="minorBidi" w:cstheme="minorBidi"/>
                <w:b/>
                <w:bCs/>
                <w:i/>
                <w:iCs/>
                <w:sz w:val="28"/>
                <w:szCs w:val="28"/>
                <w:lang w:bidi="ar-TN"/>
              </w:rPr>
            </w:pPr>
            <w:r w:rsidRPr="007279EA">
              <w:rPr>
                <w:rFonts w:asciiTheme="minorBidi" w:hAnsiTheme="minorBidi" w:cstheme="minorBidi"/>
                <w:b/>
                <w:bCs/>
                <w:i/>
                <w:iCs/>
                <w:sz w:val="28"/>
                <w:szCs w:val="28"/>
                <w:rtl/>
                <w:lang w:bidi="ar-TN"/>
              </w:rPr>
              <w:t>جمع المؤنث السالم</w:t>
            </w:r>
          </w:p>
        </w:tc>
        <w:tc>
          <w:tcPr>
            <w:tcW w:w="2320"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الضمّة:معلّماتٌ المعلّماتُ</w:t>
            </w:r>
          </w:p>
        </w:tc>
        <w:tc>
          <w:tcPr>
            <w:tcW w:w="2358"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الكسرة: معلّماتٍ المعلّماتِ</w:t>
            </w:r>
          </w:p>
        </w:tc>
        <w:tc>
          <w:tcPr>
            <w:tcW w:w="2453"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الكسرة: معلّماتٍ المعلّماتِ</w:t>
            </w:r>
          </w:p>
        </w:tc>
      </w:tr>
      <w:tr w:rsidR="001D6D9E" w:rsidRPr="007279EA" w:rsidTr="00DD40D0">
        <w:trPr>
          <w:trHeight w:val="703"/>
        </w:trPr>
        <w:tc>
          <w:tcPr>
            <w:tcW w:w="2475" w:type="dxa"/>
            <w:vAlign w:val="center"/>
            <w:hideMark/>
          </w:tcPr>
          <w:p w:rsidR="001D6D9E" w:rsidRPr="007279EA" w:rsidRDefault="001D6D9E" w:rsidP="00DD40D0">
            <w:pPr>
              <w:tabs>
                <w:tab w:val="left" w:pos="1798"/>
              </w:tabs>
              <w:bidi/>
              <w:rPr>
                <w:rFonts w:asciiTheme="minorBidi" w:hAnsiTheme="minorBidi" w:cstheme="minorBidi"/>
                <w:b/>
                <w:bCs/>
                <w:i/>
                <w:iCs/>
                <w:sz w:val="28"/>
                <w:szCs w:val="28"/>
                <w:lang w:bidi="ar-TN"/>
              </w:rPr>
            </w:pPr>
            <w:r w:rsidRPr="007279EA">
              <w:rPr>
                <w:rFonts w:asciiTheme="minorBidi" w:hAnsiTheme="minorBidi" w:cstheme="minorBidi"/>
                <w:b/>
                <w:bCs/>
                <w:i/>
                <w:iCs/>
                <w:sz w:val="28"/>
                <w:szCs w:val="28"/>
                <w:rtl/>
                <w:lang w:bidi="ar-TN"/>
              </w:rPr>
              <w:t>الأسماء الخمسة</w:t>
            </w:r>
          </w:p>
        </w:tc>
        <w:tc>
          <w:tcPr>
            <w:tcW w:w="2320"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الواو: أبوك</w:t>
            </w:r>
          </w:p>
        </w:tc>
        <w:tc>
          <w:tcPr>
            <w:tcW w:w="2358"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الألف: أباك</w:t>
            </w:r>
          </w:p>
        </w:tc>
        <w:tc>
          <w:tcPr>
            <w:tcW w:w="2453" w:type="dxa"/>
            <w:vAlign w:val="center"/>
            <w:hideMark/>
          </w:tcPr>
          <w:p w:rsidR="001D6D9E" w:rsidRPr="007279EA" w:rsidRDefault="001D6D9E" w:rsidP="00DD40D0">
            <w:pPr>
              <w:tabs>
                <w:tab w:val="left" w:pos="1798"/>
              </w:tabs>
              <w:bidi/>
              <w:spacing w:before="120"/>
              <w:jc w:val="both"/>
              <w:rPr>
                <w:rFonts w:asciiTheme="minorBidi" w:hAnsiTheme="minorBidi" w:cstheme="minorBidi"/>
                <w:sz w:val="28"/>
                <w:szCs w:val="28"/>
                <w:lang w:bidi="ar-TN"/>
              </w:rPr>
            </w:pPr>
            <w:r w:rsidRPr="007279EA">
              <w:rPr>
                <w:rFonts w:asciiTheme="minorBidi" w:hAnsiTheme="minorBidi" w:cstheme="minorBidi"/>
                <w:sz w:val="28"/>
                <w:szCs w:val="28"/>
                <w:rtl/>
                <w:lang w:bidi="ar-TN"/>
              </w:rPr>
              <w:t>الياء: أبيك</w:t>
            </w:r>
          </w:p>
        </w:tc>
      </w:tr>
    </w:tbl>
    <w:p w:rsidR="001D6D9E" w:rsidRPr="007279EA" w:rsidRDefault="001D6D9E" w:rsidP="001D6D9E">
      <w:pPr>
        <w:tabs>
          <w:tab w:val="left" w:pos="1798"/>
        </w:tabs>
        <w:bidi/>
        <w:jc w:val="both"/>
        <w:rPr>
          <w:rFonts w:asciiTheme="minorBidi" w:hAnsiTheme="minorBidi"/>
          <w:sz w:val="28"/>
          <w:szCs w:val="28"/>
          <w:rtl/>
          <w:lang w:bidi="ar-TN"/>
        </w:rPr>
      </w:pP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b/>
          <w:bCs/>
          <w:i/>
          <w:iCs/>
          <w:color w:val="943634" w:themeColor="accent2" w:themeShade="BF"/>
          <w:sz w:val="28"/>
          <w:szCs w:val="28"/>
          <w:u w:val="single"/>
          <w:rtl/>
          <w:lang w:bidi="ar-TN"/>
        </w:rPr>
        <w:lastRenderedPageBreak/>
        <w:t>ملاحظة:</w:t>
      </w:r>
      <w:r w:rsidRPr="007279EA">
        <w:rPr>
          <w:rFonts w:asciiTheme="minorBidi" w:hAnsiTheme="minorBidi"/>
          <w:sz w:val="28"/>
          <w:szCs w:val="28"/>
          <w:rtl/>
          <w:lang w:bidi="ar-TN"/>
        </w:rPr>
        <w:t xml:space="preserve"> تحذف نون التثنية ونون الجمع إذا كان الاسم معرّفا بالإضافة </w:t>
      </w:r>
    </w:p>
    <w:p w:rsidR="001D6D9E" w:rsidRPr="007279EA" w:rsidRDefault="00C005B6" w:rsidP="001D6D9E">
      <w:pPr>
        <w:numPr>
          <w:ilvl w:val="0"/>
          <w:numId w:val="7"/>
        </w:numPr>
        <w:tabs>
          <w:tab w:val="left" w:pos="1798"/>
        </w:tabs>
        <w:bidi/>
        <w:jc w:val="both"/>
        <w:rPr>
          <w:rFonts w:asciiTheme="minorBidi" w:hAnsiTheme="minorBidi"/>
          <w:sz w:val="28"/>
          <w:szCs w:val="28"/>
          <w:rtl/>
          <w:lang w:bidi="ar-TN"/>
        </w:rPr>
      </w:pPr>
      <w:r w:rsidRPr="00C005B6">
        <w:rPr>
          <w:rFonts w:asciiTheme="minorBidi" w:hAnsiTheme="minorBidi"/>
          <w:sz w:val="28"/>
          <w:szCs w:val="28"/>
          <w:rtl/>
          <w:lang w:val="en-US"/>
        </w:rPr>
        <w:pict>
          <v:line id="_x0000_s1083" style="position:absolute;left:0;text-align:left;flip:x;z-index:251683840" from="346.8pt,9.75pt" to="376.8pt,9.75pt">
            <v:stroke endarrow="block"/>
            <w10:wrap anchorx="page"/>
          </v:line>
        </w:pict>
      </w:r>
      <w:r w:rsidR="001D6D9E" w:rsidRPr="007279EA">
        <w:rPr>
          <w:rFonts w:asciiTheme="minorBidi" w:hAnsiTheme="minorBidi"/>
          <w:sz w:val="28"/>
          <w:szCs w:val="28"/>
          <w:rtl/>
          <w:lang w:bidi="ar-TN"/>
        </w:rPr>
        <w:t>المعلّمان           معلّما المدرسة</w:t>
      </w:r>
    </w:p>
    <w:p w:rsidR="001D6D9E" w:rsidRPr="007279EA" w:rsidRDefault="00C005B6" w:rsidP="001D6D9E">
      <w:pPr>
        <w:numPr>
          <w:ilvl w:val="0"/>
          <w:numId w:val="7"/>
        </w:numPr>
        <w:tabs>
          <w:tab w:val="left" w:pos="1798"/>
        </w:tabs>
        <w:bidi/>
        <w:jc w:val="both"/>
        <w:rPr>
          <w:rFonts w:asciiTheme="minorBidi" w:hAnsiTheme="minorBidi"/>
          <w:sz w:val="28"/>
          <w:szCs w:val="28"/>
          <w:lang w:bidi="ar-TN"/>
        </w:rPr>
      </w:pPr>
      <w:r w:rsidRPr="00C005B6">
        <w:rPr>
          <w:rFonts w:asciiTheme="minorBidi" w:hAnsiTheme="minorBidi"/>
          <w:sz w:val="28"/>
          <w:szCs w:val="28"/>
          <w:lang w:val="en-US"/>
        </w:rPr>
        <w:pict>
          <v:line id="_x0000_s1084" style="position:absolute;left:0;text-align:left;flip:x;z-index:251684864" from="346.8pt,8.8pt" to="376.8pt,8.8pt">
            <v:stroke endarrow="block"/>
            <w10:wrap anchorx="page"/>
          </v:line>
        </w:pict>
      </w:r>
      <w:r w:rsidR="001D6D9E" w:rsidRPr="007279EA">
        <w:rPr>
          <w:rFonts w:asciiTheme="minorBidi" w:hAnsiTheme="minorBidi"/>
          <w:sz w:val="28"/>
          <w:szCs w:val="28"/>
          <w:rtl/>
          <w:lang w:bidi="ar-TN"/>
        </w:rPr>
        <w:t>المعلّميْن           معلّمَيْ المدرسة</w:t>
      </w:r>
    </w:p>
    <w:p w:rsidR="001D6D9E" w:rsidRPr="007279EA" w:rsidRDefault="00C005B6" w:rsidP="001D6D9E">
      <w:pPr>
        <w:numPr>
          <w:ilvl w:val="0"/>
          <w:numId w:val="7"/>
        </w:numPr>
        <w:tabs>
          <w:tab w:val="left" w:pos="1798"/>
        </w:tabs>
        <w:bidi/>
        <w:jc w:val="both"/>
        <w:rPr>
          <w:rFonts w:asciiTheme="minorBidi" w:hAnsiTheme="minorBidi"/>
          <w:sz w:val="28"/>
          <w:szCs w:val="28"/>
          <w:lang w:bidi="ar-TN"/>
        </w:rPr>
      </w:pPr>
      <w:r w:rsidRPr="00C005B6">
        <w:rPr>
          <w:rFonts w:asciiTheme="minorBidi" w:hAnsiTheme="minorBidi"/>
          <w:sz w:val="28"/>
          <w:szCs w:val="28"/>
          <w:lang w:val="en-US"/>
        </w:rPr>
        <w:pict>
          <v:line id="_x0000_s1085" style="position:absolute;left:0;text-align:left;flip:x;z-index:251685888" from="346.8pt,7.05pt" to="376.8pt,7.05pt">
            <v:stroke endarrow="block"/>
            <w10:wrap anchorx="page"/>
          </v:line>
        </w:pict>
      </w:r>
      <w:r w:rsidR="001D6D9E" w:rsidRPr="007279EA">
        <w:rPr>
          <w:rFonts w:asciiTheme="minorBidi" w:hAnsiTheme="minorBidi"/>
          <w:sz w:val="28"/>
          <w:szCs w:val="28"/>
          <w:rtl/>
          <w:lang w:bidi="ar-TN"/>
        </w:rPr>
        <w:t>المعلّمون           معلّمو المدرسة</w:t>
      </w:r>
    </w:p>
    <w:p w:rsidR="001D6D9E" w:rsidRPr="007279EA" w:rsidRDefault="00C005B6" w:rsidP="001D6D9E">
      <w:pPr>
        <w:numPr>
          <w:ilvl w:val="0"/>
          <w:numId w:val="7"/>
        </w:numPr>
        <w:tabs>
          <w:tab w:val="left" w:pos="1798"/>
        </w:tabs>
        <w:bidi/>
        <w:spacing w:after="120"/>
        <w:jc w:val="both"/>
        <w:rPr>
          <w:rFonts w:asciiTheme="minorBidi" w:hAnsiTheme="minorBidi"/>
          <w:sz w:val="28"/>
          <w:szCs w:val="28"/>
          <w:lang w:bidi="ar-TN"/>
        </w:rPr>
      </w:pPr>
      <w:r w:rsidRPr="00C005B6">
        <w:rPr>
          <w:rFonts w:asciiTheme="minorBidi" w:hAnsiTheme="minorBidi"/>
          <w:sz w:val="28"/>
          <w:szCs w:val="28"/>
          <w:lang w:val="en-US"/>
        </w:rPr>
        <w:pict>
          <v:line id="_x0000_s1086" style="position:absolute;left:0;text-align:left;flip:x;z-index:251686912" from="346.8pt,9.45pt" to="376.8pt,9.45pt">
            <v:stroke endarrow="block"/>
            <w10:wrap anchorx="page"/>
          </v:line>
        </w:pict>
      </w:r>
      <w:r w:rsidR="001D6D9E" w:rsidRPr="007279EA">
        <w:rPr>
          <w:rFonts w:asciiTheme="minorBidi" w:hAnsiTheme="minorBidi"/>
          <w:sz w:val="28"/>
          <w:szCs w:val="28"/>
          <w:rtl/>
          <w:lang w:bidi="ar-TN"/>
        </w:rPr>
        <w:t>المعلّمِين           معلّمِي المدرسة</w:t>
      </w:r>
    </w:p>
    <w:p w:rsidR="001D6D9E" w:rsidRPr="007279EA" w:rsidRDefault="001D6D9E" w:rsidP="001D6D9E">
      <w:pPr>
        <w:numPr>
          <w:ilvl w:val="0"/>
          <w:numId w:val="8"/>
        </w:numPr>
        <w:tabs>
          <w:tab w:val="clear" w:pos="720"/>
          <w:tab w:val="left" w:pos="1798"/>
        </w:tabs>
        <w:bidi/>
        <w:spacing w:before="100" w:beforeAutospacing="1" w:after="100" w:afterAutospacing="1"/>
        <w:ind w:left="425" w:hanging="363"/>
        <w:jc w:val="both"/>
        <w:rPr>
          <w:rFonts w:asciiTheme="minorBidi" w:hAnsiTheme="minorBidi"/>
          <w:sz w:val="28"/>
          <w:szCs w:val="28"/>
          <w:lang w:bidi="ar-TN"/>
        </w:rPr>
      </w:pPr>
      <w:r w:rsidRPr="007279EA">
        <w:rPr>
          <w:rFonts w:asciiTheme="minorBidi" w:hAnsiTheme="minorBidi"/>
          <w:sz w:val="28"/>
          <w:szCs w:val="28"/>
          <w:rtl/>
          <w:lang w:bidi="ar-TN"/>
        </w:rPr>
        <w:t>الوظائف النحويّة المرفوعة : فاعل ــ مبتدأ ــ خبر ــ اسم كان ( وأخواتها) ــ خبر إنّ ( وأخواتها ) نائب فاعل ــ نعت ــ بدل .</w:t>
      </w:r>
    </w:p>
    <w:p w:rsidR="001D6D9E" w:rsidRPr="007279EA" w:rsidRDefault="001D6D9E" w:rsidP="001D6D9E">
      <w:pPr>
        <w:numPr>
          <w:ilvl w:val="0"/>
          <w:numId w:val="8"/>
        </w:numPr>
        <w:tabs>
          <w:tab w:val="clear" w:pos="720"/>
          <w:tab w:val="left" w:pos="1798"/>
        </w:tabs>
        <w:bidi/>
        <w:ind w:left="425" w:hanging="363"/>
        <w:jc w:val="both"/>
        <w:rPr>
          <w:rFonts w:asciiTheme="minorBidi" w:hAnsiTheme="minorBidi"/>
          <w:sz w:val="28"/>
          <w:szCs w:val="28"/>
          <w:rtl/>
          <w:lang w:bidi="ar-TN"/>
        </w:rPr>
      </w:pPr>
      <w:r w:rsidRPr="007279EA">
        <w:rPr>
          <w:rFonts w:asciiTheme="minorBidi" w:hAnsiTheme="minorBidi"/>
          <w:sz w:val="28"/>
          <w:szCs w:val="28"/>
          <w:rtl/>
          <w:lang w:bidi="ar-TN"/>
        </w:rPr>
        <w:t>الوظائف النحويّة المنصوبة : مفعول به ــ خبر كان ( وأخواتها ــ اسم إنّ (وأخواتها) ــ مفعول لأجله ــ مفعول مطلق ــ حال ــ نعت ــ بدل ــ تمييز.</w:t>
      </w:r>
    </w:p>
    <w:p w:rsidR="001D6D9E" w:rsidRPr="007279EA" w:rsidRDefault="001D6D9E" w:rsidP="001D6D9E">
      <w:pPr>
        <w:numPr>
          <w:ilvl w:val="0"/>
          <w:numId w:val="8"/>
        </w:numPr>
        <w:tabs>
          <w:tab w:val="clear" w:pos="720"/>
          <w:tab w:val="left" w:pos="1798"/>
        </w:tabs>
        <w:bidi/>
        <w:ind w:left="425" w:hanging="363"/>
        <w:jc w:val="both"/>
        <w:rPr>
          <w:rFonts w:asciiTheme="minorBidi" w:hAnsiTheme="minorBidi"/>
          <w:sz w:val="28"/>
          <w:szCs w:val="28"/>
          <w:lang w:bidi="ar-TN"/>
        </w:rPr>
      </w:pPr>
      <w:r w:rsidRPr="007279EA">
        <w:rPr>
          <w:rFonts w:asciiTheme="minorBidi" w:hAnsiTheme="minorBidi"/>
          <w:sz w:val="28"/>
          <w:szCs w:val="28"/>
          <w:rtl/>
          <w:lang w:bidi="ar-TN"/>
        </w:rPr>
        <w:t xml:space="preserve">الوظائف النحويّة المجرورة: مضاف إليه ــ اسم مجرور ــ نعت ــ بدل </w:t>
      </w:r>
    </w:p>
    <w:p w:rsidR="001D6D9E" w:rsidRPr="007279EA" w:rsidRDefault="001D6D9E" w:rsidP="001D6D9E">
      <w:pPr>
        <w:pStyle w:val="Paragraphedeliste"/>
        <w:numPr>
          <w:ilvl w:val="0"/>
          <w:numId w:val="2"/>
        </w:numPr>
        <w:bidi/>
        <w:spacing w:after="120"/>
        <w:ind w:left="425"/>
        <w:jc w:val="both"/>
        <w:rPr>
          <w:rFonts w:asciiTheme="minorBidi" w:hAnsiTheme="minorBidi"/>
          <w:b/>
          <w:bCs/>
          <w:sz w:val="28"/>
          <w:szCs w:val="28"/>
          <w:lang w:bidi="ar-TN"/>
        </w:rPr>
      </w:pPr>
      <w:r w:rsidRPr="007279EA">
        <w:rPr>
          <w:rFonts w:asciiTheme="minorBidi" w:hAnsiTheme="minorBidi"/>
          <w:b/>
          <w:bCs/>
          <w:sz w:val="28"/>
          <w:szCs w:val="28"/>
          <w:rtl/>
          <w:lang w:bidi="ar-TN"/>
        </w:rPr>
        <w:t>الأسماء الممنوعة من التنوين هيّ التي لا تنوّن إطلاقا إذا كانت نكرة فترفع بضمّة واحدة وتنصب بفتحة واحدة وتجرّ بفتحة واحدة</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من هذه الأسماء : أسماء علم : فاطمة ــ تونس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صفات على وزن : أفعل ــ فعلاء ــ فعلان : أحسن ــ حسناء ــ جوعان</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أسماء على وزن : مفاعل ــ مفاعيل ــ فوائد ــ مواعيد</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w:t>
      </w:r>
      <w:r w:rsidRPr="007279EA">
        <w:rPr>
          <w:rFonts w:asciiTheme="minorBidi" w:hAnsiTheme="minorBidi"/>
          <w:sz w:val="28"/>
          <w:szCs w:val="28"/>
          <w:rtl/>
          <w:lang w:bidi="ar-TN"/>
        </w:rPr>
        <w:t xml:space="preserve"> تحصّلت مريمُ على نتائجَ دراسيةٍ أفضلَ من نجلاءَ  </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sz w:val="28"/>
          <w:szCs w:val="28"/>
          <w:rtl/>
          <w:lang w:bidi="ar-TN"/>
        </w:rPr>
      </w:pPr>
      <w:r w:rsidRPr="007279EA">
        <w:rPr>
          <w:rFonts w:asciiTheme="minorBidi" w:hAnsiTheme="minorBidi"/>
          <w:b/>
          <w:bCs/>
          <w:sz w:val="28"/>
          <w:szCs w:val="28"/>
          <w:rtl/>
          <w:lang w:bidi="ar-TN"/>
        </w:rPr>
        <w:t>علامات إعراب الأفعال المضارعة</w:t>
      </w:r>
      <w:r w:rsidRPr="007279EA">
        <w:rPr>
          <w:rFonts w:asciiTheme="minorBidi" w:hAnsiTheme="minorBidi"/>
          <w:b/>
          <w:bCs/>
          <w:sz w:val="28"/>
          <w:szCs w:val="28"/>
          <w:lang w:bidi="ar-TN"/>
        </w:rPr>
        <w:t xml:space="preserve"> </w:t>
      </w:r>
      <w:r w:rsidRPr="007279EA">
        <w:rPr>
          <w:rFonts w:asciiTheme="minorBidi" w:hAnsiTheme="minorBidi"/>
          <w:b/>
          <w:bCs/>
          <w:sz w:val="28"/>
          <w:szCs w:val="28"/>
          <w:rtl/>
          <w:lang w:bidi="ar-TN"/>
        </w:rPr>
        <w:t>:</w:t>
      </w:r>
      <w:r w:rsidRPr="007279EA">
        <w:rPr>
          <w:rFonts w:asciiTheme="minorBidi" w:hAnsiTheme="minorBidi"/>
          <w:sz w:val="28"/>
          <w:szCs w:val="28"/>
          <w:rtl/>
          <w:lang w:bidi="ar-TN"/>
        </w:rPr>
        <w:t xml:space="preserve"> تتحدّد بحسب نوعيّة هذه الأفعال</w:t>
      </w:r>
    </w:p>
    <w:tbl>
      <w:tblPr>
        <w:bidiVisual/>
        <w:tblW w:w="0" w:type="auto"/>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12" w:space="0" w:color="943634" w:themeColor="accent2" w:themeShade="BF"/>
          <w:insideV w:val="single" w:sz="12" w:space="0" w:color="943634" w:themeColor="accent2" w:themeShade="BF"/>
        </w:tblBorders>
        <w:tblLook w:val="01E0"/>
      </w:tblPr>
      <w:tblGrid>
        <w:gridCol w:w="2289"/>
        <w:gridCol w:w="2328"/>
        <w:gridCol w:w="2333"/>
        <w:gridCol w:w="2338"/>
      </w:tblGrid>
      <w:tr w:rsidR="001D6D9E" w:rsidRPr="007279EA" w:rsidTr="00DD40D0">
        <w:tc>
          <w:tcPr>
            <w:tcW w:w="2463" w:type="dxa"/>
            <w:tcBorders>
              <w:top w:val="nil"/>
              <w:left w:val="nil"/>
            </w:tcBorders>
          </w:tcPr>
          <w:p w:rsidR="001D6D9E" w:rsidRPr="007279EA" w:rsidRDefault="001D6D9E" w:rsidP="00DD40D0">
            <w:pPr>
              <w:tabs>
                <w:tab w:val="left" w:pos="1798"/>
              </w:tabs>
              <w:bidi/>
              <w:ind w:left="6" w:hanging="6"/>
              <w:jc w:val="center"/>
              <w:rPr>
                <w:rFonts w:asciiTheme="minorBidi" w:hAnsiTheme="minorBidi"/>
                <w:sz w:val="28"/>
                <w:szCs w:val="28"/>
                <w:lang w:bidi="ar-TN"/>
              </w:rPr>
            </w:pPr>
          </w:p>
        </w:tc>
        <w:tc>
          <w:tcPr>
            <w:tcW w:w="2463" w:type="dxa"/>
            <w:shd w:val="clear" w:color="auto" w:fill="auto"/>
            <w:vAlign w:val="center"/>
            <w:hideMark/>
          </w:tcPr>
          <w:p w:rsidR="001D6D9E" w:rsidRPr="007279EA" w:rsidRDefault="001D6D9E" w:rsidP="00DD40D0">
            <w:pPr>
              <w:tabs>
                <w:tab w:val="left" w:pos="1798"/>
              </w:tabs>
              <w:bidi/>
              <w:spacing w:before="120"/>
              <w:ind w:left="9" w:hanging="9"/>
              <w:jc w:val="center"/>
              <w:rPr>
                <w:rFonts w:asciiTheme="minorBidi" w:hAnsiTheme="minorBidi"/>
                <w:b/>
                <w:bCs/>
                <w:color w:val="FF0000"/>
                <w:sz w:val="28"/>
                <w:szCs w:val="28"/>
                <w:lang w:bidi="ar-TN"/>
              </w:rPr>
            </w:pPr>
            <w:r w:rsidRPr="007279EA">
              <w:rPr>
                <w:rFonts w:asciiTheme="minorBidi" w:hAnsiTheme="minorBidi"/>
                <w:b/>
                <w:bCs/>
                <w:color w:val="FF0000"/>
                <w:sz w:val="28"/>
                <w:szCs w:val="28"/>
                <w:rtl/>
                <w:lang w:bidi="ar-TN"/>
              </w:rPr>
              <w:t>المضارع المرفوع</w:t>
            </w:r>
          </w:p>
        </w:tc>
        <w:tc>
          <w:tcPr>
            <w:tcW w:w="2464" w:type="dxa"/>
            <w:shd w:val="clear" w:color="auto" w:fill="auto"/>
            <w:vAlign w:val="center"/>
            <w:hideMark/>
          </w:tcPr>
          <w:p w:rsidR="001D6D9E" w:rsidRPr="007279EA" w:rsidRDefault="001D6D9E" w:rsidP="00DD40D0">
            <w:pPr>
              <w:tabs>
                <w:tab w:val="left" w:pos="1798"/>
              </w:tabs>
              <w:bidi/>
              <w:spacing w:before="120"/>
              <w:ind w:left="9" w:hanging="9"/>
              <w:jc w:val="center"/>
              <w:rPr>
                <w:rFonts w:asciiTheme="minorBidi" w:hAnsiTheme="minorBidi"/>
                <w:b/>
                <w:bCs/>
                <w:color w:val="FF0000"/>
                <w:sz w:val="28"/>
                <w:szCs w:val="28"/>
                <w:lang w:bidi="ar-TN"/>
              </w:rPr>
            </w:pPr>
            <w:r w:rsidRPr="007279EA">
              <w:rPr>
                <w:rFonts w:asciiTheme="minorBidi" w:hAnsiTheme="minorBidi"/>
                <w:b/>
                <w:bCs/>
                <w:color w:val="FF0000"/>
                <w:sz w:val="28"/>
                <w:szCs w:val="28"/>
                <w:rtl/>
                <w:lang w:bidi="ar-TN"/>
              </w:rPr>
              <w:t>المضارع المنصوب</w:t>
            </w:r>
          </w:p>
        </w:tc>
        <w:tc>
          <w:tcPr>
            <w:tcW w:w="2464" w:type="dxa"/>
            <w:shd w:val="clear" w:color="auto" w:fill="auto"/>
            <w:vAlign w:val="center"/>
            <w:hideMark/>
          </w:tcPr>
          <w:p w:rsidR="001D6D9E" w:rsidRPr="007279EA" w:rsidRDefault="001D6D9E" w:rsidP="00DD40D0">
            <w:pPr>
              <w:tabs>
                <w:tab w:val="left" w:pos="1798"/>
              </w:tabs>
              <w:bidi/>
              <w:spacing w:before="120"/>
              <w:ind w:left="9" w:hanging="9"/>
              <w:jc w:val="center"/>
              <w:rPr>
                <w:rFonts w:asciiTheme="minorBidi" w:hAnsiTheme="minorBidi"/>
                <w:b/>
                <w:bCs/>
                <w:color w:val="FF0000"/>
                <w:sz w:val="28"/>
                <w:szCs w:val="28"/>
                <w:lang w:bidi="ar-TN"/>
              </w:rPr>
            </w:pPr>
            <w:r w:rsidRPr="007279EA">
              <w:rPr>
                <w:rFonts w:asciiTheme="minorBidi" w:hAnsiTheme="minorBidi"/>
                <w:b/>
                <w:bCs/>
                <w:color w:val="FF0000"/>
                <w:sz w:val="28"/>
                <w:szCs w:val="28"/>
                <w:rtl/>
                <w:lang w:bidi="ar-TN"/>
              </w:rPr>
              <w:t>المضارع المجزوم</w:t>
            </w:r>
          </w:p>
        </w:tc>
      </w:tr>
      <w:tr w:rsidR="001D6D9E" w:rsidRPr="007279EA" w:rsidTr="00DD40D0">
        <w:tc>
          <w:tcPr>
            <w:tcW w:w="2463" w:type="dxa"/>
            <w:shd w:val="clear" w:color="auto" w:fill="auto"/>
            <w:vAlign w:val="center"/>
            <w:hideMark/>
          </w:tcPr>
          <w:p w:rsidR="001D6D9E" w:rsidRPr="007279EA" w:rsidRDefault="001D6D9E" w:rsidP="00DD40D0">
            <w:pPr>
              <w:tabs>
                <w:tab w:val="left" w:pos="1798"/>
              </w:tabs>
              <w:bidi/>
              <w:ind w:left="6" w:hanging="6"/>
              <w:jc w:val="center"/>
              <w:rPr>
                <w:rFonts w:asciiTheme="minorBidi" w:hAnsiTheme="minorBidi"/>
                <w:b/>
                <w:bCs/>
                <w:i/>
                <w:iCs/>
                <w:sz w:val="28"/>
                <w:szCs w:val="28"/>
                <w:lang w:bidi="ar-TN"/>
              </w:rPr>
            </w:pPr>
            <w:r w:rsidRPr="007279EA">
              <w:rPr>
                <w:rFonts w:asciiTheme="minorBidi" w:hAnsiTheme="minorBidi"/>
                <w:b/>
                <w:bCs/>
                <w:i/>
                <w:iCs/>
                <w:sz w:val="28"/>
                <w:szCs w:val="28"/>
                <w:rtl/>
                <w:lang w:bidi="ar-TN"/>
              </w:rPr>
              <w:t>أنا ــ نحن ــ هو ــ هيّ</w:t>
            </w:r>
          </w:p>
        </w:tc>
        <w:tc>
          <w:tcPr>
            <w:tcW w:w="2463" w:type="dxa"/>
            <w:hideMark/>
          </w:tcPr>
          <w:p w:rsidR="001D6D9E" w:rsidRPr="007279EA" w:rsidRDefault="001D6D9E" w:rsidP="00DD40D0">
            <w:pPr>
              <w:tabs>
                <w:tab w:val="left" w:pos="1798"/>
              </w:tabs>
              <w:bidi/>
              <w:ind w:left="9" w:hanging="9"/>
              <w:jc w:val="both"/>
              <w:rPr>
                <w:rFonts w:asciiTheme="minorBidi" w:hAnsiTheme="minorBidi"/>
                <w:sz w:val="28"/>
                <w:szCs w:val="28"/>
                <w:lang w:bidi="ar-TN"/>
              </w:rPr>
            </w:pPr>
            <w:r w:rsidRPr="007279EA">
              <w:rPr>
                <w:rFonts w:asciiTheme="minorBidi" w:hAnsiTheme="minorBidi"/>
                <w:sz w:val="28"/>
                <w:szCs w:val="28"/>
                <w:rtl/>
                <w:lang w:bidi="ar-TN"/>
              </w:rPr>
              <w:t xml:space="preserve">الضمّة في كل أنواع الأفعال مع ثبوت حرف العلّة في معتل اللام مهما كانت حركة عين الفعل </w:t>
            </w:r>
          </w:p>
        </w:tc>
        <w:tc>
          <w:tcPr>
            <w:tcW w:w="2464" w:type="dxa"/>
            <w:hideMark/>
          </w:tcPr>
          <w:p w:rsidR="001D6D9E" w:rsidRPr="007279EA" w:rsidRDefault="001D6D9E" w:rsidP="00DD40D0">
            <w:pPr>
              <w:tabs>
                <w:tab w:val="left" w:pos="1798"/>
              </w:tabs>
              <w:bidi/>
              <w:ind w:left="9" w:hanging="9"/>
              <w:jc w:val="both"/>
              <w:rPr>
                <w:rFonts w:asciiTheme="minorBidi" w:hAnsiTheme="minorBidi"/>
                <w:sz w:val="28"/>
                <w:szCs w:val="28"/>
                <w:lang w:bidi="ar-TN"/>
              </w:rPr>
            </w:pPr>
            <w:r w:rsidRPr="007279EA">
              <w:rPr>
                <w:rFonts w:asciiTheme="minorBidi" w:hAnsiTheme="minorBidi"/>
                <w:sz w:val="28"/>
                <w:szCs w:val="28"/>
                <w:rtl/>
                <w:lang w:bidi="ar-TN"/>
              </w:rPr>
              <w:t>الفتحة في كل أنواع الأفعال مع ثبوت حرف العلّة في معتل اللام مهما كانت حركة عين الفعل</w:t>
            </w:r>
          </w:p>
        </w:tc>
        <w:tc>
          <w:tcPr>
            <w:tcW w:w="2464" w:type="dxa"/>
            <w:hideMark/>
          </w:tcPr>
          <w:p w:rsidR="001D6D9E" w:rsidRPr="007279EA" w:rsidRDefault="001D6D9E" w:rsidP="00DD40D0">
            <w:pPr>
              <w:tabs>
                <w:tab w:val="left" w:pos="1798"/>
              </w:tabs>
              <w:bidi/>
              <w:spacing w:after="120"/>
              <w:ind w:left="9" w:hanging="9"/>
              <w:rPr>
                <w:rFonts w:asciiTheme="minorBidi" w:hAnsiTheme="minorBidi"/>
                <w:sz w:val="28"/>
                <w:szCs w:val="28"/>
                <w:rtl/>
                <w:lang w:bidi="ar-TN"/>
              </w:rPr>
            </w:pPr>
            <w:r w:rsidRPr="007279EA">
              <w:rPr>
                <w:rFonts w:asciiTheme="minorBidi" w:hAnsiTheme="minorBidi"/>
                <w:sz w:val="28"/>
                <w:szCs w:val="28"/>
                <w:rtl/>
                <w:lang w:bidi="ar-TN"/>
              </w:rPr>
              <w:t>*السكون في الصحيح السالم</w:t>
            </w:r>
          </w:p>
          <w:p w:rsidR="001D6D9E" w:rsidRPr="007279EA" w:rsidRDefault="001D6D9E" w:rsidP="00DD40D0">
            <w:pPr>
              <w:tabs>
                <w:tab w:val="left" w:pos="1798"/>
              </w:tabs>
              <w:bidi/>
              <w:spacing w:after="120"/>
              <w:ind w:left="9" w:hanging="9"/>
              <w:rPr>
                <w:rFonts w:asciiTheme="minorBidi" w:hAnsiTheme="minorBidi"/>
                <w:sz w:val="28"/>
                <w:szCs w:val="28"/>
                <w:rtl/>
                <w:lang w:bidi="ar-TN"/>
              </w:rPr>
            </w:pPr>
            <w:r w:rsidRPr="007279EA">
              <w:rPr>
                <w:rFonts w:asciiTheme="minorBidi" w:hAnsiTheme="minorBidi"/>
                <w:sz w:val="28"/>
                <w:szCs w:val="28"/>
                <w:rtl/>
                <w:lang w:bidi="ar-TN"/>
              </w:rPr>
              <w:t>*الفتحة في المضاعف</w:t>
            </w:r>
          </w:p>
          <w:p w:rsidR="001D6D9E" w:rsidRPr="007279EA" w:rsidRDefault="001D6D9E" w:rsidP="00DD40D0">
            <w:pPr>
              <w:tabs>
                <w:tab w:val="left" w:pos="1798"/>
              </w:tabs>
              <w:bidi/>
              <w:spacing w:after="120"/>
              <w:ind w:left="9" w:hanging="9"/>
              <w:rPr>
                <w:rFonts w:asciiTheme="minorBidi" w:hAnsiTheme="minorBidi"/>
                <w:sz w:val="28"/>
                <w:szCs w:val="28"/>
                <w:lang w:bidi="ar-TN"/>
              </w:rPr>
            </w:pPr>
            <w:r w:rsidRPr="007279EA">
              <w:rPr>
                <w:rFonts w:asciiTheme="minorBidi" w:hAnsiTheme="minorBidi"/>
                <w:sz w:val="28"/>
                <w:szCs w:val="28"/>
                <w:rtl/>
                <w:lang w:bidi="ar-TN"/>
              </w:rPr>
              <w:t>* حذف حرف العلّة في معتلّ اللام</w:t>
            </w:r>
          </w:p>
        </w:tc>
      </w:tr>
      <w:tr w:rsidR="001D6D9E" w:rsidRPr="007279EA" w:rsidTr="00DD40D0">
        <w:tc>
          <w:tcPr>
            <w:tcW w:w="2463" w:type="dxa"/>
            <w:shd w:val="clear" w:color="auto" w:fill="auto"/>
            <w:vAlign w:val="center"/>
            <w:hideMark/>
          </w:tcPr>
          <w:p w:rsidR="001D6D9E" w:rsidRPr="007279EA" w:rsidRDefault="001D6D9E" w:rsidP="00DD40D0">
            <w:pPr>
              <w:tabs>
                <w:tab w:val="left" w:pos="1798"/>
              </w:tabs>
              <w:bidi/>
              <w:ind w:left="6" w:hanging="6"/>
              <w:jc w:val="center"/>
              <w:rPr>
                <w:rFonts w:asciiTheme="minorBidi" w:hAnsiTheme="minorBidi"/>
                <w:b/>
                <w:bCs/>
                <w:i/>
                <w:iCs/>
                <w:sz w:val="28"/>
                <w:szCs w:val="28"/>
                <w:lang w:bidi="ar-TN"/>
              </w:rPr>
            </w:pPr>
            <w:r w:rsidRPr="007279EA">
              <w:rPr>
                <w:rFonts w:asciiTheme="minorBidi" w:hAnsiTheme="minorBidi"/>
                <w:b/>
                <w:bCs/>
                <w:i/>
                <w:iCs/>
                <w:sz w:val="28"/>
                <w:szCs w:val="28"/>
                <w:rtl/>
                <w:lang w:bidi="ar-TN"/>
              </w:rPr>
              <w:t>أنت ــ أنتما ــ أنتم ــ هما ــ هم</w:t>
            </w:r>
          </w:p>
        </w:tc>
        <w:tc>
          <w:tcPr>
            <w:tcW w:w="2463" w:type="dxa"/>
            <w:vAlign w:val="center"/>
            <w:hideMark/>
          </w:tcPr>
          <w:p w:rsidR="001D6D9E" w:rsidRPr="007279EA" w:rsidRDefault="001D6D9E" w:rsidP="00DD40D0">
            <w:pPr>
              <w:tabs>
                <w:tab w:val="left" w:pos="1798"/>
              </w:tabs>
              <w:bidi/>
              <w:ind w:left="9" w:hanging="9"/>
              <w:jc w:val="both"/>
              <w:rPr>
                <w:rFonts w:asciiTheme="minorBidi" w:hAnsiTheme="minorBidi"/>
                <w:sz w:val="28"/>
                <w:szCs w:val="28"/>
                <w:lang w:bidi="ar-TN"/>
              </w:rPr>
            </w:pPr>
            <w:r w:rsidRPr="007279EA">
              <w:rPr>
                <w:rFonts w:asciiTheme="minorBidi" w:hAnsiTheme="minorBidi"/>
                <w:sz w:val="28"/>
                <w:szCs w:val="28"/>
                <w:rtl/>
                <w:lang w:bidi="ar-TN"/>
              </w:rPr>
              <w:t>ثبوت النون</w:t>
            </w:r>
          </w:p>
        </w:tc>
        <w:tc>
          <w:tcPr>
            <w:tcW w:w="2464" w:type="dxa"/>
            <w:vAlign w:val="center"/>
            <w:hideMark/>
          </w:tcPr>
          <w:p w:rsidR="001D6D9E" w:rsidRPr="007279EA" w:rsidRDefault="001D6D9E" w:rsidP="00DD40D0">
            <w:pPr>
              <w:tabs>
                <w:tab w:val="left" w:pos="1798"/>
              </w:tabs>
              <w:bidi/>
              <w:ind w:left="9" w:hanging="9"/>
              <w:jc w:val="both"/>
              <w:rPr>
                <w:rFonts w:asciiTheme="minorBidi" w:hAnsiTheme="minorBidi"/>
                <w:sz w:val="28"/>
                <w:szCs w:val="28"/>
                <w:lang w:bidi="ar-TN"/>
              </w:rPr>
            </w:pPr>
            <w:r w:rsidRPr="007279EA">
              <w:rPr>
                <w:rFonts w:asciiTheme="minorBidi" w:hAnsiTheme="minorBidi"/>
                <w:sz w:val="28"/>
                <w:szCs w:val="28"/>
                <w:rtl/>
                <w:lang w:bidi="ar-TN"/>
              </w:rPr>
              <w:t>حذف النون</w:t>
            </w:r>
          </w:p>
        </w:tc>
        <w:tc>
          <w:tcPr>
            <w:tcW w:w="2464" w:type="dxa"/>
            <w:vAlign w:val="center"/>
            <w:hideMark/>
          </w:tcPr>
          <w:p w:rsidR="001D6D9E" w:rsidRPr="007279EA" w:rsidRDefault="001D6D9E" w:rsidP="00DD40D0">
            <w:pPr>
              <w:tabs>
                <w:tab w:val="left" w:pos="1798"/>
              </w:tabs>
              <w:bidi/>
              <w:ind w:left="9" w:hanging="9"/>
              <w:jc w:val="both"/>
              <w:rPr>
                <w:rFonts w:asciiTheme="minorBidi" w:hAnsiTheme="minorBidi"/>
                <w:sz w:val="28"/>
                <w:szCs w:val="28"/>
                <w:lang w:bidi="ar-TN"/>
              </w:rPr>
            </w:pPr>
            <w:r w:rsidRPr="007279EA">
              <w:rPr>
                <w:rFonts w:asciiTheme="minorBidi" w:hAnsiTheme="minorBidi"/>
                <w:sz w:val="28"/>
                <w:szCs w:val="28"/>
                <w:rtl/>
                <w:lang w:bidi="ar-TN"/>
              </w:rPr>
              <w:t>حذف النون</w:t>
            </w:r>
          </w:p>
        </w:tc>
      </w:tr>
    </w:tbl>
    <w:p w:rsidR="001D6D9E" w:rsidRPr="007279EA" w:rsidRDefault="001D6D9E" w:rsidP="001D6D9E">
      <w:pPr>
        <w:tabs>
          <w:tab w:val="left" w:pos="1798"/>
        </w:tabs>
        <w:bidi/>
        <w:jc w:val="both"/>
        <w:rPr>
          <w:rFonts w:asciiTheme="minorBidi" w:hAnsiTheme="minorBidi"/>
          <w:sz w:val="28"/>
          <w:szCs w:val="28"/>
          <w:rtl/>
          <w:lang w:bidi="ar-TN"/>
        </w:rPr>
      </w:pP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lastRenderedPageBreak/>
        <w:t>مع الضميرين : أنتنّ ( حرف المضارع :ت ) وهنّ ( حرف المضارع : يــ ) نون النسوة تبقى ثابتة في المضارع المرفوع والمنصوب والمجزوم.</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sz w:val="28"/>
          <w:szCs w:val="28"/>
          <w:rtl/>
          <w:lang w:bidi="ar-TN"/>
        </w:rPr>
      </w:pPr>
      <w:r w:rsidRPr="007279EA">
        <w:rPr>
          <w:rFonts w:asciiTheme="minorBidi" w:hAnsiTheme="minorBidi"/>
          <w:b/>
          <w:bCs/>
          <w:sz w:val="28"/>
          <w:szCs w:val="28"/>
          <w:rtl/>
          <w:lang w:bidi="ar-TN"/>
        </w:rPr>
        <w:t>أدوات نصب الأفعال المضارعة :</w:t>
      </w:r>
      <w:r w:rsidRPr="007279EA">
        <w:rPr>
          <w:rFonts w:asciiTheme="minorBidi" w:hAnsiTheme="minorBidi"/>
          <w:sz w:val="28"/>
          <w:szCs w:val="28"/>
          <w:rtl/>
          <w:lang w:bidi="ar-TN"/>
        </w:rPr>
        <w:t xml:space="preserve"> أن ــ لن ــ كي ــ حتى ــ لـ ( لام التعليل )</w:t>
      </w:r>
    </w:p>
    <w:p w:rsidR="001D6D9E" w:rsidRPr="007279EA" w:rsidRDefault="001D6D9E" w:rsidP="001D6D9E">
      <w:pPr>
        <w:tabs>
          <w:tab w:val="left" w:pos="1798"/>
        </w:tabs>
        <w:bidi/>
        <w:spacing w:after="240"/>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w:t>
      </w:r>
      <w:r w:rsidRPr="007279EA">
        <w:rPr>
          <w:rFonts w:asciiTheme="minorBidi" w:hAnsiTheme="minorBidi"/>
          <w:sz w:val="28"/>
          <w:szCs w:val="28"/>
          <w:rtl/>
          <w:lang w:bidi="ar-TN"/>
        </w:rPr>
        <w:t xml:space="preserve"> لن أُحِسَّ براحةِ الضميرِ حتى أَفِيَ بوعدي وأُؤَدِّيَ الأَمانةَ</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sz w:val="28"/>
          <w:szCs w:val="28"/>
          <w:rtl/>
          <w:lang w:bidi="ar-TN"/>
        </w:rPr>
      </w:pPr>
      <w:r w:rsidRPr="007279EA">
        <w:rPr>
          <w:rFonts w:asciiTheme="minorBidi" w:hAnsiTheme="minorBidi"/>
          <w:b/>
          <w:bCs/>
          <w:sz w:val="28"/>
          <w:szCs w:val="28"/>
          <w:rtl/>
          <w:lang w:bidi="ar-TN"/>
        </w:rPr>
        <w:t>أدوات جزم الأفعال المضارعة :</w:t>
      </w:r>
      <w:r w:rsidRPr="007279EA">
        <w:rPr>
          <w:rFonts w:asciiTheme="minorBidi" w:hAnsiTheme="minorBidi"/>
          <w:sz w:val="28"/>
          <w:szCs w:val="28"/>
          <w:rtl/>
          <w:lang w:bidi="ar-TN"/>
        </w:rPr>
        <w:t xml:space="preserve"> لم ــ لـ ( لام الأمر ) ــ لا (الناهية مع الخطاب فقط)</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w:t>
      </w:r>
      <w:r w:rsidRPr="007279EA">
        <w:rPr>
          <w:rFonts w:asciiTheme="minorBidi" w:hAnsiTheme="minorBidi"/>
          <w:sz w:val="28"/>
          <w:szCs w:val="28"/>
          <w:rtl/>
          <w:lang w:bidi="ar-TN"/>
        </w:rPr>
        <w:t xml:space="preserve"> لا تسْهُ عن أداءِ واجباتك وَلْتَعِ حقوقَك</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sz w:val="28"/>
          <w:szCs w:val="28"/>
          <w:rtl/>
          <w:lang w:bidi="ar-TN"/>
        </w:rPr>
      </w:pPr>
      <w:r w:rsidRPr="007279EA">
        <w:rPr>
          <w:rFonts w:asciiTheme="minorBidi" w:hAnsiTheme="minorBidi"/>
          <w:b/>
          <w:bCs/>
          <w:sz w:val="28"/>
          <w:szCs w:val="28"/>
          <w:rtl/>
          <w:lang w:bidi="ar-TN"/>
        </w:rPr>
        <w:t>فعل الأمر :</w:t>
      </w:r>
      <w:r w:rsidRPr="007279EA">
        <w:rPr>
          <w:rFonts w:asciiTheme="minorBidi" w:hAnsiTheme="minorBidi"/>
          <w:sz w:val="28"/>
          <w:szCs w:val="28"/>
          <w:rtl/>
          <w:lang w:bidi="ar-TN"/>
        </w:rPr>
        <w:t xml:space="preserve"> للحصول عليه ، يجب الاِنطلاق من المضارع المجزوم ثم حذف أداة الجزم وحرف المضارع . إذا كان الحرف الأول ساكنا ــ بعد الحذف ــ إضافة همزة وصل مضمونة أو مكسورة حسب حركة عين الفعل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w:t>
      </w:r>
      <w:r w:rsidRPr="007279EA">
        <w:rPr>
          <w:rFonts w:asciiTheme="minorBidi" w:hAnsiTheme="minorBidi"/>
          <w:sz w:val="28"/>
          <w:szCs w:val="28"/>
          <w:rtl/>
          <w:lang w:bidi="ar-TN"/>
        </w:rPr>
        <w:t xml:space="preserve"> بَقِيَ ــ لم يَبْقَ ــ اِبْقَ</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دَعَا ــ لم يَدْعُ ــ اُدْعُ</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مَضَى ــ لم يَمْضِ ــ اِمْضِ</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اِنتبه:</w:t>
      </w:r>
      <w:r w:rsidRPr="007279EA">
        <w:rPr>
          <w:rFonts w:asciiTheme="minorBidi" w:hAnsiTheme="minorBidi"/>
          <w:sz w:val="28"/>
          <w:szCs w:val="28"/>
          <w:rtl/>
          <w:lang w:bidi="ar-TN"/>
        </w:rPr>
        <w:t xml:space="preserve"> إذا كان الفعل على وزن أَفْعَلَ ــ يُفْعِلُ الأمر منه يكون بهمزة قطع مفتوحة: أَفْعِلْ </w:t>
      </w:r>
    </w:p>
    <w:p w:rsidR="001D6D9E" w:rsidRPr="007279EA" w:rsidRDefault="001D6D9E" w:rsidP="001D6D9E">
      <w:pPr>
        <w:pStyle w:val="Paragraphedeliste"/>
        <w:numPr>
          <w:ilvl w:val="0"/>
          <w:numId w:val="2"/>
        </w:numPr>
        <w:bidi/>
        <w:spacing w:before="100" w:beforeAutospacing="1" w:after="100" w:afterAutospacing="1"/>
        <w:ind w:left="419" w:hanging="357"/>
        <w:jc w:val="both"/>
        <w:rPr>
          <w:rFonts w:asciiTheme="minorBidi" w:hAnsiTheme="minorBidi"/>
          <w:sz w:val="28"/>
          <w:szCs w:val="28"/>
          <w:rtl/>
          <w:lang w:bidi="ar-TN"/>
        </w:rPr>
      </w:pPr>
      <w:r w:rsidRPr="007279EA">
        <w:rPr>
          <w:rFonts w:asciiTheme="minorBidi" w:hAnsiTheme="minorBidi"/>
          <w:b/>
          <w:bCs/>
          <w:sz w:val="28"/>
          <w:szCs w:val="28"/>
          <w:rtl/>
          <w:lang w:bidi="ar-TN"/>
        </w:rPr>
        <w:t>تصريف الفعل المضاعف :</w:t>
      </w:r>
      <w:r w:rsidRPr="007279EA">
        <w:rPr>
          <w:rFonts w:asciiTheme="minorBidi" w:hAnsiTheme="minorBidi"/>
          <w:color w:val="FF0066"/>
          <w:sz w:val="28"/>
          <w:szCs w:val="28"/>
          <w:rtl/>
          <w:lang w:bidi="ar-TN"/>
        </w:rPr>
        <w:t xml:space="preserve"> </w:t>
      </w:r>
      <w:r w:rsidRPr="007279EA">
        <w:rPr>
          <w:rFonts w:asciiTheme="minorBidi" w:hAnsiTheme="minorBidi"/>
          <w:sz w:val="28"/>
          <w:szCs w:val="28"/>
          <w:rtl/>
          <w:lang w:bidi="ar-TN"/>
        </w:rPr>
        <w:t>إنتبه إلى رسم الشدة في حالة الإدغام وعدم رسمها في حالات  تفكيك الإدغام. إنتبه أيضا إلى الفتحة في المضارع المجزوم</w:t>
      </w:r>
    </w:p>
    <w:p w:rsidR="001D6D9E" w:rsidRPr="007279EA" w:rsidRDefault="001D6D9E" w:rsidP="001D6D9E">
      <w:pPr>
        <w:tabs>
          <w:tab w:val="left" w:pos="1798"/>
        </w:tabs>
        <w:bidi/>
        <w:jc w:val="both"/>
        <w:rPr>
          <w:rFonts w:asciiTheme="minorBidi" w:hAnsiTheme="minorBidi"/>
          <w:color w:val="00B050"/>
          <w:sz w:val="28"/>
          <w:szCs w:val="28"/>
          <w:rtl/>
          <w:lang w:bidi="ar-TN"/>
        </w:rPr>
      </w:pPr>
      <w:r w:rsidRPr="007279EA">
        <w:rPr>
          <w:rFonts w:asciiTheme="minorBidi" w:hAnsiTheme="minorBidi"/>
          <w:i/>
          <w:iCs/>
          <w:sz w:val="28"/>
          <w:szCs w:val="28"/>
          <w:u w:val="single"/>
          <w:rtl/>
          <w:lang w:bidi="ar-TN"/>
        </w:rPr>
        <w:t>مثال :</w:t>
      </w:r>
      <w:r w:rsidRPr="007279EA">
        <w:rPr>
          <w:rFonts w:asciiTheme="minorBidi" w:hAnsiTheme="minorBidi"/>
          <w:color w:val="00B050"/>
          <w:sz w:val="28"/>
          <w:szCs w:val="28"/>
          <w:rtl/>
          <w:lang w:bidi="ar-TN"/>
        </w:rPr>
        <w:t xml:space="preserve"> </w:t>
      </w:r>
      <w:r w:rsidRPr="007279EA">
        <w:rPr>
          <w:rFonts w:asciiTheme="minorBidi" w:hAnsiTheme="minorBidi"/>
          <w:sz w:val="28"/>
          <w:szCs w:val="28"/>
          <w:rtl/>
          <w:lang w:bidi="ar-TN"/>
        </w:rPr>
        <w:t>الفعل عدّ</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الماضي :  نحن عدَدْنا ــ أنتِ عدَدْتِ ــ هم عدُّوا ــ هن عدَدْن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المضارع المرفوع:  أنت تَعُدُّ ــ أنتِ تَعُدِّين ــ أنتن تَعْدُدْنَ ــ هن</w:t>
      </w:r>
      <w:r w:rsidRPr="007279EA">
        <w:rPr>
          <w:rFonts w:asciiTheme="minorBidi" w:hAnsiTheme="minorBidi"/>
          <w:color w:val="008080"/>
          <w:sz w:val="28"/>
          <w:szCs w:val="28"/>
          <w:rtl/>
          <w:lang w:bidi="ar-TN"/>
        </w:rPr>
        <w:t xml:space="preserve">ّ </w:t>
      </w:r>
      <w:r w:rsidRPr="007279EA">
        <w:rPr>
          <w:rFonts w:asciiTheme="minorBidi" w:hAnsiTheme="minorBidi"/>
          <w:sz w:val="28"/>
          <w:szCs w:val="28"/>
          <w:rtl/>
          <w:lang w:bidi="ar-TN"/>
        </w:rPr>
        <w:t>يَعْدُدْنَ</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المضارع المجزوم : أنت لم تَعُدَّ ــ أنتِ لم تَعُدِّي ــ أنتم لم تَعُدُّوا ــ أنتن لم تَعْدُدْنَ</w:t>
      </w:r>
    </w:p>
    <w:p w:rsidR="001D6D9E" w:rsidRPr="007279EA" w:rsidRDefault="001D6D9E" w:rsidP="001D6D9E">
      <w:pPr>
        <w:tabs>
          <w:tab w:val="left" w:pos="1798"/>
        </w:tabs>
        <w:bidi/>
        <w:jc w:val="both"/>
        <w:rPr>
          <w:rFonts w:asciiTheme="minorBidi" w:hAnsiTheme="minorBidi"/>
          <w:color w:val="008080"/>
          <w:sz w:val="28"/>
          <w:szCs w:val="28"/>
          <w:rtl/>
          <w:lang w:bidi="ar-TN"/>
        </w:rPr>
      </w:pPr>
      <w:r w:rsidRPr="007279EA">
        <w:rPr>
          <w:rFonts w:asciiTheme="minorBidi" w:hAnsiTheme="minorBidi"/>
          <w:sz w:val="28"/>
          <w:szCs w:val="28"/>
          <w:rtl/>
          <w:lang w:bidi="ar-TN"/>
        </w:rPr>
        <w:t>الأمر:  عُدَّ ــ عُدِّي ــ عُدَّا ــ عُدُّوا ــ اعْدُدْنَ</w:t>
      </w:r>
    </w:p>
    <w:p w:rsidR="001D6D9E" w:rsidRPr="007279EA" w:rsidRDefault="001D6D9E" w:rsidP="001D6D9E">
      <w:pPr>
        <w:tabs>
          <w:tab w:val="left" w:pos="1798"/>
        </w:tabs>
        <w:bidi/>
        <w:jc w:val="both"/>
        <w:rPr>
          <w:rFonts w:asciiTheme="minorBidi" w:hAnsiTheme="minorBidi"/>
          <w:color w:val="00B050"/>
          <w:sz w:val="28"/>
          <w:szCs w:val="28"/>
          <w:rtl/>
          <w:lang w:bidi="ar-TN"/>
        </w:rPr>
      </w:pP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w:t>
      </w:r>
      <w:r w:rsidRPr="007279EA">
        <w:rPr>
          <w:rFonts w:asciiTheme="minorBidi" w:hAnsiTheme="minorBidi"/>
          <w:sz w:val="28"/>
          <w:szCs w:val="28"/>
          <w:rtl/>
          <w:lang w:bidi="ar-TN"/>
        </w:rPr>
        <w:t xml:space="preserve"> الفعل أَعَدَّ: الماضي: نحن أَعْدَدْنَا ــ أنت أَعْدَدْتَ ــ هم أَعَدُّوا ــ هنّ أَعْدَدْنَ</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المضارع المرفوع:  أنت تُعِدُّ ــ أنت تُعِدِّينَ ــ أنتن تُعْدِدْنَ ــ هن يُعْدِدْنَ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المضارع المجزوم:  أَنت لم تُعِدَّ ــ أنت لم تُعِدِّي ــ</w:t>
      </w:r>
      <w:r w:rsidRPr="007279EA">
        <w:rPr>
          <w:rFonts w:asciiTheme="minorBidi" w:hAnsiTheme="minorBidi"/>
          <w:color w:val="008080"/>
          <w:sz w:val="28"/>
          <w:szCs w:val="28"/>
          <w:rtl/>
          <w:lang w:bidi="ar-TN"/>
        </w:rPr>
        <w:t xml:space="preserve"> </w:t>
      </w:r>
      <w:r w:rsidRPr="007279EA">
        <w:rPr>
          <w:rFonts w:asciiTheme="minorBidi" w:hAnsiTheme="minorBidi"/>
          <w:sz w:val="28"/>
          <w:szCs w:val="28"/>
          <w:rtl/>
          <w:lang w:bidi="ar-TN"/>
        </w:rPr>
        <w:t>أنتم لم تُعِدُّوا ــ أنتن لم تُعْدِدْنَ</w:t>
      </w:r>
    </w:p>
    <w:p w:rsidR="001D6D9E" w:rsidRPr="007279EA" w:rsidRDefault="001D6D9E" w:rsidP="001D6D9E">
      <w:pPr>
        <w:tabs>
          <w:tab w:val="left" w:pos="1798"/>
        </w:tabs>
        <w:bidi/>
        <w:spacing w:after="240"/>
        <w:jc w:val="both"/>
        <w:rPr>
          <w:rFonts w:asciiTheme="minorBidi" w:hAnsiTheme="minorBidi"/>
          <w:sz w:val="28"/>
          <w:szCs w:val="28"/>
          <w:rtl/>
          <w:lang w:bidi="ar-TN"/>
        </w:rPr>
      </w:pPr>
      <w:r w:rsidRPr="007279EA">
        <w:rPr>
          <w:rFonts w:asciiTheme="minorBidi" w:hAnsiTheme="minorBidi"/>
          <w:sz w:val="28"/>
          <w:szCs w:val="28"/>
          <w:rtl/>
          <w:lang w:bidi="ar-TN"/>
        </w:rPr>
        <w:lastRenderedPageBreak/>
        <w:t>الأمر :  أَعِدَّ ــ أَعِدِّي ــ أَعِدَّا ــ أَعِدُّوا ــ أَعْدِدْنَ .</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sz w:val="28"/>
          <w:szCs w:val="28"/>
          <w:rtl/>
          <w:lang w:bidi="ar-TN"/>
        </w:rPr>
      </w:pPr>
      <w:r w:rsidRPr="007279EA">
        <w:rPr>
          <w:rFonts w:asciiTheme="minorBidi" w:hAnsiTheme="minorBidi"/>
          <w:b/>
          <w:bCs/>
          <w:sz w:val="28"/>
          <w:szCs w:val="28"/>
          <w:rtl/>
          <w:lang w:bidi="ar-TN"/>
        </w:rPr>
        <w:t>تصريف الفعل الأجوف :</w:t>
      </w:r>
      <w:r w:rsidRPr="007279EA">
        <w:rPr>
          <w:rFonts w:asciiTheme="minorBidi" w:hAnsiTheme="minorBidi"/>
          <w:sz w:val="28"/>
          <w:szCs w:val="28"/>
          <w:rtl/>
          <w:lang w:bidi="ar-TN"/>
        </w:rPr>
        <w:t xml:space="preserve"> معتل العين : الاعتماد على القاعدة اللغويّة : إذا اِلتقى ساكنان يحذف ما سبق عند التصريف في مختلف الأزمنة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w:t>
      </w:r>
      <w:r w:rsidRPr="007279EA">
        <w:rPr>
          <w:rFonts w:asciiTheme="minorBidi" w:hAnsiTheme="minorBidi"/>
          <w:i/>
          <w:iCs/>
          <w:sz w:val="28"/>
          <w:szCs w:val="28"/>
          <w:u w:val="single"/>
          <w:lang w:bidi="ar-TN"/>
        </w:rPr>
        <w:t xml:space="preserve"> </w:t>
      </w:r>
      <w:r w:rsidRPr="007279EA">
        <w:rPr>
          <w:rFonts w:asciiTheme="minorBidi" w:hAnsiTheme="minorBidi"/>
          <w:i/>
          <w:iCs/>
          <w:sz w:val="28"/>
          <w:szCs w:val="28"/>
          <w:u w:val="single"/>
          <w:rtl/>
          <w:lang w:bidi="ar-TN"/>
        </w:rPr>
        <w:t>1</w:t>
      </w:r>
      <w:r w:rsidRPr="007279EA">
        <w:rPr>
          <w:rFonts w:asciiTheme="minorBidi" w:hAnsiTheme="minorBidi"/>
          <w:i/>
          <w:iCs/>
          <w:sz w:val="28"/>
          <w:szCs w:val="28"/>
          <w:rtl/>
          <w:lang w:bidi="ar-TN"/>
        </w:rPr>
        <w:t xml:space="preserve">:  </w:t>
      </w:r>
      <w:r w:rsidRPr="007279EA">
        <w:rPr>
          <w:rFonts w:asciiTheme="minorBidi" w:hAnsiTheme="minorBidi"/>
          <w:sz w:val="28"/>
          <w:szCs w:val="28"/>
          <w:rtl/>
          <w:lang w:bidi="ar-TN"/>
        </w:rPr>
        <w:t xml:space="preserve">الفعل عاد : الماضي : نحن عدنا ــ أنت عدت ــ هما (ث) عادتا ــ هم عادوا ــ هن عدن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المضارع المرفوع :  أنت تعود ــ أنت تعودين ــ أنتن تعدن ــ هن يعدن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color w:val="008080"/>
          <w:sz w:val="28"/>
          <w:szCs w:val="28"/>
          <w:rtl/>
          <w:lang w:bidi="ar-TN"/>
        </w:rPr>
        <w:t xml:space="preserve"> </w:t>
      </w:r>
      <w:r w:rsidRPr="007279EA">
        <w:rPr>
          <w:rFonts w:asciiTheme="minorBidi" w:hAnsiTheme="minorBidi"/>
          <w:sz w:val="28"/>
          <w:szCs w:val="28"/>
          <w:rtl/>
          <w:lang w:bidi="ar-TN"/>
        </w:rPr>
        <w:t>المضارع المجزوم :  أنت لم تعد ــ أنت لم تعودي ــ أنتم لم تعودوا</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الأمر :  </w:t>
      </w:r>
      <w:r w:rsidRPr="007279EA">
        <w:rPr>
          <w:rFonts w:asciiTheme="minorBidi" w:hAnsiTheme="minorBidi"/>
          <w:color w:val="008080"/>
          <w:sz w:val="28"/>
          <w:szCs w:val="28"/>
          <w:rtl/>
          <w:lang w:bidi="ar-TN"/>
        </w:rPr>
        <w:t xml:space="preserve"> </w:t>
      </w:r>
      <w:r w:rsidRPr="007279EA">
        <w:rPr>
          <w:rFonts w:asciiTheme="minorBidi" w:hAnsiTheme="minorBidi"/>
          <w:sz w:val="28"/>
          <w:szCs w:val="28"/>
          <w:rtl/>
          <w:lang w:bidi="ar-TN"/>
        </w:rPr>
        <w:t>عُدْ ــ عُودِي ــ عُودَا ــ عُودُوا ــ عُدْنَ</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 xml:space="preserve">مثال 2: </w:t>
      </w:r>
      <w:r w:rsidRPr="007279EA">
        <w:rPr>
          <w:rFonts w:asciiTheme="minorBidi" w:hAnsiTheme="minorBidi"/>
          <w:sz w:val="28"/>
          <w:szCs w:val="28"/>
          <w:rtl/>
          <w:lang w:bidi="ar-TN"/>
        </w:rPr>
        <w:t>الفعل سار : الماضي : نحن سِرنا ــ أنت سِرت ــ هم سَاروا ــ هن سِرن .</w:t>
      </w:r>
    </w:p>
    <w:p w:rsidR="001D6D9E" w:rsidRPr="007279EA" w:rsidRDefault="001D6D9E" w:rsidP="001D6D9E">
      <w:pPr>
        <w:tabs>
          <w:tab w:val="left" w:pos="1798"/>
        </w:tabs>
        <w:bidi/>
        <w:jc w:val="both"/>
        <w:rPr>
          <w:rFonts w:asciiTheme="minorBidi" w:hAnsiTheme="minorBidi"/>
          <w:color w:val="008080"/>
          <w:sz w:val="28"/>
          <w:szCs w:val="28"/>
          <w:rtl/>
          <w:lang w:bidi="ar-TN"/>
        </w:rPr>
      </w:pPr>
      <w:r w:rsidRPr="007279EA">
        <w:rPr>
          <w:rFonts w:asciiTheme="minorBidi" w:hAnsiTheme="minorBidi"/>
          <w:sz w:val="28"/>
          <w:szCs w:val="28"/>
          <w:rtl/>
          <w:lang w:bidi="ar-TN"/>
        </w:rPr>
        <w:t>المضارع المرفوع:  أنت تسير ــ</w:t>
      </w:r>
      <w:r w:rsidRPr="007279EA">
        <w:rPr>
          <w:rFonts w:asciiTheme="minorBidi" w:hAnsiTheme="minorBidi"/>
          <w:color w:val="008080"/>
          <w:sz w:val="28"/>
          <w:szCs w:val="28"/>
          <w:rtl/>
          <w:lang w:bidi="ar-TN"/>
        </w:rPr>
        <w:t xml:space="preserve"> </w:t>
      </w:r>
      <w:r w:rsidRPr="007279EA">
        <w:rPr>
          <w:rFonts w:asciiTheme="minorBidi" w:hAnsiTheme="minorBidi"/>
          <w:sz w:val="28"/>
          <w:szCs w:val="28"/>
          <w:rtl/>
          <w:lang w:bidi="ar-TN"/>
        </w:rPr>
        <w:t>أنت تسيرين ــ أنتن تسرن ــ هن يسرن .</w:t>
      </w:r>
      <w:r w:rsidRPr="007279EA">
        <w:rPr>
          <w:rFonts w:asciiTheme="minorBidi" w:hAnsiTheme="minorBidi"/>
          <w:color w:val="008080"/>
          <w:sz w:val="28"/>
          <w:szCs w:val="28"/>
          <w:rtl/>
          <w:lang w:bidi="ar-TN"/>
        </w:rPr>
        <w:t xml:space="preserve"> </w:t>
      </w:r>
    </w:p>
    <w:p w:rsidR="001D6D9E" w:rsidRPr="007279EA" w:rsidRDefault="001D6D9E" w:rsidP="001D6D9E">
      <w:pPr>
        <w:tabs>
          <w:tab w:val="left" w:pos="1798"/>
        </w:tabs>
        <w:bidi/>
        <w:jc w:val="both"/>
        <w:rPr>
          <w:rFonts w:asciiTheme="minorBidi" w:hAnsiTheme="minorBidi"/>
          <w:color w:val="008080"/>
          <w:sz w:val="28"/>
          <w:szCs w:val="28"/>
          <w:rtl/>
          <w:lang w:bidi="ar-TN"/>
        </w:rPr>
      </w:pPr>
      <w:r w:rsidRPr="007279EA">
        <w:rPr>
          <w:rFonts w:asciiTheme="minorBidi" w:hAnsiTheme="minorBidi"/>
          <w:sz w:val="28"/>
          <w:szCs w:val="28"/>
          <w:rtl/>
          <w:lang w:bidi="ar-TN"/>
        </w:rPr>
        <w:t>المضارع المجزوم:  أنت لم تسر ــ أنت لم تسيري ــ أنتم لم تسيروا ــ أنتن لم تسرن.</w:t>
      </w:r>
      <w:r w:rsidRPr="007279EA">
        <w:rPr>
          <w:rFonts w:asciiTheme="minorBidi" w:hAnsiTheme="minorBidi"/>
          <w:color w:val="008080"/>
          <w:sz w:val="28"/>
          <w:szCs w:val="28"/>
          <w:rtl/>
          <w:lang w:bidi="ar-TN"/>
        </w:rPr>
        <w:t xml:space="preserve"> </w:t>
      </w:r>
    </w:p>
    <w:p w:rsidR="001D6D9E" w:rsidRPr="007279EA" w:rsidRDefault="001D6D9E" w:rsidP="001D6D9E">
      <w:pPr>
        <w:tabs>
          <w:tab w:val="left" w:pos="1798"/>
        </w:tabs>
        <w:bidi/>
        <w:spacing w:after="240"/>
        <w:jc w:val="both"/>
        <w:rPr>
          <w:rFonts w:asciiTheme="minorBidi" w:hAnsiTheme="minorBidi"/>
          <w:sz w:val="28"/>
          <w:szCs w:val="28"/>
          <w:rtl/>
          <w:lang w:bidi="ar-TN"/>
        </w:rPr>
      </w:pPr>
      <w:r w:rsidRPr="007279EA">
        <w:rPr>
          <w:rFonts w:asciiTheme="minorBidi" w:hAnsiTheme="minorBidi"/>
          <w:sz w:val="28"/>
          <w:szCs w:val="28"/>
          <w:rtl/>
          <w:lang w:bidi="ar-TN"/>
        </w:rPr>
        <w:t xml:space="preserve">الأمر:  سِرْ ــ سِيرِي ــ سِيرَا ــ سِيرُوا ــ سِرْنَ. </w:t>
      </w:r>
    </w:p>
    <w:p w:rsidR="001D6D9E" w:rsidRPr="007279EA" w:rsidRDefault="001D6D9E" w:rsidP="001D6D9E">
      <w:pPr>
        <w:pStyle w:val="Paragraphedeliste"/>
        <w:numPr>
          <w:ilvl w:val="0"/>
          <w:numId w:val="2"/>
        </w:numPr>
        <w:bidi/>
        <w:spacing w:before="100" w:beforeAutospacing="1" w:after="100" w:afterAutospacing="1"/>
        <w:ind w:left="419" w:hanging="357"/>
        <w:contextualSpacing w:val="0"/>
        <w:jc w:val="both"/>
        <w:rPr>
          <w:rFonts w:asciiTheme="minorBidi" w:hAnsiTheme="minorBidi"/>
          <w:sz w:val="28"/>
          <w:szCs w:val="28"/>
          <w:rtl/>
          <w:lang w:bidi="ar-TN"/>
        </w:rPr>
      </w:pPr>
      <w:r w:rsidRPr="007279EA">
        <w:rPr>
          <w:rFonts w:asciiTheme="minorBidi" w:hAnsiTheme="minorBidi"/>
          <w:b/>
          <w:bCs/>
          <w:sz w:val="28"/>
          <w:szCs w:val="28"/>
          <w:rtl/>
          <w:lang w:bidi="ar-TN"/>
        </w:rPr>
        <w:t>تصريف الناقص واللفيف :</w:t>
      </w:r>
      <w:r w:rsidRPr="007279EA">
        <w:rPr>
          <w:rFonts w:asciiTheme="minorBidi" w:hAnsiTheme="minorBidi"/>
          <w:sz w:val="28"/>
          <w:szCs w:val="28"/>
          <w:rtl/>
          <w:lang w:bidi="ar-TN"/>
        </w:rPr>
        <w:t xml:space="preserve"> ضرورة المحافظة على حركة عين الفعل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sz w:val="28"/>
          <w:szCs w:val="28"/>
          <w:rtl/>
          <w:lang w:bidi="ar-TN"/>
        </w:rPr>
        <w:t xml:space="preserve">* إذا كانت عين الفعل ضمّة تنقلب إلى كسرة مع أنت في المضارع والأمر </w:t>
      </w:r>
    </w:p>
    <w:p w:rsidR="001D6D9E" w:rsidRPr="007279EA" w:rsidRDefault="001D6D9E" w:rsidP="001D6D9E">
      <w:pPr>
        <w:tabs>
          <w:tab w:val="left" w:pos="1798"/>
        </w:tabs>
        <w:bidi/>
        <w:jc w:val="both"/>
        <w:rPr>
          <w:rFonts w:asciiTheme="minorBidi" w:hAnsiTheme="minorBidi"/>
          <w:sz w:val="28"/>
          <w:szCs w:val="28"/>
          <w:rtl/>
          <w:lang w:bidi="ar-TN"/>
        </w:rPr>
      </w:pPr>
      <w:r w:rsidRPr="007279EA">
        <w:rPr>
          <w:rFonts w:asciiTheme="minorBidi" w:hAnsiTheme="minorBidi"/>
          <w:i/>
          <w:iCs/>
          <w:sz w:val="28"/>
          <w:szCs w:val="28"/>
          <w:u w:val="single"/>
          <w:rtl/>
          <w:lang w:bidi="ar-TN"/>
        </w:rPr>
        <w:t>مثال :</w:t>
      </w:r>
      <w:r w:rsidRPr="007279EA">
        <w:rPr>
          <w:rFonts w:asciiTheme="minorBidi" w:hAnsiTheme="minorBidi"/>
          <w:sz w:val="28"/>
          <w:szCs w:val="28"/>
          <w:rtl/>
          <w:lang w:bidi="ar-TN"/>
        </w:rPr>
        <w:t xml:space="preserve">  الفعل : دعَا : أنت دَعَوْتَ ــ نحن دَعَوْنا ــ أنت تدعُو ــ أنت تَدْعِينَ ــ </w:t>
      </w:r>
    </w:p>
    <w:p w:rsidR="00BA6882" w:rsidRDefault="00BA6882" w:rsidP="00BA6882">
      <w:pPr>
        <w:bidi/>
        <w:ind w:left="0" w:firstLine="0"/>
        <w:jc w:val="center"/>
        <w:rPr>
          <w:rFonts w:asciiTheme="minorBidi" w:hAnsiTheme="minorBidi"/>
          <w:sz w:val="32"/>
          <w:szCs w:val="32"/>
          <w:rtl/>
          <w:lang w:bidi="ar-TN"/>
        </w:rPr>
      </w:pPr>
    </w:p>
    <w:p w:rsidR="00BA6882" w:rsidRDefault="00BA6882" w:rsidP="00BA6882">
      <w:pPr>
        <w:rPr>
          <w:rFonts w:ascii="Arial" w:hAnsi="Arial" w:cs="Arial"/>
          <w:sz w:val="28"/>
          <w:szCs w:val="28"/>
          <w:rtl/>
          <w:lang w:bidi="ar-TN"/>
        </w:rPr>
      </w:pPr>
      <w:r>
        <w:rPr>
          <w:rFonts w:ascii="Arial" w:hAnsi="Arial" w:cs="Arial"/>
          <w:sz w:val="28"/>
          <w:szCs w:val="28"/>
          <w:rtl/>
          <w:lang w:bidi="ar-TN"/>
        </w:rPr>
        <w:br w:type="page"/>
      </w:r>
    </w:p>
    <w:p w:rsidR="00BA6882" w:rsidRDefault="00C005B6" w:rsidP="00BA6882">
      <w:pPr>
        <w:bidi/>
        <w:ind w:left="0" w:hanging="6"/>
        <w:jc w:val="center"/>
        <w:rPr>
          <w:rFonts w:asciiTheme="minorBidi" w:eastAsia="Times New Roman" w:hAnsiTheme="minorBidi"/>
          <w:sz w:val="28"/>
          <w:szCs w:val="28"/>
          <w:rtl/>
          <w:lang w:eastAsia="fr-FR"/>
        </w:rPr>
      </w:pPr>
      <w:r w:rsidRPr="00C005B6">
        <w:rPr>
          <w:rFonts w:asciiTheme="minorBidi" w:eastAsia="Times New Roman" w:hAnsiTheme="minorBidi"/>
          <w:sz w:val="28"/>
          <w:szCs w:val="28"/>
          <w:lang w:eastAsia="fr-FR"/>
        </w:rPr>
        <w:lastRenderedPageBreak/>
        <w:pict>
          <v:shape id="_x0000_i1026" type="#_x0000_t136" style="width:195.85pt;height:76.6pt" fillcolor="#c00000">
            <v:shadow color="#868686"/>
            <o:extrusion v:ext="view" color="#0d0d0d [3069]" on="t" rotationangle="10,-10"/>
            <v:textpath style="font-family:&quot;Arial Black&quot;;font-size:40pt;v-text-kern:t" trim="t" fitpath="t" string="أنماط النّصوص"/>
          </v:shape>
        </w:pict>
      </w:r>
    </w:p>
    <w:p w:rsidR="00BA6882" w:rsidRPr="006A4C9E" w:rsidRDefault="00BA6882" w:rsidP="00BA6882">
      <w:pPr>
        <w:bidi/>
        <w:spacing w:before="100" w:beforeAutospacing="1" w:after="100" w:afterAutospacing="1"/>
        <w:ind w:left="0" w:firstLine="708"/>
        <w:jc w:val="both"/>
        <w:rPr>
          <w:rFonts w:asciiTheme="minorBidi" w:eastAsia="Times New Roman" w:hAnsiTheme="minorBidi"/>
          <w:sz w:val="28"/>
          <w:szCs w:val="28"/>
          <w:lang w:eastAsia="fr-FR"/>
        </w:rPr>
      </w:pPr>
      <w:r w:rsidRPr="009E7D20">
        <w:rPr>
          <w:rFonts w:asciiTheme="minorBidi" w:eastAsia="Times New Roman" w:hAnsiTheme="minorBidi"/>
          <w:sz w:val="28"/>
          <w:szCs w:val="28"/>
          <w:rtl/>
          <w:lang w:eastAsia="fr-FR"/>
        </w:rPr>
        <w:t>نمــــط النــــص هو الطريقة</w:t>
      </w:r>
      <w:r w:rsidRPr="006A4C9E">
        <w:rPr>
          <w:rFonts w:asciiTheme="minorBidi" w:eastAsia="Times New Roman" w:hAnsiTheme="minorBidi"/>
          <w:sz w:val="28"/>
          <w:szCs w:val="28"/>
          <w:rtl/>
          <w:lang w:eastAsia="fr-FR"/>
        </w:rPr>
        <w:t xml:space="preserve"> المستخدمة في إعداد النص وإخراجه بغية تحقق غاية المرسل منه، ولكل فن أدبي نمط يتناسب مع موضوعه ، ولكلّ نمط بنية تتناسب مع الموضوع المطروح ، والأنماط تساعد على إيصال الفكرة عندما يحسن الكاتب توظيفها ، ولا شكّ أنّ توظيف الأنماط وإتقان الرّبط بينهما يتطلّب مهارة في الصّياغة الفنيّة وطرائق الكتابة ، وعندما يؤلف مؤلف نصا ما ، فإن منتوجه لا يخرج من حيث النوعية عن أنماط النصوص التالية : التفسيري ، الوصفي ، الحجاجي ، </w:t>
      </w:r>
      <w:r>
        <w:rPr>
          <w:rFonts w:asciiTheme="minorBidi" w:eastAsia="Times New Roman" w:hAnsiTheme="minorBidi"/>
          <w:sz w:val="28"/>
          <w:szCs w:val="28"/>
          <w:rtl/>
          <w:lang w:eastAsia="fr-FR"/>
        </w:rPr>
        <w:t>السردي ، الحواري ، الإخباري ...</w:t>
      </w:r>
    </w:p>
    <w:p w:rsidR="00BA6882" w:rsidRPr="00B03443" w:rsidRDefault="00BA6882" w:rsidP="00BA6882">
      <w:pPr>
        <w:pStyle w:val="Paragraphedeliste"/>
        <w:numPr>
          <w:ilvl w:val="1"/>
          <w:numId w:val="8"/>
        </w:numPr>
        <w:tabs>
          <w:tab w:val="clear" w:pos="1440"/>
        </w:tabs>
        <w:bidi/>
        <w:spacing w:before="100" w:beforeAutospacing="1" w:after="100" w:afterAutospacing="1"/>
        <w:ind w:left="850" w:hanging="337"/>
        <w:rPr>
          <w:rFonts w:asciiTheme="minorBidi" w:eastAsia="Times New Roman" w:hAnsiTheme="minorBidi"/>
          <w:b/>
          <w:bCs/>
          <w:i/>
          <w:iCs/>
          <w:sz w:val="32"/>
          <w:szCs w:val="32"/>
          <w:rtl/>
          <w:lang w:eastAsia="fr-FR"/>
        </w:rPr>
      </w:pPr>
      <w:r w:rsidRPr="00B03443">
        <w:rPr>
          <w:rFonts w:asciiTheme="minorBidi" w:eastAsia="Times New Roman" w:hAnsiTheme="minorBidi"/>
          <w:b/>
          <w:bCs/>
          <w:i/>
          <w:iCs/>
          <w:sz w:val="32"/>
          <w:szCs w:val="32"/>
          <w:rtl/>
          <w:lang w:eastAsia="fr-FR"/>
        </w:rPr>
        <w:t>النـــــص التفســــيري</w:t>
      </w:r>
      <w:r w:rsidRPr="00B03443">
        <w:rPr>
          <w:rFonts w:asciiTheme="minorBidi" w:eastAsia="Times New Roman" w:hAnsiTheme="minorBidi"/>
          <w:b/>
          <w:bCs/>
          <w:i/>
          <w:iCs/>
          <w:sz w:val="32"/>
          <w:szCs w:val="32"/>
          <w:lang w:eastAsia="fr-FR"/>
        </w:rPr>
        <w:t xml:space="preserve"> : </w:t>
      </w:r>
    </w:p>
    <w:p w:rsidR="00BA6882" w:rsidRDefault="00BA6882" w:rsidP="00BA6882">
      <w:pPr>
        <w:bidi/>
        <w:ind w:left="0" w:firstLine="513"/>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عندما يهدف الكاتب إلى تعديل أو</w:t>
      </w:r>
      <w:r>
        <w:rPr>
          <w:rFonts w:asciiTheme="minorBidi" w:eastAsia="Times New Roman" w:hAnsiTheme="minorBidi" w:hint="cs"/>
          <w:sz w:val="28"/>
          <w:szCs w:val="28"/>
          <w:rtl/>
          <w:lang w:eastAsia="fr-FR"/>
        </w:rPr>
        <w:t xml:space="preserve"> </w:t>
      </w:r>
      <w:r w:rsidRPr="006A4C9E">
        <w:rPr>
          <w:rFonts w:asciiTheme="minorBidi" w:eastAsia="Times New Roman" w:hAnsiTheme="minorBidi"/>
          <w:sz w:val="28"/>
          <w:szCs w:val="28"/>
          <w:rtl/>
          <w:lang w:eastAsia="fr-FR"/>
        </w:rPr>
        <w:t>تنمية معارف المتلقي أو نقل معلومات قد لا تكون لديه ، فإنه سيكتب نصا تفسيريا</w:t>
      </w:r>
      <w:r w:rsidRPr="006A4C9E">
        <w:rPr>
          <w:rFonts w:asciiTheme="minorBidi" w:eastAsia="Times New Roman" w:hAnsiTheme="minorBidi"/>
          <w:sz w:val="28"/>
          <w:szCs w:val="28"/>
          <w:lang w:eastAsia="fr-FR"/>
        </w:rPr>
        <w:t xml:space="preserve"> . </w:t>
      </w:r>
      <w:r w:rsidRPr="006A4C9E">
        <w:rPr>
          <w:rFonts w:asciiTheme="minorBidi" w:eastAsia="Times New Roman" w:hAnsiTheme="minorBidi"/>
          <w:sz w:val="28"/>
          <w:szCs w:val="28"/>
          <w:rtl/>
          <w:lang w:eastAsia="fr-FR"/>
        </w:rPr>
        <w:t>وقد يكون على صورة إجابة عن سؤال أو أسئلة ، فهو يعلم أكثر من كونه</w:t>
      </w:r>
      <w:r>
        <w:rPr>
          <w:rFonts w:asciiTheme="minorBidi" w:eastAsia="Times New Roman" w:hAnsiTheme="minorBidi" w:hint="cs"/>
          <w:sz w:val="28"/>
          <w:szCs w:val="28"/>
          <w:rtl/>
          <w:lang w:eastAsia="fr-FR"/>
        </w:rPr>
        <w:t xml:space="preserve"> </w:t>
      </w:r>
      <w:r w:rsidRPr="006A4C9E">
        <w:rPr>
          <w:rFonts w:asciiTheme="minorBidi" w:eastAsia="Times New Roman" w:hAnsiTheme="minorBidi"/>
          <w:sz w:val="28"/>
          <w:szCs w:val="28"/>
          <w:rtl/>
          <w:lang w:eastAsia="fr-FR"/>
        </w:rPr>
        <w:t>يخبر ، ويعتمد التفسير على أدوات الرّبط حيث يقدّم المعلومة وفق ترتيب منطقي أو بيداغوجي</w:t>
      </w:r>
      <w:r>
        <w:rPr>
          <w:rFonts w:asciiTheme="minorBidi" w:eastAsia="Times New Roman" w:hAnsiTheme="minorBidi" w:hint="cs"/>
          <w:sz w:val="28"/>
          <w:szCs w:val="28"/>
          <w:rtl/>
          <w:lang w:eastAsia="fr-FR"/>
        </w:rPr>
        <w:t>.</w:t>
      </w:r>
    </w:p>
    <w:p w:rsidR="00BA6882" w:rsidRPr="0066493C" w:rsidRDefault="00BA6882" w:rsidP="00BA6882">
      <w:pPr>
        <w:bidi/>
        <w:spacing w:before="100" w:beforeAutospacing="1" w:after="100" w:afterAutospacing="1"/>
        <w:ind w:left="0" w:hanging="6"/>
        <w:jc w:val="both"/>
        <w:rPr>
          <w:rFonts w:asciiTheme="minorBidi" w:eastAsia="Times New Roman" w:hAnsiTheme="minorBidi"/>
          <w:i/>
          <w:iCs/>
          <w:sz w:val="28"/>
          <w:szCs w:val="28"/>
          <w:rtl/>
          <w:lang w:eastAsia="fr-FR"/>
        </w:rPr>
      </w:pPr>
      <w:r w:rsidRPr="0066493C">
        <w:rPr>
          <w:rFonts w:asciiTheme="minorBidi" w:eastAsia="Times New Roman" w:hAnsiTheme="minorBidi"/>
          <w:i/>
          <w:iCs/>
          <w:sz w:val="28"/>
          <w:szCs w:val="28"/>
          <w:u w:val="single"/>
          <w:rtl/>
          <w:lang w:eastAsia="fr-FR"/>
        </w:rPr>
        <w:t>مثال</w:t>
      </w:r>
      <w:r w:rsidRPr="0066493C">
        <w:rPr>
          <w:rFonts w:asciiTheme="minorBidi" w:eastAsia="Times New Roman" w:hAnsiTheme="minorBidi" w:hint="cs"/>
          <w:i/>
          <w:iCs/>
          <w:sz w:val="28"/>
          <w:szCs w:val="28"/>
          <w:u w:val="single"/>
          <w:rtl/>
          <w:lang w:eastAsia="fr-FR"/>
        </w:rPr>
        <w:t xml:space="preserve"> :</w:t>
      </w:r>
      <w:r w:rsidRPr="0066493C">
        <w:rPr>
          <w:rFonts w:asciiTheme="minorBidi" w:eastAsia="Times New Roman" w:hAnsiTheme="minorBidi" w:hint="cs"/>
          <w:i/>
          <w:iCs/>
          <w:sz w:val="28"/>
          <w:szCs w:val="28"/>
          <w:rtl/>
          <w:lang w:eastAsia="fr-FR"/>
        </w:rPr>
        <w:t xml:space="preserve"> </w:t>
      </w:r>
    </w:p>
    <w:p w:rsidR="00BA6882" w:rsidRPr="006A4C9E" w:rsidRDefault="00BA6882" w:rsidP="00BA6882">
      <w:pPr>
        <w:bidi/>
        <w:spacing w:before="100" w:beforeAutospacing="1" w:after="100" w:afterAutospacing="1"/>
        <w:ind w:left="0" w:hanging="6"/>
        <w:jc w:val="both"/>
        <w:rPr>
          <w:rFonts w:asciiTheme="minorBidi" w:eastAsia="Times New Roman" w:hAnsiTheme="minorBidi"/>
          <w:sz w:val="28"/>
          <w:szCs w:val="28"/>
          <w:lang w:eastAsia="fr-FR"/>
        </w:rPr>
      </w:pPr>
      <w:r w:rsidRPr="00B03443">
        <w:rPr>
          <w:rFonts w:asciiTheme="minorBidi" w:eastAsia="Times New Roman" w:hAnsiTheme="minorBidi" w:hint="cs"/>
          <w:sz w:val="28"/>
          <w:szCs w:val="28"/>
          <w:rtl/>
          <w:lang w:eastAsia="fr-FR"/>
        </w:rPr>
        <w:t>''</w:t>
      </w:r>
      <w:r w:rsidRPr="006A4C9E">
        <w:rPr>
          <w:rFonts w:asciiTheme="minorBidi" w:eastAsia="Times New Roman" w:hAnsiTheme="minorBidi"/>
          <w:sz w:val="28"/>
          <w:szCs w:val="28"/>
          <w:rtl/>
          <w:lang w:eastAsia="fr-FR"/>
        </w:rPr>
        <w:t xml:space="preserve">من أجل إخراج المصابين من داخل السيارات المحـطمة بسرعة ، قامت إحدى الشركات الأمريكية بإنتاج محرك صاروخي صغير يستطيع أن ينتج شعلة من النيران يمكن أن تصل درجتها الحرارية إلى 2700 درجة مائوية. وهذه الشعلة تستطيع صهر أي جزء من جسم السيارة المحطمة بسرعة فائقة ، وبذلك يتم إخراج المصابين في دقائق معدودة بعد أن كانوا يفقدون حياتهم في السابق ، لبقائهم مدة طويلة داخل السيارة المحطمة دون رعاية طبية ، خاصة حالات النزيف . وهذا المحرك </w:t>
      </w:r>
      <w:r w:rsidRPr="006A4C9E">
        <w:rPr>
          <w:rFonts w:asciiTheme="minorBidi" w:eastAsia="Times New Roman" w:hAnsiTheme="minorBidi"/>
          <w:sz w:val="28"/>
          <w:szCs w:val="28"/>
          <w:lang w:eastAsia="fr-FR"/>
        </w:rPr>
        <w:br/>
      </w:r>
      <w:r w:rsidRPr="006A4C9E">
        <w:rPr>
          <w:rFonts w:asciiTheme="minorBidi" w:eastAsia="Times New Roman" w:hAnsiTheme="minorBidi"/>
          <w:sz w:val="28"/>
          <w:szCs w:val="28"/>
          <w:rtl/>
          <w:lang w:eastAsia="fr-FR"/>
        </w:rPr>
        <w:t>الصاروخي صغير الحجم بحيث يمكن حمله في سيارات الشرطة أو الوقاية المدنية بل حتى في سيارات الركوب العادية</w:t>
      </w:r>
      <w:r w:rsidRPr="006A4C9E">
        <w:rPr>
          <w:rFonts w:asciiTheme="minorBidi" w:eastAsia="Times New Roman" w:hAnsiTheme="minorBidi"/>
          <w:sz w:val="28"/>
          <w:szCs w:val="28"/>
          <w:lang w:eastAsia="fr-FR"/>
        </w:rPr>
        <w:t xml:space="preserve"> ". </w:t>
      </w:r>
    </w:p>
    <w:p w:rsidR="00BA6882" w:rsidRPr="007C0479" w:rsidRDefault="00BA6882" w:rsidP="00BA6882">
      <w:pPr>
        <w:bidi/>
        <w:spacing w:before="100" w:beforeAutospacing="1" w:after="100" w:afterAutospacing="1"/>
        <w:ind w:left="0" w:hanging="6"/>
        <w:jc w:val="both"/>
        <w:rPr>
          <w:rFonts w:asciiTheme="minorBidi" w:eastAsia="Times New Roman" w:hAnsiTheme="minorBidi"/>
          <w:b/>
          <w:bCs/>
          <w:color w:val="C00000"/>
          <w:sz w:val="28"/>
          <w:szCs w:val="28"/>
          <w:u w:val="single"/>
          <w:rtl/>
          <w:lang w:eastAsia="fr-FR"/>
        </w:rPr>
      </w:pPr>
      <w:r w:rsidRPr="007C0479">
        <w:rPr>
          <w:rFonts w:asciiTheme="minorBidi" w:eastAsia="Times New Roman" w:hAnsiTheme="minorBidi"/>
          <w:b/>
          <w:bCs/>
          <w:color w:val="C00000"/>
          <w:sz w:val="28"/>
          <w:szCs w:val="28"/>
          <w:u w:val="single"/>
          <w:rtl/>
          <w:lang w:eastAsia="fr-FR"/>
        </w:rPr>
        <w:t>وظــــيفة معلومــــاتية</w:t>
      </w:r>
      <w:r w:rsidRPr="007C0479">
        <w:rPr>
          <w:rFonts w:asciiTheme="minorBidi" w:eastAsia="Times New Roman" w:hAnsiTheme="minorBidi" w:hint="cs"/>
          <w:b/>
          <w:bCs/>
          <w:color w:val="C00000"/>
          <w:sz w:val="28"/>
          <w:szCs w:val="28"/>
          <w:u w:val="single"/>
          <w:rtl/>
          <w:lang w:eastAsia="fr-FR"/>
        </w:rPr>
        <w:t xml:space="preserve"> </w:t>
      </w:r>
      <w:r w:rsidRPr="007C0479">
        <w:rPr>
          <w:rFonts w:asciiTheme="minorBidi" w:eastAsia="Times New Roman" w:hAnsiTheme="minorBidi"/>
          <w:b/>
          <w:bCs/>
          <w:color w:val="C00000"/>
          <w:sz w:val="28"/>
          <w:szCs w:val="28"/>
          <w:u w:val="single"/>
          <w:rtl/>
          <w:lang w:eastAsia="fr-FR"/>
        </w:rPr>
        <w:t>:</w:t>
      </w:r>
    </w:p>
    <w:p w:rsidR="00BA6882"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عندما يكون الهدف من نقل معلومة إلى متلق يمتلك الأدوات والوسائل المساعدة على التقاط أو فهم خطاب مكون من عناصر بسيطة .</w:t>
      </w:r>
    </w:p>
    <w:p w:rsidR="00BA6882" w:rsidRPr="007C0479" w:rsidRDefault="00BA6882" w:rsidP="00BA6882">
      <w:pPr>
        <w:bidi/>
        <w:spacing w:before="100" w:beforeAutospacing="1" w:after="100" w:afterAutospacing="1"/>
        <w:ind w:left="0" w:hanging="6"/>
        <w:jc w:val="both"/>
        <w:rPr>
          <w:rFonts w:asciiTheme="minorBidi" w:eastAsia="Times New Roman" w:hAnsiTheme="minorBidi"/>
          <w:b/>
          <w:bCs/>
          <w:color w:val="C00000"/>
          <w:sz w:val="28"/>
          <w:szCs w:val="28"/>
          <w:u w:val="single"/>
          <w:rtl/>
          <w:lang w:eastAsia="fr-FR"/>
        </w:rPr>
      </w:pPr>
      <w:r w:rsidRPr="007C0479">
        <w:rPr>
          <w:rFonts w:asciiTheme="minorBidi" w:eastAsia="Times New Roman" w:hAnsiTheme="minorBidi"/>
          <w:b/>
          <w:bCs/>
          <w:color w:val="C00000"/>
          <w:sz w:val="28"/>
          <w:szCs w:val="28"/>
          <w:u w:val="single"/>
          <w:rtl/>
          <w:lang w:eastAsia="fr-FR"/>
        </w:rPr>
        <w:lastRenderedPageBreak/>
        <w:t>وظيـــفة بيداغــــوجية :</w:t>
      </w:r>
    </w:p>
    <w:p w:rsidR="00BA6882" w:rsidRPr="006A4C9E" w:rsidRDefault="00BA6882" w:rsidP="00BA6882">
      <w:pPr>
        <w:bidi/>
        <w:spacing w:before="100" w:beforeAutospacing="1" w:after="100" w:afterAutospacing="1"/>
        <w:ind w:left="0" w:firstLine="708"/>
        <w:jc w:val="both"/>
        <w:rPr>
          <w:rFonts w:asciiTheme="minorBidi" w:eastAsia="Times New Roman" w:hAnsiTheme="minorBidi"/>
          <w:sz w:val="28"/>
          <w:szCs w:val="28"/>
          <w:lang w:eastAsia="fr-FR"/>
        </w:rPr>
      </w:pPr>
      <w:r w:rsidRPr="006A4C9E">
        <w:rPr>
          <w:rFonts w:asciiTheme="minorBidi" w:eastAsia="Times New Roman" w:hAnsiTheme="minorBidi"/>
          <w:sz w:val="28"/>
          <w:szCs w:val="28"/>
          <w:rtl/>
          <w:lang w:eastAsia="fr-FR"/>
        </w:rPr>
        <w:t>عندما يكون الهدف نقل معلومات إلى متلق لا يمتلك الوسائل الكفيلة لإدراكها ، يقوم المؤلف بإرفاق تلك المعلومات بمجموعة من التعليمات أو المعلومات والتوجيهات قصد توضيحها لديه .</w:t>
      </w:r>
    </w:p>
    <w:p w:rsidR="00BA6882" w:rsidRPr="007C0479" w:rsidRDefault="00BA6882" w:rsidP="00BA6882">
      <w:pPr>
        <w:pStyle w:val="Paragraphedeliste"/>
        <w:numPr>
          <w:ilvl w:val="0"/>
          <w:numId w:val="11"/>
        </w:numPr>
        <w:bidi/>
        <w:jc w:val="both"/>
        <w:rPr>
          <w:rFonts w:asciiTheme="minorBidi" w:eastAsia="Times New Roman" w:hAnsiTheme="minorBidi"/>
          <w:b/>
          <w:bCs/>
          <w:i/>
          <w:iCs/>
          <w:sz w:val="28"/>
          <w:szCs w:val="28"/>
          <w:u w:val="single"/>
          <w:rtl/>
          <w:lang w:eastAsia="fr-FR"/>
        </w:rPr>
      </w:pPr>
      <w:r w:rsidRPr="007C0479">
        <w:rPr>
          <w:rFonts w:asciiTheme="minorBidi" w:eastAsia="Times New Roman" w:hAnsiTheme="minorBidi"/>
          <w:b/>
          <w:bCs/>
          <w:i/>
          <w:iCs/>
          <w:sz w:val="28"/>
          <w:szCs w:val="28"/>
          <w:u w:val="single"/>
          <w:rtl/>
          <w:lang w:eastAsia="fr-FR"/>
        </w:rPr>
        <w:t>اعـتماد معجم مختـص :</w:t>
      </w:r>
    </w:p>
    <w:p w:rsidR="00BA6882" w:rsidRDefault="00BA6882" w:rsidP="00BA6882">
      <w:pPr>
        <w:bidi/>
        <w:spacing w:before="100" w:beforeAutospacing="1" w:after="100" w:afterAutospacing="1"/>
        <w:ind w:left="0" w:hanging="6"/>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الكلمات أو المفردات أو المصطلحات أو المفاهيم المستعملة تنتمي إلى الميدان أو الحقل المعرفي أو الدلالي للم</w:t>
      </w:r>
      <w:r>
        <w:rPr>
          <w:rFonts w:asciiTheme="minorBidi" w:eastAsia="Times New Roman" w:hAnsiTheme="minorBidi"/>
          <w:sz w:val="28"/>
          <w:szCs w:val="28"/>
          <w:rtl/>
          <w:lang w:eastAsia="fr-FR"/>
        </w:rPr>
        <w:t>وضوع أو الشيء الذي نقوم بتفسيره</w:t>
      </w:r>
      <w:r w:rsidRPr="006A4C9E">
        <w:rPr>
          <w:rFonts w:asciiTheme="minorBidi" w:eastAsia="Times New Roman" w:hAnsiTheme="minorBidi"/>
          <w:sz w:val="28"/>
          <w:szCs w:val="28"/>
          <w:rtl/>
          <w:lang w:eastAsia="fr-FR"/>
        </w:rPr>
        <w:t xml:space="preserve">. </w:t>
      </w:r>
    </w:p>
    <w:p w:rsidR="00BA6882" w:rsidRPr="007C0479" w:rsidRDefault="00BA6882" w:rsidP="00BA6882">
      <w:pPr>
        <w:pStyle w:val="Paragraphedeliste"/>
        <w:numPr>
          <w:ilvl w:val="0"/>
          <w:numId w:val="11"/>
        </w:numPr>
        <w:bidi/>
        <w:spacing w:before="100" w:beforeAutospacing="1" w:after="100" w:afterAutospacing="1"/>
        <w:jc w:val="both"/>
        <w:rPr>
          <w:rFonts w:asciiTheme="minorBidi" w:eastAsia="Times New Roman" w:hAnsiTheme="minorBidi"/>
          <w:b/>
          <w:bCs/>
          <w:i/>
          <w:iCs/>
          <w:sz w:val="28"/>
          <w:szCs w:val="28"/>
          <w:u w:val="single"/>
          <w:rtl/>
          <w:lang w:eastAsia="fr-FR"/>
        </w:rPr>
      </w:pPr>
      <w:r w:rsidRPr="007C0479">
        <w:rPr>
          <w:rFonts w:asciiTheme="minorBidi" w:eastAsia="Times New Roman" w:hAnsiTheme="minorBidi"/>
          <w:b/>
          <w:bCs/>
          <w:i/>
          <w:iCs/>
          <w:sz w:val="28"/>
          <w:szCs w:val="28"/>
          <w:u w:val="single"/>
          <w:rtl/>
          <w:lang w:eastAsia="fr-FR"/>
        </w:rPr>
        <w:t>اعتماد مصطلحات مرادفة</w:t>
      </w:r>
      <w:r w:rsidRPr="007C0479">
        <w:rPr>
          <w:rFonts w:asciiTheme="minorBidi" w:eastAsia="Times New Roman" w:hAnsiTheme="minorBidi" w:hint="cs"/>
          <w:b/>
          <w:bCs/>
          <w:i/>
          <w:iCs/>
          <w:sz w:val="28"/>
          <w:szCs w:val="28"/>
          <w:u w:val="single"/>
          <w:rtl/>
          <w:lang w:eastAsia="fr-FR"/>
        </w:rPr>
        <w:t xml:space="preserve"> </w:t>
      </w:r>
      <w:r w:rsidRPr="007C0479">
        <w:rPr>
          <w:rFonts w:asciiTheme="minorBidi" w:eastAsia="Times New Roman" w:hAnsiTheme="minorBidi"/>
          <w:b/>
          <w:bCs/>
          <w:i/>
          <w:iCs/>
          <w:sz w:val="28"/>
          <w:szCs w:val="28"/>
          <w:u w:val="single"/>
          <w:rtl/>
          <w:lang w:eastAsia="fr-FR"/>
        </w:rPr>
        <w:t>:</w:t>
      </w:r>
    </w:p>
    <w:p w:rsidR="00BA6882" w:rsidRPr="006A4C9E"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الكلمات المختصة قد لا تكون مفهومة من لدن المتلقي، وفي هذه الحالة يأتي المؤلف بمرادفات تساعد على فهم كلمات المعجم المختص ما دامت التلميحات تساعد على تفس</w:t>
      </w:r>
      <w:r>
        <w:rPr>
          <w:rFonts w:asciiTheme="minorBidi" w:eastAsia="Times New Roman" w:hAnsiTheme="minorBidi"/>
          <w:sz w:val="28"/>
          <w:szCs w:val="28"/>
          <w:rtl/>
          <w:lang w:eastAsia="fr-FR"/>
        </w:rPr>
        <w:t xml:space="preserve">ير الموضوع الذي يحيل إليه ويشير. </w:t>
      </w:r>
    </w:p>
    <w:p w:rsidR="00BA6882" w:rsidRPr="007C0479" w:rsidRDefault="00BA6882" w:rsidP="00BA6882">
      <w:pPr>
        <w:pStyle w:val="Paragraphedeliste"/>
        <w:numPr>
          <w:ilvl w:val="0"/>
          <w:numId w:val="11"/>
        </w:numPr>
        <w:bidi/>
        <w:spacing w:before="100" w:beforeAutospacing="1" w:after="100" w:afterAutospacing="1"/>
        <w:jc w:val="both"/>
        <w:rPr>
          <w:rFonts w:asciiTheme="minorBidi" w:eastAsia="Times New Roman" w:hAnsiTheme="minorBidi"/>
          <w:b/>
          <w:bCs/>
          <w:i/>
          <w:iCs/>
          <w:sz w:val="28"/>
          <w:szCs w:val="28"/>
          <w:u w:val="single"/>
          <w:rtl/>
          <w:lang w:eastAsia="fr-FR"/>
        </w:rPr>
      </w:pPr>
      <w:r w:rsidRPr="007C0479">
        <w:rPr>
          <w:rFonts w:asciiTheme="minorBidi" w:eastAsia="Times New Roman" w:hAnsiTheme="minorBidi"/>
          <w:b/>
          <w:bCs/>
          <w:i/>
          <w:iCs/>
          <w:sz w:val="28"/>
          <w:szCs w:val="28"/>
          <w:u w:val="single"/>
          <w:rtl/>
          <w:lang w:eastAsia="fr-FR"/>
        </w:rPr>
        <w:t>من أبرز خصائصه :</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يحدّد أسباب الوقائع ونتائجها</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يحدّد فائدة وأبعاد المعلومة</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مد المتلقّي بوسائل لفهم المعلومة</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يقدّم أمثلة قصد توضيح المعلومة</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يحدّد وجهة النّظر المعتمدة في تقديمها</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يستعمل في : المجلات والكتب العلمية وكتب التار</w:t>
      </w:r>
      <w:r>
        <w:rPr>
          <w:rFonts w:asciiTheme="minorBidi" w:eastAsia="Times New Roman" w:hAnsiTheme="minorBidi"/>
          <w:sz w:val="28"/>
          <w:szCs w:val="28"/>
          <w:rtl/>
          <w:lang w:eastAsia="fr-FR"/>
        </w:rPr>
        <w:t>يخ والكتب الأدبية والموسوعات</w:t>
      </w:r>
      <w:r>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يتّبع الخطاطة التالية : واقعة</w:t>
      </w:r>
      <w:r w:rsidRPr="00D40843">
        <w:rPr>
          <w:rFonts w:asciiTheme="minorBidi" w:eastAsia="Times New Roman" w:hAnsiTheme="minorBidi" w:hint="cs"/>
          <w:sz w:val="28"/>
          <w:szCs w:val="28"/>
          <w:rtl/>
          <w:lang w:eastAsia="fr-FR"/>
        </w:rPr>
        <w:t xml:space="preserve"> (</w:t>
      </w:r>
      <w:r w:rsidRPr="00D40843">
        <w:rPr>
          <w:rFonts w:asciiTheme="minorBidi" w:eastAsia="Times New Roman" w:hAnsiTheme="minorBidi"/>
          <w:sz w:val="28"/>
          <w:szCs w:val="28"/>
          <w:rtl/>
          <w:lang w:eastAsia="fr-FR"/>
        </w:rPr>
        <w:t>لماذا؟</w:t>
      </w:r>
      <w:r w:rsidRPr="00D40843">
        <w:rPr>
          <w:rFonts w:asciiTheme="minorBidi" w:eastAsia="Times New Roman" w:hAnsiTheme="minorBidi" w:hint="cs"/>
          <w:sz w:val="28"/>
          <w:szCs w:val="28"/>
          <w:rtl/>
          <w:lang w:eastAsia="fr-FR"/>
        </w:rPr>
        <w:t xml:space="preserve">، </w:t>
      </w:r>
      <w:r w:rsidRPr="00D40843">
        <w:rPr>
          <w:rFonts w:asciiTheme="minorBidi" w:eastAsia="Times New Roman" w:hAnsiTheme="minorBidi"/>
          <w:sz w:val="28"/>
          <w:szCs w:val="28"/>
          <w:rtl/>
          <w:lang w:eastAsia="fr-FR"/>
        </w:rPr>
        <w:t>كيف؟</w:t>
      </w:r>
      <w:r w:rsidRPr="00D40843">
        <w:rPr>
          <w:rFonts w:asciiTheme="minorBidi" w:eastAsia="Times New Roman" w:hAnsiTheme="minorBidi" w:hint="cs"/>
          <w:sz w:val="28"/>
          <w:szCs w:val="28"/>
          <w:rtl/>
          <w:lang w:eastAsia="fr-FR"/>
        </w:rPr>
        <w:t>) شرح، خلاصة.</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بروز أفعال المعاينة والملاحظة و</w:t>
      </w:r>
      <w:r>
        <w:rPr>
          <w:rFonts w:asciiTheme="minorBidi" w:eastAsia="Times New Roman" w:hAnsiTheme="minorBidi" w:hint="cs"/>
          <w:sz w:val="28"/>
          <w:szCs w:val="28"/>
          <w:rtl/>
          <w:lang w:eastAsia="fr-FR"/>
        </w:rPr>
        <w:t xml:space="preserve"> </w:t>
      </w:r>
      <w:r w:rsidRPr="00D40843">
        <w:rPr>
          <w:rFonts w:asciiTheme="minorBidi" w:eastAsia="Times New Roman" w:hAnsiTheme="minorBidi" w:hint="cs"/>
          <w:sz w:val="28"/>
          <w:szCs w:val="28"/>
          <w:rtl/>
          <w:lang w:eastAsia="fr-FR"/>
        </w:rPr>
        <w:t>الاستنتاج</w:t>
      </w:r>
      <w:r w:rsidRPr="00D40843">
        <w:rPr>
          <w:rFonts w:asciiTheme="minorBidi" w:eastAsia="Times New Roman" w:hAnsiTheme="minorBidi"/>
          <w:sz w:val="28"/>
          <w:szCs w:val="28"/>
          <w:rtl/>
          <w:lang w:eastAsia="fr-FR"/>
        </w:rPr>
        <w:t xml:space="preserve"> والوصف</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اللغة الموضوعية</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كلمات ومصطلحات مختصة بالمادة المعرفية</w:t>
      </w:r>
      <w:r w:rsidRPr="00D40843">
        <w:rPr>
          <w:rFonts w:asciiTheme="minorBidi" w:eastAsia="Times New Roman" w:hAnsiTheme="minorBidi" w:hint="cs"/>
          <w:sz w:val="28"/>
          <w:szCs w:val="28"/>
          <w:rtl/>
          <w:lang w:eastAsia="fr-FR"/>
        </w:rPr>
        <w:t>.</w:t>
      </w:r>
    </w:p>
    <w:p w:rsidR="00BA6882" w:rsidRPr="00D40843" w:rsidRDefault="00BA6882" w:rsidP="00BA6882">
      <w:pPr>
        <w:pStyle w:val="Paragraphedeliste"/>
        <w:numPr>
          <w:ilvl w:val="0"/>
          <w:numId w:val="9"/>
        </w:numPr>
        <w:bidi/>
        <w:ind w:left="1842"/>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التركيز على الأدلة والوقائع والأمثلة</w:t>
      </w:r>
      <w:r w:rsidRPr="00D40843">
        <w:rPr>
          <w:rFonts w:asciiTheme="minorBidi" w:eastAsia="Times New Roman" w:hAnsiTheme="minorBidi" w:hint="cs"/>
          <w:sz w:val="28"/>
          <w:szCs w:val="28"/>
          <w:rtl/>
          <w:lang w:eastAsia="fr-FR"/>
        </w:rPr>
        <w:t>.</w:t>
      </w:r>
    </w:p>
    <w:p w:rsidR="00BA6882" w:rsidRDefault="00BA6882" w:rsidP="00BA6882">
      <w:pPr>
        <w:pStyle w:val="Paragraphedeliste"/>
        <w:numPr>
          <w:ilvl w:val="0"/>
          <w:numId w:val="9"/>
        </w:numPr>
        <w:bidi/>
        <w:ind w:left="1842"/>
        <w:jc w:val="both"/>
        <w:rPr>
          <w:rFonts w:asciiTheme="minorBidi" w:eastAsia="Times New Roman" w:hAnsiTheme="minorBidi"/>
          <w:sz w:val="28"/>
          <w:szCs w:val="28"/>
          <w:lang w:eastAsia="fr-FR"/>
        </w:rPr>
      </w:pPr>
      <w:r>
        <w:rPr>
          <w:rFonts w:asciiTheme="minorBidi" w:eastAsia="Times New Roman" w:hAnsiTheme="minorBidi"/>
          <w:sz w:val="28"/>
          <w:szCs w:val="28"/>
          <w:rtl/>
          <w:lang w:eastAsia="fr-FR"/>
        </w:rPr>
        <w:t>استخدا</w:t>
      </w:r>
      <w:r>
        <w:rPr>
          <w:rFonts w:asciiTheme="minorBidi" w:eastAsia="Times New Roman" w:hAnsiTheme="minorBidi" w:hint="cs"/>
          <w:sz w:val="28"/>
          <w:szCs w:val="28"/>
          <w:rtl/>
          <w:lang w:eastAsia="fr-FR"/>
        </w:rPr>
        <w:t>م</w:t>
      </w:r>
      <w:r w:rsidRPr="00D40843">
        <w:rPr>
          <w:rFonts w:asciiTheme="minorBidi" w:eastAsia="Times New Roman" w:hAnsiTheme="minorBidi"/>
          <w:sz w:val="28"/>
          <w:szCs w:val="28"/>
          <w:rtl/>
          <w:lang w:eastAsia="fr-FR"/>
        </w:rPr>
        <w:t xml:space="preserve"> ضمائر الغائب</w:t>
      </w:r>
      <w:r w:rsidRPr="00D40843">
        <w:rPr>
          <w:rFonts w:asciiTheme="minorBidi" w:eastAsia="Times New Roman" w:hAnsiTheme="minorBidi" w:hint="cs"/>
          <w:sz w:val="28"/>
          <w:szCs w:val="28"/>
          <w:rtl/>
          <w:lang w:eastAsia="fr-FR"/>
        </w:rPr>
        <w:t>.</w:t>
      </w:r>
    </w:p>
    <w:p w:rsidR="00BA6882" w:rsidRPr="00D40843" w:rsidRDefault="00BA6882" w:rsidP="00BA6882">
      <w:pPr>
        <w:bidi/>
        <w:ind w:left="354" w:firstLine="0"/>
        <w:jc w:val="both"/>
        <w:rPr>
          <w:rFonts w:asciiTheme="minorBidi" w:eastAsia="Times New Roman" w:hAnsiTheme="minorBidi"/>
          <w:sz w:val="28"/>
          <w:szCs w:val="28"/>
          <w:lang w:eastAsia="fr-FR"/>
        </w:rPr>
      </w:pPr>
    </w:p>
    <w:p w:rsidR="00BA6882" w:rsidRPr="00D40843" w:rsidRDefault="00BA6882" w:rsidP="00BA6882">
      <w:pPr>
        <w:pStyle w:val="Paragraphedeliste"/>
        <w:numPr>
          <w:ilvl w:val="1"/>
          <w:numId w:val="8"/>
        </w:numPr>
        <w:tabs>
          <w:tab w:val="clear" w:pos="1440"/>
        </w:tabs>
        <w:bidi/>
        <w:spacing w:before="100" w:beforeAutospacing="1" w:after="100" w:afterAutospacing="1"/>
        <w:ind w:left="850" w:hanging="337"/>
        <w:rPr>
          <w:rFonts w:asciiTheme="minorBidi" w:eastAsia="Times New Roman" w:hAnsiTheme="minorBidi"/>
          <w:sz w:val="28"/>
          <w:szCs w:val="28"/>
          <w:lang w:eastAsia="fr-FR"/>
        </w:rPr>
      </w:pPr>
      <w:r w:rsidRPr="00D40843">
        <w:rPr>
          <w:rFonts w:asciiTheme="minorBidi" w:eastAsia="Times New Roman" w:hAnsiTheme="minorBidi"/>
          <w:b/>
          <w:bCs/>
          <w:i/>
          <w:iCs/>
          <w:sz w:val="32"/>
          <w:szCs w:val="32"/>
          <w:rtl/>
          <w:lang w:eastAsia="fr-FR"/>
        </w:rPr>
        <w:lastRenderedPageBreak/>
        <w:t xml:space="preserve">النــــص الوصفــــي : </w:t>
      </w:r>
    </w:p>
    <w:p w:rsidR="00BA6882" w:rsidRDefault="00BA6882" w:rsidP="00BA6882">
      <w:pPr>
        <w:bidi/>
        <w:spacing w:before="100" w:beforeAutospacing="1" w:after="100" w:afterAutospacing="1"/>
        <w:ind w:left="0" w:firstLine="0"/>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 xml:space="preserve">عندما يحاول المؤلف أو الكاتب استحضار مكان أو موضوع أو شيء أو شخصية لا يراها المتلقي فإنه يتجه إلى إنتاج نص وصفي ، أو هو الرسم بالكلام الذي ينقل مشهدا حقيقيّا أو خياليّا للأحياء أو الأشياء أو الأمكنة بتصوير خارجي أو داخلي ( </w:t>
      </w:r>
      <w:r>
        <w:rPr>
          <w:rFonts w:asciiTheme="minorBidi" w:eastAsia="Times New Roman" w:hAnsiTheme="minorBidi"/>
          <w:sz w:val="28"/>
          <w:szCs w:val="28"/>
          <w:rtl/>
          <w:lang w:eastAsia="fr-FR"/>
        </w:rPr>
        <w:t xml:space="preserve">نفسي ) من خلال رؤية موضوعية أو </w:t>
      </w:r>
      <w:r>
        <w:rPr>
          <w:rFonts w:asciiTheme="minorBidi" w:eastAsia="Times New Roman" w:hAnsiTheme="minorBidi" w:hint="cs"/>
          <w:sz w:val="28"/>
          <w:szCs w:val="28"/>
          <w:rtl/>
          <w:lang w:eastAsia="fr-FR"/>
        </w:rPr>
        <w:t>ذ</w:t>
      </w:r>
      <w:r w:rsidRPr="00D40843">
        <w:rPr>
          <w:rFonts w:asciiTheme="minorBidi" w:eastAsia="Times New Roman" w:hAnsiTheme="minorBidi"/>
          <w:sz w:val="28"/>
          <w:szCs w:val="28"/>
          <w:rtl/>
          <w:lang w:eastAsia="fr-FR"/>
        </w:rPr>
        <w:t>اتي</w:t>
      </w:r>
      <w:r>
        <w:rPr>
          <w:rFonts w:asciiTheme="minorBidi" w:eastAsia="Times New Roman" w:hAnsiTheme="minorBidi"/>
          <w:sz w:val="28"/>
          <w:szCs w:val="28"/>
          <w:rtl/>
          <w:lang w:eastAsia="fr-FR"/>
        </w:rPr>
        <w:t>ة أو تأمّلية ، وهو يقوم على :</w:t>
      </w:r>
      <w:r>
        <w:rPr>
          <w:rFonts w:asciiTheme="minorBidi" w:eastAsia="Times New Roman" w:hAnsiTheme="minorBidi" w:hint="cs"/>
          <w:sz w:val="28"/>
          <w:szCs w:val="28"/>
          <w:rtl/>
          <w:lang w:eastAsia="fr-FR"/>
        </w:rPr>
        <w:t xml:space="preserve"> </w:t>
      </w:r>
      <w:r>
        <w:rPr>
          <w:rFonts w:asciiTheme="minorBidi" w:eastAsia="Times New Roman" w:hAnsiTheme="minorBidi"/>
          <w:sz w:val="28"/>
          <w:szCs w:val="28"/>
          <w:rtl/>
          <w:lang w:eastAsia="fr-FR"/>
        </w:rPr>
        <w:t>النظر الثاقب</w:t>
      </w:r>
      <w:r>
        <w:rPr>
          <w:rFonts w:asciiTheme="minorBidi" w:eastAsia="Times New Roman" w:hAnsiTheme="minorBidi" w:hint="cs"/>
          <w:sz w:val="28"/>
          <w:szCs w:val="28"/>
          <w:rtl/>
          <w:lang w:eastAsia="fr-FR"/>
        </w:rPr>
        <w:t>،</w:t>
      </w:r>
      <w:r>
        <w:rPr>
          <w:rFonts w:asciiTheme="minorBidi" w:eastAsia="Times New Roman" w:hAnsiTheme="minorBidi"/>
          <w:sz w:val="28"/>
          <w:szCs w:val="28"/>
          <w:rtl/>
          <w:lang w:eastAsia="fr-FR"/>
        </w:rPr>
        <w:t xml:space="preserve"> الملاحظة الدق</w:t>
      </w:r>
      <w:r>
        <w:rPr>
          <w:rFonts w:asciiTheme="minorBidi" w:eastAsia="Times New Roman" w:hAnsiTheme="minorBidi" w:hint="cs"/>
          <w:sz w:val="28"/>
          <w:szCs w:val="28"/>
          <w:rtl/>
          <w:lang w:eastAsia="fr-FR"/>
        </w:rPr>
        <w:t>ي</w:t>
      </w:r>
      <w:r>
        <w:rPr>
          <w:rFonts w:asciiTheme="minorBidi" w:eastAsia="Times New Roman" w:hAnsiTheme="minorBidi"/>
          <w:sz w:val="28"/>
          <w:szCs w:val="28"/>
          <w:rtl/>
          <w:lang w:eastAsia="fr-FR"/>
        </w:rPr>
        <w:t>قة</w:t>
      </w:r>
      <w:r>
        <w:rPr>
          <w:rFonts w:asciiTheme="minorBidi" w:eastAsia="Times New Roman" w:hAnsiTheme="minorBidi" w:hint="cs"/>
          <w:sz w:val="28"/>
          <w:szCs w:val="28"/>
          <w:rtl/>
          <w:lang w:eastAsia="fr-FR"/>
        </w:rPr>
        <w:t>،</w:t>
      </w:r>
      <w:r w:rsidRPr="00D40843">
        <w:rPr>
          <w:rFonts w:asciiTheme="minorBidi" w:eastAsia="Times New Roman" w:hAnsiTheme="minorBidi"/>
          <w:sz w:val="28"/>
          <w:szCs w:val="28"/>
          <w:rtl/>
          <w:lang w:eastAsia="fr-FR"/>
        </w:rPr>
        <w:t xml:space="preserve"> المهارة في التعبير والربط</w:t>
      </w:r>
      <w:r>
        <w:rPr>
          <w:rFonts w:asciiTheme="minorBidi" w:eastAsia="Times New Roman" w:hAnsiTheme="minorBidi" w:hint="cs"/>
          <w:sz w:val="28"/>
          <w:szCs w:val="28"/>
          <w:rtl/>
          <w:lang w:eastAsia="fr-FR"/>
        </w:rPr>
        <w:t>.</w:t>
      </w:r>
      <w:r>
        <w:rPr>
          <w:rFonts w:asciiTheme="minorBidi" w:eastAsia="Times New Roman" w:hAnsiTheme="minorBidi"/>
          <w:sz w:val="28"/>
          <w:szCs w:val="28"/>
          <w:rtl/>
          <w:lang w:eastAsia="fr-FR"/>
        </w:rPr>
        <w:t xml:space="preserve"> ومن مؤشراته :</w:t>
      </w:r>
      <w:r>
        <w:rPr>
          <w:rFonts w:asciiTheme="minorBidi" w:eastAsia="Times New Roman" w:hAnsiTheme="minorBidi" w:hint="cs"/>
          <w:sz w:val="28"/>
          <w:szCs w:val="28"/>
          <w:rtl/>
          <w:lang w:eastAsia="fr-FR"/>
        </w:rPr>
        <w:t xml:space="preserve"> </w:t>
      </w:r>
      <w:r>
        <w:rPr>
          <w:rFonts w:asciiTheme="minorBidi" w:eastAsia="Times New Roman" w:hAnsiTheme="minorBidi"/>
          <w:sz w:val="28"/>
          <w:szCs w:val="28"/>
          <w:rtl/>
          <w:lang w:eastAsia="fr-FR"/>
        </w:rPr>
        <w:t>عناصر الإطار الزمانية</w:t>
      </w:r>
      <w:r>
        <w:rPr>
          <w:rFonts w:asciiTheme="minorBidi" w:eastAsia="Times New Roman" w:hAnsiTheme="minorBidi" w:hint="cs"/>
          <w:sz w:val="28"/>
          <w:szCs w:val="28"/>
          <w:rtl/>
          <w:lang w:eastAsia="fr-FR"/>
        </w:rPr>
        <w:t>،</w:t>
      </w:r>
      <w:r>
        <w:rPr>
          <w:rFonts w:asciiTheme="minorBidi" w:eastAsia="Times New Roman" w:hAnsiTheme="minorBidi"/>
          <w:sz w:val="28"/>
          <w:szCs w:val="28"/>
          <w:rtl/>
          <w:lang w:eastAsia="fr-FR"/>
        </w:rPr>
        <w:t xml:space="preserve"> المكانية</w:t>
      </w:r>
      <w:r>
        <w:rPr>
          <w:rFonts w:asciiTheme="minorBidi" w:eastAsia="Times New Roman" w:hAnsiTheme="minorBidi" w:hint="cs"/>
          <w:sz w:val="28"/>
          <w:szCs w:val="28"/>
          <w:rtl/>
          <w:lang w:eastAsia="fr-FR"/>
        </w:rPr>
        <w:t>،</w:t>
      </w:r>
      <w:r w:rsidRPr="00D40843">
        <w:rPr>
          <w:rFonts w:asciiTheme="minorBidi" w:eastAsia="Times New Roman" w:hAnsiTheme="minorBidi"/>
          <w:sz w:val="28"/>
          <w:szCs w:val="28"/>
          <w:rtl/>
          <w:lang w:eastAsia="fr-FR"/>
        </w:rPr>
        <w:t xml:space="preserve"> الح</w:t>
      </w:r>
      <w:r>
        <w:rPr>
          <w:rFonts w:asciiTheme="minorBidi" w:eastAsia="Times New Roman" w:hAnsiTheme="minorBidi"/>
          <w:sz w:val="28"/>
          <w:szCs w:val="28"/>
          <w:rtl/>
          <w:lang w:eastAsia="fr-FR"/>
        </w:rPr>
        <w:t>ركي ( ما يهيئ لخلق مناخ معين )</w:t>
      </w:r>
      <w:r>
        <w:rPr>
          <w:rFonts w:asciiTheme="minorBidi" w:eastAsia="Times New Roman" w:hAnsiTheme="minorBidi" w:hint="cs"/>
          <w:sz w:val="28"/>
          <w:szCs w:val="28"/>
          <w:rtl/>
          <w:lang w:eastAsia="fr-FR"/>
        </w:rPr>
        <w:t>،</w:t>
      </w:r>
      <w:r w:rsidRPr="00D40843">
        <w:rPr>
          <w:rFonts w:asciiTheme="minorBidi" w:eastAsia="Times New Roman" w:hAnsiTheme="minorBidi"/>
          <w:sz w:val="28"/>
          <w:szCs w:val="28"/>
          <w:rtl/>
          <w:lang w:eastAsia="fr-FR"/>
        </w:rPr>
        <w:t xml:space="preserve"> دقة الوصف</w:t>
      </w:r>
      <w:r>
        <w:rPr>
          <w:rFonts w:asciiTheme="minorBidi" w:eastAsia="Times New Roman" w:hAnsiTheme="minorBidi" w:hint="cs"/>
          <w:sz w:val="28"/>
          <w:szCs w:val="28"/>
          <w:rtl/>
          <w:lang w:eastAsia="fr-FR"/>
        </w:rPr>
        <w:t>،</w:t>
      </w:r>
      <w:r>
        <w:rPr>
          <w:rFonts w:asciiTheme="minorBidi" w:eastAsia="Times New Roman" w:hAnsiTheme="minorBidi"/>
          <w:sz w:val="28"/>
          <w:szCs w:val="28"/>
          <w:rtl/>
          <w:lang w:eastAsia="fr-FR"/>
        </w:rPr>
        <w:t xml:space="preserve"> وجود الكثير من المجاز</w:t>
      </w:r>
      <w:r>
        <w:rPr>
          <w:rFonts w:asciiTheme="minorBidi" w:eastAsia="Times New Roman" w:hAnsiTheme="minorBidi" w:hint="cs"/>
          <w:sz w:val="28"/>
          <w:szCs w:val="28"/>
          <w:rtl/>
          <w:lang w:eastAsia="fr-FR"/>
        </w:rPr>
        <w:t>،</w:t>
      </w:r>
      <w:r w:rsidRPr="00D40843">
        <w:rPr>
          <w:rFonts w:asciiTheme="minorBidi" w:eastAsia="Times New Roman" w:hAnsiTheme="minorBidi"/>
          <w:sz w:val="28"/>
          <w:szCs w:val="28"/>
          <w:rtl/>
          <w:lang w:eastAsia="fr-FR"/>
        </w:rPr>
        <w:t xml:space="preserve"> وجهة ن</w:t>
      </w:r>
      <w:r>
        <w:rPr>
          <w:rFonts w:asciiTheme="minorBidi" w:eastAsia="Times New Roman" w:hAnsiTheme="minorBidi"/>
          <w:sz w:val="28"/>
          <w:szCs w:val="28"/>
          <w:rtl/>
          <w:lang w:eastAsia="fr-FR"/>
        </w:rPr>
        <w:t>ظر الواصف الذاتية أو الموضوعية</w:t>
      </w:r>
      <w:r>
        <w:rPr>
          <w:rFonts w:asciiTheme="minorBidi" w:eastAsia="Times New Roman" w:hAnsiTheme="minorBidi" w:hint="cs"/>
          <w:sz w:val="28"/>
          <w:szCs w:val="28"/>
          <w:rtl/>
          <w:lang w:eastAsia="fr-FR"/>
        </w:rPr>
        <w:t>،</w:t>
      </w:r>
      <w:r>
        <w:rPr>
          <w:rFonts w:asciiTheme="minorBidi" w:eastAsia="Times New Roman" w:hAnsiTheme="minorBidi"/>
          <w:sz w:val="28"/>
          <w:szCs w:val="28"/>
          <w:rtl/>
          <w:lang w:eastAsia="fr-FR"/>
        </w:rPr>
        <w:t xml:space="preserve"> حقل معجمي خاص بالوصف</w:t>
      </w:r>
      <w:r>
        <w:rPr>
          <w:rFonts w:asciiTheme="minorBidi" w:eastAsia="Times New Roman" w:hAnsiTheme="minorBidi" w:hint="cs"/>
          <w:sz w:val="28"/>
          <w:szCs w:val="28"/>
          <w:rtl/>
          <w:lang w:eastAsia="fr-FR"/>
        </w:rPr>
        <w:t>،</w:t>
      </w:r>
      <w:r w:rsidRPr="00D40843">
        <w:rPr>
          <w:rFonts w:asciiTheme="minorBidi" w:eastAsia="Times New Roman" w:hAnsiTheme="minorBidi"/>
          <w:sz w:val="28"/>
          <w:szCs w:val="28"/>
          <w:rtl/>
          <w:lang w:eastAsia="fr-FR"/>
        </w:rPr>
        <w:t xml:space="preserve"> الوصف من البعيد إلى القريب أو العكس</w:t>
      </w:r>
      <w:r>
        <w:rPr>
          <w:rFonts w:asciiTheme="minorBidi" w:eastAsia="Times New Roman" w:hAnsiTheme="minorBidi" w:hint="cs"/>
          <w:sz w:val="28"/>
          <w:szCs w:val="28"/>
          <w:rtl/>
          <w:lang w:eastAsia="fr-FR"/>
        </w:rPr>
        <w:t>.</w:t>
      </w:r>
    </w:p>
    <w:p w:rsidR="00BA6882" w:rsidRDefault="00BA6882" w:rsidP="00BA6882">
      <w:pPr>
        <w:bidi/>
        <w:spacing w:before="100" w:beforeAutospacing="1" w:after="100" w:afterAutospacing="1"/>
        <w:ind w:left="0" w:firstLine="0"/>
        <w:jc w:val="both"/>
        <w:rPr>
          <w:rFonts w:asciiTheme="minorBidi" w:eastAsia="Times New Roman" w:hAnsiTheme="minorBidi"/>
          <w:i/>
          <w:iCs/>
          <w:sz w:val="28"/>
          <w:szCs w:val="28"/>
          <w:rtl/>
          <w:lang w:eastAsia="fr-FR"/>
        </w:rPr>
      </w:pPr>
      <w:r w:rsidRPr="0066493C">
        <w:rPr>
          <w:rFonts w:asciiTheme="minorBidi" w:eastAsia="Times New Roman" w:hAnsiTheme="minorBidi"/>
          <w:i/>
          <w:iCs/>
          <w:sz w:val="28"/>
          <w:szCs w:val="28"/>
          <w:u w:val="single"/>
          <w:rtl/>
          <w:lang w:eastAsia="fr-FR"/>
        </w:rPr>
        <w:t>مثال :</w:t>
      </w:r>
      <w:r w:rsidRPr="0066493C">
        <w:rPr>
          <w:rFonts w:asciiTheme="minorBidi" w:eastAsia="Times New Roman" w:hAnsiTheme="minorBidi"/>
          <w:i/>
          <w:iCs/>
          <w:sz w:val="28"/>
          <w:szCs w:val="28"/>
          <w:rtl/>
          <w:lang w:eastAsia="fr-FR"/>
        </w:rPr>
        <w:t xml:space="preserve"> </w:t>
      </w:r>
    </w:p>
    <w:p w:rsidR="00BA6882" w:rsidRDefault="00BA6882" w:rsidP="00BA6882">
      <w:pPr>
        <w:bidi/>
        <w:spacing w:before="100" w:beforeAutospacing="1" w:after="100" w:afterAutospacing="1"/>
        <w:ind w:left="0" w:firstLine="0"/>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 ومع ذلك يبقى الكلام عاجزا عن وصف جبال الأوراس ، قممها وسفوحها التي تعطي أشجار البلوط والصنوبر . وتلك البقع الداكنة التي تتخلل المساحات الخضراء، والتي يشار إليها الآن باعتبارها من سنوات النضال، عندما كان الفرنسيون يهلكون الزرع والحرث والنسل فيما يسمى بسياسة الأرض المحروقة. "</w:t>
      </w:r>
    </w:p>
    <w:p w:rsidR="00BA6882" w:rsidRPr="00D40843"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D40843">
        <w:rPr>
          <w:rFonts w:asciiTheme="minorBidi" w:eastAsia="Times New Roman" w:hAnsiTheme="minorBidi"/>
          <w:sz w:val="28"/>
          <w:szCs w:val="28"/>
          <w:rtl/>
          <w:lang w:eastAsia="fr-FR"/>
        </w:rPr>
        <w:t>قد يكون الشيء الموصـوف ماثـلا أمام أعين المتلقي كوصف الشاعر لناقة موجودة أمامنا . إلا أن الوصف الشعري قد يجعلنا نرى أشياء في الموصوف لم نرها من قبل أو غابت عنا بفعل العادة أو التكرار ، وهذا هو جوهر الإبداع في الوصف الشعري.</w:t>
      </w:r>
    </w:p>
    <w:p w:rsidR="00BA6882" w:rsidRDefault="00BA6882" w:rsidP="00BA6882">
      <w:pPr>
        <w:bidi/>
        <w:spacing w:before="100" w:beforeAutospacing="1" w:after="100" w:afterAutospacing="1"/>
        <w:ind w:left="0" w:hanging="6"/>
        <w:jc w:val="both"/>
        <w:rPr>
          <w:rFonts w:asciiTheme="minorBidi" w:eastAsia="Times New Roman" w:hAnsiTheme="minorBidi"/>
          <w:sz w:val="28"/>
          <w:szCs w:val="28"/>
          <w:rtl/>
          <w:lang w:eastAsia="fr-FR"/>
        </w:rPr>
      </w:pPr>
      <w:r w:rsidRPr="007C0479">
        <w:rPr>
          <w:rFonts w:asciiTheme="minorBidi" w:eastAsia="Times New Roman" w:hAnsiTheme="minorBidi"/>
          <w:b/>
          <w:bCs/>
          <w:color w:val="C00000"/>
          <w:sz w:val="28"/>
          <w:szCs w:val="28"/>
          <w:u w:val="single"/>
          <w:rtl/>
          <w:lang w:eastAsia="fr-FR"/>
        </w:rPr>
        <w:t>وظيــــفة توضيـــحية:</w:t>
      </w:r>
      <w:r w:rsidRPr="006A4C9E">
        <w:rPr>
          <w:rFonts w:asciiTheme="minorBidi" w:eastAsia="Times New Roman" w:hAnsiTheme="minorBidi"/>
          <w:sz w:val="28"/>
          <w:szCs w:val="28"/>
          <w:rtl/>
          <w:lang w:eastAsia="fr-FR"/>
        </w:rPr>
        <w:t xml:space="preserve"> </w:t>
      </w:r>
    </w:p>
    <w:p w:rsidR="00BA6882" w:rsidRDefault="00BA6882" w:rsidP="00BA6882">
      <w:pPr>
        <w:bidi/>
        <w:spacing w:before="100" w:beforeAutospacing="1" w:after="100" w:afterAutospacing="1"/>
        <w:ind w:left="6" w:firstLine="702"/>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xml:space="preserve">في مخطوط أو كتابة وثائقية ، يعطي النص الوصفي صورة دقيقة ووفية عن موضوع حقيقي / واقعي لا يراه القارئ. </w:t>
      </w:r>
    </w:p>
    <w:p w:rsidR="00BA6882" w:rsidRPr="00FD4811"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هناك وظائف أخرى لكنها مرتبطة بالنص السردي أكثر من ارتباطها بالنـص الوصفـي (كالرمزية والشعرية).</w:t>
      </w:r>
    </w:p>
    <w:p w:rsidR="00BA6882" w:rsidRPr="00FD4811" w:rsidRDefault="00BA6882" w:rsidP="00BA6882">
      <w:pPr>
        <w:jc w:val="both"/>
        <w:rPr>
          <w:rFonts w:asciiTheme="minorBidi" w:eastAsia="Times New Roman" w:hAnsiTheme="minorBidi"/>
          <w:b/>
          <w:bCs/>
          <w:i/>
          <w:iCs/>
          <w:sz w:val="28"/>
          <w:szCs w:val="28"/>
          <w:rtl/>
          <w:lang w:eastAsia="fr-FR"/>
        </w:rPr>
      </w:pPr>
      <w:r w:rsidRPr="00FD4811">
        <w:rPr>
          <w:rFonts w:asciiTheme="minorBidi" w:eastAsia="Times New Roman" w:hAnsiTheme="minorBidi"/>
          <w:b/>
          <w:bCs/>
          <w:i/>
          <w:iCs/>
          <w:sz w:val="28"/>
          <w:szCs w:val="28"/>
          <w:rtl/>
          <w:lang w:eastAsia="fr-FR"/>
        </w:rPr>
        <w:br w:type="page"/>
      </w:r>
    </w:p>
    <w:p w:rsidR="00BA6882" w:rsidRPr="00FD4811" w:rsidRDefault="00BA6882" w:rsidP="00BA6882">
      <w:pPr>
        <w:pStyle w:val="Paragraphedeliste"/>
        <w:numPr>
          <w:ilvl w:val="0"/>
          <w:numId w:val="10"/>
        </w:numPr>
        <w:bidi/>
        <w:spacing w:before="100" w:beforeAutospacing="1" w:after="100" w:afterAutospacing="1"/>
        <w:jc w:val="both"/>
        <w:rPr>
          <w:rFonts w:asciiTheme="minorBidi" w:eastAsia="Times New Roman" w:hAnsiTheme="minorBidi"/>
          <w:b/>
          <w:bCs/>
          <w:i/>
          <w:iCs/>
          <w:sz w:val="28"/>
          <w:szCs w:val="28"/>
          <w:u w:val="single"/>
          <w:rtl/>
          <w:lang w:eastAsia="fr-FR"/>
        </w:rPr>
      </w:pPr>
      <w:r w:rsidRPr="00FD4811">
        <w:rPr>
          <w:rFonts w:asciiTheme="minorBidi" w:eastAsia="Times New Roman" w:hAnsiTheme="minorBidi"/>
          <w:b/>
          <w:bCs/>
          <w:i/>
          <w:iCs/>
          <w:sz w:val="28"/>
          <w:szCs w:val="28"/>
          <w:u w:val="single"/>
          <w:rtl/>
          <w:lang w:eastAsia="fr-FR"/>
        </w:rPr>
        <w:lastRenderedPageBreak/>
        <w:t xml:space="preserve">المعلمـــات الفضـــائية : </w:t>
      </w:r>
    </w:p>
    <w:p w:rsidR="00BA6882"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xml:space="preserve">يتجزأ الفضاء / المكان في النص الوصفي إلى عدة مناطق محددة ، يصفها الكاتب أو المؤلف بشكل دوري . </w:t>
      </w:r>
    </w:p>
    <w:p w:rsidR="00BA6882" w:rsidRPr="00FD4811" w:rsidRDefault="00BA6882" w:rsidP="00BA6882">
      <w:pPr>
        <w:pStyle w:val="Paragraphedeliste"/>
        <w:numPr>
          <w:ilvl w:val="0"/>
          <w:numId w:val="10"/>
        </w:numPr>
        <w:bidi/>
        <w:spacing w:before="100" w:beforeAutospacing="1" w:after="100" w:afterAutospacing="1"/>
        <w:jc w:val="both"/>
        <w:rPr>
          <w:rFonts w:asciiTheme="minorBidi" w:eastAsia="Times New Roman" w:hAnsiTheme="minorBidi"/>
          <w:b/>
          <w:bCs/>
          <w:i/>
          <w:iCs/>
          <w:sz w:val="28"/>
          <w:szCs w:val="28"/>
          <w:u w:val="single"/>
          <w:rtl/>
          <w:lang w:eastAsia="fr-FR"/>
        </w:rPr>
      </w:pPr>
      <w:r w:rsidRPr="00FD4811">
        <w:rPr>
          <w:rFonts w:asciiTheme="minorBidi" w:eastAsia="Times New Roman" w:hAnsiTheme="minorBidi"/>
          <w:b/>
          <w:bCs/>
          <w:i/>
          <w:iCs/>
          <w:sz w:val="28"/>
          <w:szCs w:val="28"/>
          <w:u w:val="single"/>
          <w:rtl/>
          <w:lang w:eastAsia="fr-FR"/>
        </w:rPr>
        <w:t xml:space="preserve">المعلمـــات الزمــــانية : </w:t>
      </w:r>
    </w:p>
    <w:p w:rsidR="00BA6882"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إن الإحالات إلى الزمان تظهر عندما يتطلب الوصف استحضار لحظات مختلفة ، أو عندما تكون هناك حركة انتقال الواصف أو الشاهد .</w:t>
      </w:r>
    </w:p>
    <w:p w:rsidR="00BA6882" w:rsidRPr="004351C2" w:rsidRDefault="00BA6882" w:rsidP="00BA6882">
      <w:pPr>
        <w:pStyle w:val="Paragraphedeliste"/>
        <w:numPr>
          <w:ilvl w:val="0"/>
          <w:numId w:val="10"/>
        </w:numPr>
        <w:bidi/>
        <w:spacing w:before="100" w:beforeAutospacing="1" w:after="100" w:afterAutospacing="1"/>
        <w:jc w:val="both"/>
        <w:rPr>
          <w:rFonts w:asciiTheme="minorBidi" w:eastAsia="Times New Roman" w:hAnsiTheme="minorBidi"/>
          <w:b/>
          <w:bCs/>
          <w:i/>
          <w:iCs/>
          <w:sz w:val="28"/>
          <w:szCs w:val="28"/>
          <w:u w:val="single"/>
          <w:rtl/>
          <w:lang w:eastAsia="fr-FR"/>
        </w:rPr>
      </w:pPr>
      <w:r w:rsidRPr="004351C2">
        <w:rPr>
          <w:rFonts w:asciiTheme="minorBidi" w:eastAsia="Times New Roman" w:hAnsiTheme="minorBidi"/>
          <w:b/>
          <w:bCs/>
          <w:i/>
          <w:iCs/>
          <w:sz w:val="28"/>
          <w:szCs w:val="28"/>
          <w:u w:val="single"/>
          <w:rtl/>
          <w:lang w:eastAsia="fr-FR"/>
        </w:rPr>
        <w:t>الحقول المعجمية للحواس الخمس :</w:t>
      </w:r>
    </w:p>
    <w:p w:rsidR="00BA6882" w:rsidRPr="006A4C9E"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البصر / النظر هو الحاسة المبتغاة في النص الوصفي . يمكن للحواس الأخرى أن تلعب دورا في هذا الوصف ، أي في استحضار وتشخيص الموصوف من خلال انطباعات الحواس .</w:t>
      </w:r>
    </w:p>
    <w:p w:rsidR="00BA6882" w:rsidRPr="004351C2" w:rsidRDefault="00BA6882" w:rsidP="00BA6882">
      <w:pPr>
        <w:pStyle w:val="Paragraphedeliste"/>
        <w:numPr>
          <w:ilvl w:val="0"/>
          <w:numId w:val="10"/>
        </w:numPr>
        <w:bidi/>
        <w:spacing w:before="100" w:beforeAutospacing="1" w:after="100" w:afterAutospacing="1"/>
        <w:jc w:val="both"/>
        <w:rPr>
          <w:rFonts w:asciiTheme="minorBidi" w:eastAsia="Times New Roman" w:hAnsiTheme="minorBidi"/>
          <w:b/>
          <w:bCs/>
          <w:sz w:val="28"/>
          <w:szCs w:val="28"/>
          <w:u w:val="single"/>
          <w:rtl/>
          <w:lang w:eastAsia="fr-FR"/>
        </w:rPr>
      </w:pPr>
      <w:r w:rsidRPr="004351C2">
        <w:rPr>
          <w:rFonts w:asciiTheme="minorBidi" w:eastAsia="Times New Roman" w:hAnsiTheme="minorBidi"/>
          <w:b/>
          <w:bCs/>
          <w:sz w:val="28"/>
          <w:szCs w:val="28"/>
          <w:u w:val="single"/>
          <w:rtl/>
          <w:lang w:eastAsia="fr-FR"/>
        </w:rPr>
        <w:t xml:space="preserve">الشبكـــات المعجمـــية : </w:t>
      </w:r>
    </w:p>
    <w:p w:rsidR="00BA6882" w:rsidRPr="006A4C9E" w:rsidRDefault="00BA6882" w:rsidP="00BA6882">
      <w:pPr>
        <w:bidi/>
        <w:spacing w:before="100" w:beforeAutospacing="1" w:after="100" w:afterAutospacing="1"/>
        <w:ind w:left="0" w:hanging="6"/>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xml:space="preserve">من خلال الذكر والتكرار للكلمات المختصة التي لها علاقة بالموصوف في مستوى الخصائص والمواصفات ، تضفي الشبكات المعجمية على الوصف طابع الوحدة . كما تفضي إلى خلق مناخ استعاري يسمح للمؤلف بتوظيف الصور البلاغية . </w:t>
      </w:r>
    </w:p>
    <w:p w:rsidR="00BA6882" w:rsidRPr="004351C2" w:rsidRDefault="00BA6882" w:rsidP="00BA6882">
      <w:pPr>
        <w:pStyle w:val="Paragraphedeliste"/>
        <w:numPr>
          <w:ilvl w:val="0"/>
          <w:numId w:val="10"/>
        </w:numPr>
        <w:bidi/>
        <w:spacing w:before="100" w:beforeAutospacing="1" w:after="100" w:afterAutospacing="1"/>
        <w:rPr>
          <w:rFonts w:asciiTheme="minorBidi" w:eastAsia="Times New Roman" w:hAnsiTheme="minorBidi"/>
          <w:b/>
          <w:bCs/>
          <w:sz w:val="28"/>
          <w:szCs w:val="28"/>
          <w:u w:val="single"/>
          <w:rtl/>
          <w:lang w:eastAsia="fr-FR"/>
        </w:rPr>
      </w:pPr>
      <w:r w:rsidRPr="004351C2">
        <w:rPr>
          <w:rFonts w:asciiTheme="minorBidi" w:eastAsia="Times New Roman" w:hAnsiTheme="minorBidi"/>
          <w:b/>
          <w:bCs/>
          <w:sz w:val="28"/>
          <w:szCs w:val="28"/>
          <w:u w:val="single"/>
          <w:rtl/>
          <w:lang w:eastAsia="fr-FR"/>
        </w:rPr>
        <w:t>من أبرز خصائصه :</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تمثل موضوع ما : جماد / إنسان / مكان ...</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رؤية خصائص شخص أو شيء أو مكان ...</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يرسم له صورة متموضعة داخل مكان ما (فضاء ما) ولكن في انفصال عن الزّمن</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 xml:space="preserve">يمتزج الوصف بأنماط نصوص مختلفة : كالنّص السّردي </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وجود الوصف في النّصوص الأدبيّة وغير الأدبيّة</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الإكثار من الخبر ، النعت ، الحال</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استخدام الفعل الماضي أو المضارع للدلالة على الحدوث أو الحيويّة والحركة والاستمرار</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استعمال الأساليب الانفعالية ( التعجب ، التمني ، تأوه ، مبالغة ، مدح ، ذم ، تفضيل ...)</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lastRenderedPageBreak/>
        <w:t xml:space="preserve">إبراز الصفات الخارجية أو الداخلية – تبرز في الوصف أسماء الذات وأفعال الجوارح والجمل الاسمية . </w:t>
      </w:r>
    </w:p>
    <w:p w:rsidR="00BA6882" w:rsidRPr="00215568" w:rsidRDefault="00BA6882" w:rsidP="00BA6882">
      <w:pPr>
        <w:pStyle w:val="Paragraphedeliste"/>
        <w:numPr>
          <w:ilvl w:val="0"/>
          <w:numId w:val="12"/>
        </w:numPr>
        <w:bidi/>
        <w:ind w:left="1842"/>
        <w:rPr>
          <w:rFonts w:asciiTheme="minorBidi" w:eastAsia="Times New Roman" w:hAnsiTheme="minorBidi"/>
          <w:sz w:val="28"/>
          <w:szCs w:val="28"/>
          <w:rtl/>
          <w:lang w:eastAsia="fr-FR"/>
        </w:rPr>
      </w:pPr>
      <w:r w:rsidRPr="00215568">
        <w:rPr>
          <w:rFonts w:asciiTheme="minorBidi" w:eastAsia="Times New Roman" w:hAnsiTheme="minorBidi"/>
          <w:sz w:val="28"/>
          <w:szCs w:val="28"/>
          <w:rtl/>
          <w:lang w:eastAsia="fr-FR"/>
        </w:rPr>
        <w:t>ال</w:t>
      </w:r>
      <w:r w:rsidRPr="00215568">
        <w:rPr>
          <w:rFonts w:asciiTheme="minorBidi" w:eastAsia="Times New Roman" w:hAnsiTheme="minorBidi" w:hint="cs"/>
          <w:sz w:val="28"/>
          <w:szCs w:val="28"/>
          <w:rtl/>
          <w:lang w:eastAsia="fr-FR"/>
        </w:rPr>
        <w:t>و</w:t>
      </w:r>
      <w:r w:rsidRPr="00215568">
        <w:rPr>
          <w:rFonts w:asciiTheme="minorBidi" w:eastAsia="Times New Roman" w:hAnsiTheme="minorBidi"/>
          <w:sz w:val="28"/>
          <w:szCs w:val="28"/>
          <w:rtl/>
          <w:lang w:eastAsia="fr-FR"/>
        </w:rPr>
        <w:t>صف من حيث علاقته بالموصوف : * الوصف الخارجي * الوصف الداخلي .</w:t>
      </w:r>
    </w:p>
    <w:p w:rsidR="00BA6882" w:rsidRDefault="00BA6882" w:rsidP="00BA6882">
      <w:pPr>
        <w:pStyle w:val="Paragraphedeliste"/>
        <w:numPr>
          <w:ilvl w:val="0"/>
          <w:numId w:val="12"/>
        </w:numPr>
        <w:bidi/>
        <w:ind w:left="1842"/>
        <w:rPr>
          <w:rFonts w:asciiTheme="minorBidi" w:eastAsia="Times New Roman" w:hAnsiTheme="minorBidi"/>
          <w:sz w:val="28"/>
          <w:szCs w:val="28"/>
          <w:lang w:eastAsia="fr-FR"/>
        </w:rPr>
      </w:pPr>
      <w:r w:rsidRPr="00215568">
        <w:rPr>
          <w:rFonts w:asciiTheme="minorBidi" w:eastAsia="Times New Roman" w:hAnsiTheme="minorBidi"/>
          <w:sz w:val="28"/>
          <w:szCs w:val="28"/>
          <w:rtl/>
          <w:lang w:eastAsia="fr-FR"/>
        </w:rPr>
        <w:t>الوصف من حيث علاقته بالواصف : * الوصف الموضوعي * الوصف الذاتي ( الوجداني ) * الوصف التأمّلي .</w:t>
      </w:r>
    </w:p>
    <w:p w:rsidR="00BA6882" w:rsidRPr="00215568" w:rsidRDefault="00BA6882" w:rsidP="00BA6882">
      <w:pPr>
        <w:pStyle w:val="Paragraphedeliste"/>
        <w:bidi/>
        <w:ind w:left="1842" w:firstLine="0"/>
        <w:rPr>
          <w:rFonts w:asciiTheme="minorBidi" w:eastAsia="Times New Roman" w:hAnsiTheme="minorBidi"/>
          <w:sz w:val="28"/>
          <w:szCs w:val="28"/>
          <w:rtl/>
          <w:lang w:eastAsia="fr-FR"/>
        </w:rPr>
      </w:pPr>
    </w:p>
    <w:p w:rsidR="00BA6882" w:rsidRPr="00215568" w:rsidRDefault="00BA6882" w:rsidP="00BA6882">
      <w:pPr>
        <w:pStyle w:val="Paragraphedeliste"/>
        <w:numPr>
          <w:ilvl w:val="1"/>
          <w:numId w:val="8"/>
        </w:numPr>
        <w:tabs>
          <w:tab w:val="clear" w:pos="1440"/>
        </w:tabs>
        <w:bidi/>
        <w:spacing w:before="100" w:beforeAutospacing="1" w:after="100" w:afterAutospacing="1"/>
        <w:ind w:left="850" w:hanging="337"/>
        <w:rPr>
          <w:rFonts w:asciiTheme="minorBidi" w:eastAsia="Times New Roman" w:hAnsiTheme="minorBidi"/>
          <w:b/>
          <w:bCs/>
          <w:i/>
          <w:iCs/>
          <w:sz w:val="32"/>
          <w:szCs w:val="32"/>
          <w:rtl/>
          <w:lang w:eastAsia="fr-FR"/>
        </w:rPr>
      </w:pPr>
      <w:r w:rsidRPr="00215568">
        <w:rPr>
          <w:rFonts w:asciiTheme="minorBidi" w:eastAsia="Times New Roman" w:hAnsiTheme="minorBidi"/>
          <w:b/>
          <w:bCs/>
          <w:i/>
          <w:iCs/>
          <w:sz w:val="32"/>
          <w:szCs w:val="32"/>
          <w:rtl/>
          <w:lang w:eastAsia="fr-FR"/>
        </w:rPr>
        <w:t xml:space="preserve">النــص الحجــاجي / السّجــالي : </w:t>
      </w:r>
    </w:p>
    <w:p w:rsidR="00BA6882"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عندما يكون الهدف من التأليف أو الكتابة هو البرهنة على صحة أو شرعية فكرة أو إقامة الدليل لإثبات صلاحية الموقف ، أو هو الذي يرمي إلى إثبات قضية أو الإقناع بفكرة أو إيصال رأي أو السعي إلى تعديل وجهة نظر من خلال الأدلة والشواهد</w:t>
      </w:r>
      <w:r>
        <w:rPr>
          <w:rFonts w:asciiTheme="minorBidi" w:eastAsia="Times New Roman" w:hAnsiTheme="minorBidi" w:hint="cs"/>
          <w:sz w:val="28"/>
          <w:szCs w:val="28"/>
          <w:rtl/>
          <w:lang w:eastAsia="fr-FR"/>
        </w:rPr>
        <w:t>.</w:t>
      </w:r>
    </w:p>
    <w:p w:rsidR="00BA6882" w:rsidRDefault="00BA6882" w:rsidP="00BA6882">
      <w:pPr>
        <w:bidi/>
        <w:spacing w:before="100" w:beforeAutospacing="1" w:after="100" w:afterAutospacing="1"/>
        <w:ind w:left="0" w:firstLine="708"/>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xml:space="preserve">كل نص </w:t>
      </w:r>
      <w:r w:rsidRPr="006A4C9E">
        <w:rPr>
          <w:rFonts w:asciiTheme="minorBidi" w:eastAsia="Times New Roman" w:hAnsiTheme="minorBidi"/>
          <w:sz w:val="28"/>
          <w:szCs w:val="28"/>
          <w:u w:val="single"/>
          <w:rtl/>
          <w:lang w:eastAsia="fr-FR"/>
        </w:rPr>
        <w:t>حجاجي</w:t>
      </w:r>
      <w:r w:rsidRPr="006A4C9E">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w:t>
      </w:r>
      <w:r w:rsidRPr="006A4C9E">
        <w:rPr>
          <w:rFonts w:asciiTheme="minorBidi" w:eastAsia="Times New Roman" w:hAnsiTheme="minorBidi"/>
          <w:sz w:val="28"/>
          <w:szCs w:val="28"/>
          <w:rtl/>
          <w:lang w:eastAsia="fr-FR"/>
        </w:rPr>
        <w:t xml:space="preserve">سجالي يدافع عن موقف في تعارض ، سواء بشكل ضمني أو صـريح ، مع أولئك الذين يفكرون بشكل مغاير أو ضدي. </w:t>
      </w:r>
    </w:p>
    <w:p w:rsidR="00BA6882" w:rsidRPr="00215568" w:rsidRDefault="00BA6882" w:rsidP="00BA6882">
      <w:pPr>
        <w:bidi/>
        <w:spacing w:before="100" w:beforeAutospacing="1" w:after="100" w:afterAutospacing="1"/>
        <w:ind w:left="0" w:firstLine="0"/>
        <w:rPr>
          <w:rFonts w:asciiTheme="minorBidi" w:eastAsia="Times New Roman" w:hAnsiTheme="minorBidi"/>
          <w:i/>
          <w:iCs/>
          <w:sz w:val="28"/>
          <w:szCs w:val="28"/>
          <w:rtl/>
          <w:lang w:eastAsia="fr-FR"/>
        </w:rPr>
      </w:pPr>
      <w:r w:rsidRPr="00215568">
        <w:rPr>
          <w:rFonts w:asciiTheme="minorBidi" w:eastAsia="Times New Roman" w:hAnsiTheme="minorBidi"/>
          <w:i/>
          <w:iCs/>
          <w:sz w:val="28"/>
          <w:szCs w:val="28"/>
          <w:u w:val="single"/>
          <w:rtl/>
          <w:lang w:eastAsia="fr-FR"/>
        </w:rPr>
        <w:t>مثال :</w:t>
      </w:r>
      <w:r w:rsidRPr="00215568">
        <w:rPr>
          <w:rFonts w:asciiTheme="minorBidi" w:eastAsia="Times New Roman" w:hAnsiTheme="minorBidi"/>
          <w:i/>
          <w:iCs/>
          <w:sz w:val="28"/>
          <w:szCs w:val="28"/>
          <w:rtl/>
          <w:lang w:eastAsia="fr-FR"/>
        </w:rPr>
        <w:t xml:space="preserve"> </w:t>
      </w:r>
    </w:p>
    <w:p w:rsidR="00BA6882" w:rsidRPr="006A4C9E" w:rsidRDefault="00BA6882" w:rsidP="00BA6882">
      <w:pPr>
        <w:bidi/>
        <w:spacing w:before="100" w:beforeAutospacing="1" w:after="100" w:afterAutospacing="1"/>
        <w:ind w:left="0" w:firstLine="0"/>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 فعمال النظافة يزاولون مهنة من أشرف المهن لا تقل أهمية عن مهنة الطبيب أو المهندس أو الإطار البنكي أو</w:t>
      </w:r>
      <w:r>
        <w:rPr>
          <w:rFonts w:asciiTheme="minorBidi" w:eastAsia="Times New Roman" w:hAnsiTheme="minorBidi" w:hint="cs"/>
          <w:sz w:val="28"/>
          <w:szCs w:val="28"/>
          <w:rtl/>
          <w:lang w:eastAsia="fr-FR"/>
        </w:rPr>
        <w:t xml:space="preserve"> </w:t>
      </w:r>
      <w:r w:rsidRPr="006A4C9E">
        <w:rPr>
          <w:rFonts w:asciiTheme="minorBidi" w:eastAsia="Times New Roman" w:hAnsiTheme="minorBidi"/>
          <w:sz w:val="28"/>
          <w:szCs w:val="28"/>
          <w:rtl/>
          <w:lang w:eastAsia="fr-FR"/>
        </w:rPr>
        <w:t>أي موظف سواء في القطاع العـمومي أو الـخاص ، كل يسعى لخدمة وتنمية مجتـمعه . فالطبيب مثلا، يحاول من خلال عمله التخفـيف من آلام المرضى وعلاجهم ، وهو بذلك يهدف إلى إنشاء مجتمع صحي وسليم . وعامل النظافة من خلال جمعه للأزبال … يقي المواطن من أمراض كثيرة ويساهم في خلق بيئة سليمة ، لذا فعامل النظافة لا يقل دوره أهمية ع</w:t>
      </w:r>
      <w:r>
        <w:rPr>
          <w:rFonts w:asciiTheme="minorBidi" w:eastAsia="Times New Roman" w:hAnsiTheme="minorBidi"/>
          <w:sz w:val="28"/>
          <w:szCs w:val="28"/>
          <w:rtl/>
          <w:lang w:eastAsia="fr-FR"/>
        </w:rPr>
        <w:t>ن دور الطبيب في خدمة المجتمـع"</w:t>
      </w:r>
      <w:r w:rsidRPr="006A4C9E">
        <w:rPr>
          <w:rFonts w:asciiTheme="minorBidi" w:eastAsia="Times New Roman" w:hAnsiTheme="minorBidi"/>
          <w:sz w:val="28"/>
          <w:szCs w:val="28"/>
          <w:rtl/>
          <w:lang w:eastAsia="fr-FR"/>
        </w:rPr>
        <w:t xml:space="preserve">. </w:t>
      </w:r>
    </w:p>
    <w:p w:rsidR="00BA6882" w:rsidRDefault="00BA6882" w:rsidP="00BA6882">
      <w:pPr>
        <w:bidi/>
        <w:spacing w:before="100" w:beforeAutospacing="1" w:after="100" w:afterAutospacing="1"/>
        <w:ind w:left="0" w:hanging="6"/>
        <w:rPr>
          <w:rFonts w:asciiTheme="minorBidi" w:eastAsia="Times New Roman" w:hAnsiTheme="minorBidi"/>
          <w:b/>
          <w:bCs/>
          <w:color w:val="C00000"/>
          <w:sz w:val="28"/>
          <w:szCs w:val="28"/>
          <w:u w:val="single"/>
          <w:rtl/>
          <w:lang w:eastAsia="fr-FR"/>
        </w:rPr>
      </w:pPr>
      <w:r w:rsidRPr="00215568">
        <w:rPr>
          <w:rFonts w:asciiTheme="minorBidi" w:eastAsia="Times New Roman" w:hAnsiTheme="minorBidi"/>
          <w:b/>
          <w:bCs/>
          <w:color w:val="C00000"/>
          <w:sz w:val="28"/>
          <w:szCs w:val="28"/>
          <w:u w:val="single"/>
          <w:rtl/>
          <w:lang w:eastAsia="fr-FR"/>
        </w:rPr>
        <w:t>وظـيـــفة إقنـاعــية :</w:t>
      </w:r>
    </w:p>
    <w:p w:rsidR="00BA6882" w:rsidRDefault="00BA6882" w:rsidP="00BA6882">
      <w:pPr>
        <w:bidi/>
        <w:spacing w:before="100" w:beforeAutospacing="1" w:after="100" w:afterAutospacing="1"/>
        <w:ind w:left="0" w:hanging="6"/>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xml:space="preserve">أي عندما يبحث المؤلف عن إقناع الخصوم وجعلهم في الأخير يتبنون نفس وجهة النظر أو الرأي أو الفكرة . </w:t>
      </w:r>
    </w:p>
    <w:p w:rsidR="00BA6882" w:rsidRDefault="00BA6882" w:rsidP="00BA6882">
      <w:pPr>
        <w:bidi/>
        <w:spacing w:before="100" w:beforeAutospacing="1" w:after="100" w:afterAutospacing="1"/>
        <w:ind w:left="0" w:hanging="6"/>
        <w:rPr>
          <w:rFonts w:asciiTheme="minorBidi" w:eastAsia="Times New Roman" w:hAnsiTheme="minorBidi"/>
          <w:sz w:val="28"/>
          <w:szCs w:val="28"/>
          <w:rtl/>
          <w:lang w:eastAsia="fr-FR"/>
        </w:rPr>
      </w:pPr>
      <w:r w:rsidRPr="00215568">
        <w:rPr>
          <w:rFonts w:asciiTheme="minorBidi" w:eastAsia="Times New Roman" w:hAnsiTheme="minorBidi"/>
          <w:b/>
          <w:bCs/>
          <w:color w:val="C00000"/>
          <w:sz w:val="28"/>
          <w:szCs w:val="28"/>
          <w:u w:val="single"/>
          <w:rtl/>
          <w:lang w:eastAsia="fr-FR"/>
        </w:rPr>
        <w:t>وظيــــفة جدالـــية :</w:t>
      </w:r>
      <w:r w:rsidRPr="006A4C9E">
        <w:rPr>
          <w:rFonts w:asciiTheme="minorBidi" w:eastAsia="Times New Roman" w:hAnsiTheme="minorBidi"/>
          <w:sz w:val="28"/>
          <w:szCs w:val="28"/>
          <w:rtl/>
          <w:lang w:eastAsia="fr-FR"/>
        </w:rPr>
        <w:t xml:space="preserve"> </w:t>
      </w:r>
    </w:p>
    <w:p w:rsidR="00BA6882" w:rsidRDefault="00BA6882" w:rsidP="00BA6882">
      <w:pPr>
        <w:pStyle w:val="Paragraphedeliste"/>
        <w:numPr>
          <w:ilvl w:val="0"/>
          <w:numId w:val="13"/>
        </w:numPr>
        <w:bidi/>
        <w:spacing w:before="100" w:beforeAutospacing="1" w:after="100" w:afterAutospacing="1"/>
        <w:jc w:val="both"/>
        <w:rPr>
          <w:rFonts w:asciiTheme="minorBidi" w:eastAsia="Times New Roman" w:hAnsiTheme="minorBidi"/>
          <w:sz w:val="28"/>
          <w:szCs w:val="28"/>
          <w:lang w:eastAsia="fr-FR"/>
        </w:rPr>
      </w:pPr>
      <w:r w:rsidRPr="00215568">
        <w:rPr>
          <w:rFonts w:asciiTheme="minorBidi" w:eastAsia="Times New Roman" w:hAnsiTheme="minorBidi"/>
          <w:sz w:val="28"/>
          <w:szCs w:val="28"/>
          <w:rtl/>
          <w:lang w:eastAsia="fr-FR"/>
        </w:rPr>
        <w:t>عندما يكون الهدف من عرض الحجج والبراهين هو تحجيم رأي الخصوم ومواقف الذين لا يتفقون معه.</w:t>
      </w:r>
    </w:p>
    <w:p w:rsidR="00BA6882" w:rsidRDefault="00BA6882" w:rsidP="00BA6882">
      <w:pPr>
        <w:pStyle w:val="Paragraphedeliste"/>
        <w:numPr>
          <w:ilvl w:val="0"/>
          <w:numId w:val="13"/>
        </w:numPr>
        <w:bidi/>
        <w:spacing w:before="100" w:beforeAutospacing="1" w:after="100" w:afterAutospacing="1"/>
        <w:jc w:val="both"/>
        <w:rPr>
          <w:rFonts w:asciiTheme="minorBidi" w:eastAsia="Times New Roman" w:hAnsiTheme="minorBidi"/>
          <w:sz w:val="28"/>
          <w:szCs w:val="28"/>
          <w:lang w:eastAsia="fr-FR"/>
        </w:rPr>
      </w:pPr>
      <w:r w:rsidRPr="00215568">
        <w:rPr>
          <w:rFonts w:asciiTheme="minorBidi" w:eastAsia="Times New Roman" w:hAnsiTheme="minorBidi"/>
          <w:sz w:val="28"/>
          <w:szCs w:val="28"/>
          <w:rtl/>
          <w:lang w:eastAsia="fr-FR"/>
        </w:rPr>
        <w:lastRenderedPageBreak/>
        <w:t>عندما يكون الخطاب موجها إلى الخصوم يكون ال</w:t>
      </w:r>
      <w:r>
        <w:rPr>
          <w:rFonts w:asciiTheme="minorBidi" w:eastAsia="Times New Roman" w:hAnsiTheme="minorBidi"/>
          <w:sz w:val="28"/>
          <w:szCs w:val="28"/>
          <w:rtl/>
          <w:lang w:eastAsia="fr-FR"/>
        </w:rPr>
        <w:t>هدف هو إسكاتهم دون إقـناعهم.</w:t>
      </w:r>
    </w:p>
    <w:p w:rsidR="00BA6882" w:rsidRDefault="00BA6882" w:rsidP="00BA6882">
      <w:pPr>
        <w:pStyle w:val="Paragraphedeliste"/>
        <w:numPr>
          <w:ilvl w:val="0"/>
          <w:numId w:val="13"/>
        </w:numPr>
        <w:bidi/>
        <w:spacing w:before="100" w:beforeAutospacing="1" w:after="100" w:afterAutospacing="1"/>
        <w:jc w:val="both"/>
        <w:rPr>
          <w:rFonts w:asciiTheme="minorBidi" w:eastAsia="Times New Roman" w:hAnsiTheme="minorBidi"/>
          <w:sz w:val="28"/>
          <w:szCs w:val="28"/>
          <w:lang w:eastAsia="fr-FR"/>
        </w:rPr>
      </w:pPr>
      <w:r w:rsidRPr="00215568">
        <w:rPr>
          <w:rFonts w:asciiTheme="minorBidi" w:eastAsia="Times New Roman" w:hAnsiTheme="minorBidi"/>
          <w:sz w:val="28"/>
          <w:szCs w:val="28"/>
          <w:rtl/>
          <w:lang w:eastAsia="fr-FR"/>
        </w:rPr>
        <w:t xml:space="preserve">عندما يكون الخطاب موجها إلى المتلقي يكون الهدف هو جعله لا يتبنى أفكار الخـصوم. </w:t>
      </w:r>
    </w:p>
    <w:p w:rsidR="00BA6882" w:rsidRPr="00215568" w:rsidRDefault="00BA6882" w:rsidP="00BA6882">
      <w:pPr>
        <w:pStyle w:val="Paragraphedeliste"/>
        <w:bidi/>
        <w:spacing w:before="100" w:beforeAutospacing="1" w:after="100" w:afterAutospacing="1"/>
        <w:ind w:left="714" w:firstLine="0"/>
        <w:jc w:val="both"/>
        <w:rPr>
          <w:rFonts w:asciiTheme="minorBidi" w:eastAsia="Times New Roman" w:hAnsiTheme="minorBidi"/>
          <w:sz w:val="28"/>
          <w:szCs w:val="28"/>
          <w:rtl/>
          <w:lang w:eastAsia="fr-FR"/>
        </w:rPr>
      </w:pPr>
    </w:p>
    <w:p w:rsidR="00BA6882" w:rsidRDefault="00BA6882" w:rsidP="00BA6882">
      <w:pPr>
        <w:pStyle w:val="Paragraphedeliste"/>
        <w:numPr>
          <w:ilvl w:val="0"/>
          <w:numId w:val="10"/>
        </w:numPr>
        <w:bidi/>
        <w:spacing w:before="100" w:beforeAutospacing="1" w:after="100" w:afterAutospacing="1"/>
        <w:ind w:left="709" w:hanging="357"/>
        <w:rPr>
          <w:rFonts w:asciiTheme="minorBidi" w:eastAsia="Times New Roman" w:hAnsiTheme="minorBidi"/>
          <w:sz w:val="28"/>
          <w:szCs w:val="28"/>
          <w:lang w:eastAsia="fr-FR"/>
        </w:rPr>
      </w:pPr>
      <w:r w:rsidRPr="00215568">
        <w:rPr>
          <w:rFonts w:asciiTheme="minorBidi" w:eastAsia="Times New Roman" w:hAnsiTheme="minorBidi"/>
          <w:b/>
          <w:bCs/>
          <w:sz w:val="28"/>
          <w:szCs w:val="28"/>
          <w:u w:val="single"/>
          <w:rtl/>
          <w:lang w:eastAsia="fr-FR"/>
        </w:rPr>
        <w:t>المـفاهيـمي :</w:t>
      </w:r>
      <w:r w:rsidRPr="00215568">
        <w:rPr>
          <w:rFonts w:asciiTheme="minorBidi" w:eastAsia="Times New Roman" w:hAnsiTheme="minorBidi"/>
          <w:sz w:val="28"/>
          <w:szCs w:val="28"/>
          <w:rtl/>
          <w:lang w:eastAsia="fr-FR"/>
        </w:rPr>
        <w:t xml:space="preserve"> نستعمل المصطلحات والمفاهيم التي تفيد أحكام القيمة التي تكون إما إيجابية في الدفاع عن الأفكار الخاصة أو سلبية عند عرض حجج الخصوم . </w:t>
      </w:r>
    </w:p>
    <w:p w:rsidR="00BA6882" w:rsidRDefault="00BA6882" w:rsidP="00BA6882">
      <w:pPr>
        <w:pStyle w:val="Paragraphedeliste"/>
        <w:bidi/>
        <w:spacing w:before="100" w:beforeAutospacing="1" w:after="100" w:afterAutospacing="1"/>
        <w:ind w:left="709" w:firstLine="0"/>
        <w:rPr>
          <w:rFonts w:asciiTheme="minorBidi" w:eastAsia="Times New Roman" w:hAnsiTheme="minorBidi"/>
          <w:sz w:val="28"/>
          <w:szCs w:val="28"/>
          <w:lang w:eastAsia="fr-FR"/>
        </w:rPr>
      </w:pPr>
    </w:p>
    <w:p w:rsidR="00BA6882" w:rsidRDefault="00BA6882" w:rsidP="00BA6882">
      <w:pPr>
        <w:pStyle w:val="Paragraphedeliste"/>
        <w:numPr>
          <w:ilvl w:val="0"/>
          <w:numId w:val="10"/>
        </w:numPr>
        <w:bidi/>
        <w:spacing w:before="100" w:beforeAutospacing="1" w:after="100" w:afterAutospacing="1"/>
        <w:ind w:left="709" w:hanging="357"/>
        <w:contextualSpacing w:val="0"/>
        <w:rPr>
          <w:rFonts w:asciiTheme="minorBidi" w:eastAsia="Times New Roman" w:hAnsiTheme="minorBidi"/>
          <w:sz w:val="28"/>
          <w:szCs w:val="28"/>
          <w:lang w:eastAsia="fr-FR"/>
        </w:rPr>
      </w:pPr>
      <w:r w:rsidRPr="00215568">
        <w:rPr>
          <w:rFonts w:asciiTheme="minorBidi" w:eastAsia="Times New Roman" w:hAnsiTheme="minorBidi"/>
          <w:b/>
          <w:bCs/>
          <w:sz w:val="28"/>
          <w:szCs w:val="28"/>
          <w:u w:val="single"/>
          <w:rtl/>
          <w:lang w:eastAsia="fr-FR"/>
        </w:rPr>
        <w:t>مؤشـرات درجة اليـقــين :</w:t>
      </w:r>
      <w:r w:rsidRPr="00215568">
        <w:rPr>
          <w:rFonts w:asciiTheme="minorBidi" w:eastAsia="Times New Roman" w:hAnsiTheme="minorBidi"/>
          <w:sz w:val="28"/>
          <w:szCs w:val="28"/>
          <w:rtl/>
          <w:lang w:eastAsia="fr-FR"/>
        </w:rPr>
        <w:t xml:space="preserve"> لإفحام المتلقي وإقناعه يعتم</w:t>
      </w:r>
      <w:r>
        <w:rPr>
          <w:rFonts w:asciiTheme="minorBidi" w:eastAsia="Times New Roman" w:hAnsiTheme="minorBidi"/>
          <w:sz w:val="28"/>
          <w:szCs w:val="28"/>
          <w:rtl/>
          <w:lang w:eastAsia="fr-FR"/>
        </w:rPr>
        <w:t>د النص الحجاجي واحدة من خطتين :</w:t>
      </w:r>
    </w:p>
    <w:p w:rsidR="00BA6882" w:rsidRPr="00830F47" w:rsidRDefault="00BA6882" w:rsidP="00BA6882">
      <w:pPr>
        <w:bidi/>
        <w:spacing w:before="100" w:beforeAutospacing="1" w:after="100" w:afterAutospacing="1"/>
        <w:ind w:left="0" w:firstLine="0"/>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 </w:t>
      </w:r>
      <w:r w:rsidRPr="00830F47">
        <w:rPr>
          <w:rFonts w:asciiTheme="minorBidi" w:eastAsia="Times New Roman" w:hAnsiTheme="minorBidi"/>
          <w:sz w:val="28"/>
          <w:szCs w:val="28"/>
          <w:rtl/>
          <w:lang w:eastAsia="fr-FR"/>
        </w:rPr>
        <w:t>الأولى : التوكيد القطعي للأفكار حين يسـتعمل المؤلف كلمات مثل : طبـعا ، لاشك في ذلك ، دائما، على الإطلاق.</w:t>
      </w:r>
      <w:r w:rsidRPr="00830F47">
        <w:rPr>
          <w:rFonts w:asciiTheme="minorBidi" w:eastAsia="Times New Roman" w:hAnsiTheme="minorBidi"/>
          <w:sz w:val="28"/>
          <w:szCs w:val="28"/>
          <w:rtl/>
          <w:lang w:eastAsia="fr-FR"/>
        </w:rPr>
        <w:br/>
        <w:t>- الثانية : تردد الكاتب في إجبار أو إكراه المتلـقي على الأخـذ برأيه ، وهنـا نلاحظ استعمال الكاتب كلمات مثل : ربما ، يمكن القـول ، إذا أردت .</w:t>
      </w:r>
    </w:p>
    <w:p w:rsidR="00BA6882" w:rsidRPr="00B76D6F" w:rsidRDefault="00BA6882" w:rsidP="00BA6882">
      <w:pPr>
        <w:pStyle w:val="Paragraphedeliste"/>
        <w:numPr>
          <w:ilvl w:val="0"/>
          <w:numId w:val="11"/>
        </w:numPr>
        <w:bidi/>
        <w:spacing w:before="100" w:beforeAutospacing="1" w:after="100" w:afterAutospacing="1"/>
        <w:rPr>
          <w:rFonts w:asciiTheme="minorBidi" w:eastAsia="Times New Roman" w:hAnsiTheme="minorBidi"/>
          <w:sz w:val="28"/>
          <w:szCs w:val="28"/>
          <w:rtl/>
          <w:lang w:eastAsia="fr-FR"/>
        </w:rPr>
      </w:pPr>
      <w:r w:rsidRPr="00B76D6F">
        <w:rPr>
          <w:rFonts w:asciiTheme="minorBidi" w:eastAsia="Times New Roman" w:hAnsiTheme="minorBidi"/>
          <w:b/>
          <w:bCs/>
          <w:sz w:val="28"/>
          <w:szCs w:val="28"/>
          <w:u w:val="single"/>
          <w:rtl/>
          <w:lang w:eastAsia="fr-FR"/>
        </w:rPr>
        <w:t>من أبرز خصائصه :</w:t>
      </w:r>
      <w:r w:rsidRPr="00B76D6F">
        <w:rPr>
          <w:rFonts w:asciiTheme="minorBidi" w:eastAsia="Times New Roman" w:hAnsiTheme="minorBidi"/>
          <w:sz w:val="28"/>
          <w:szCs w:val="28"/>
          <w:rtl/>
          <w:lang w:eastAsia="fr-FR"/>
        </w:rPr>
        <w:t xml:space="preserve"> </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يهدف الحجاج إلى الإقناع برأي أو برهنة صحته أو رفضه</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استخدام الضمير ( المتكلم / المخاطب ) لإبداء الرأي الشخصي أو لتأييد الرّأي بشمولية</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الإكثار من أساليب النفي والإثبات</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النعوت المعبرة</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الخطاب المباشر</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الجمل القصيرة</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قد يعرض الرأي والرأي المخالف</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لاستنتاج والبرهنة والتعليل بأدوات الربط ( لا ، بل ، إنما ، لذلك ، هكذا ، مثلا ، أولا ، أخيرا ...)</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عرض أحكام شخصية مدعومة بحجج وأمثلة</w:t>
      </w:r>
      <w:r>
        <w:rPr>
          <w:rFonts w:asciiTheme="minorBidi" w:eastAsia="Times New Roman" w:hAnsiTheme="minorBidi" w:hint="cs"/>
          <w:sz w:val="28"/>
          <w:szCs w:val="28"/>
          <w:rtl/>
          <w:lang w:eastAsia="fr-FR"/>
        </w:rPr>
        <w:t>.</w:t>
      </w:r>
    </w:p>
    <w:p w:rsidR="00BA6882" w:rsidRPr="00830F47" w:rsidRDefault="00BA6882" w:rsidP="00BA6882">
      <w:pPr>
        <w:pStyle w:val="Paragraphedeliste"/>
        <w:numPr>
          <w:ilvl w:val="0"/>
          <w:numId w:val="14"/>
        </w:numPr>
        <w:bidi/>
        <w:ind w:left="1842"/>
        <w:rPr>
          <w:rFonts w:asciiTheme="minorBidi" w:eastAsia="Times New Roman" w:hAnsiTheme="minorBidi"/>
          <w:sz w:val="28"/>
          <w:szCs w:val="28"/>
          <w:rtl/>
          <w:lang w:eastAsia="fr-FR"/>
        </w:rPr>
      </w:pPr>
      <w:r w:rsidRPr="00830F47">
        <w:rPr>
          <w:rFonts w:asciiTheme="minorBidi" w:eastAsia="Times New Roman" w:hAnsiTheme="minorBidi"/>
          <w:sz w:val="28"/>
          <w:szCs w:val="28"/>
          <w:rtl/>
          <w:lang w:eastAsia="fr-FR"/>
        </w:rPr>
        <w:t>التفكير المنهجي الذي يعتمد على الاستنتاج والاستنباط والاستقراء</w:t>
      </w:r>
      <w:r>
        <w:rPr>
          <w:rFonts w:asciiTheme="minorBidi" w:eastAsia="Times New Roman" w:hAnsiTheme="minorBidi" w:hint="cs"/>
          <w:sz w:val="28"/>
          <w:szCs w:val="28"/>
          <w:rtl/>
          <w:lang w:eastAsia="fr-FR"/>
        </w:rPr>
        <w:t>.</w:t>
      </w:r>
    </w:p>
    <w:p w:rsidR="00BA6882" w:rsidRDefault="00BA6882" w:rsidP="00BA6882">
      <w:pPr>
        <w:pStyle w:val="Paragraphedeliste"/>
        <w:numPr>
          <w:ilvl w:val="0"/>
          <w:numId w:val="14"/>
        </w:numPr>
        <w:bidi/>
        <w:ind w:left="1842"/>
        <w:rPr>
          <w:rFonts w:asciiTheme="minorBidi" w:eastAsia="Times New Roman" w:hAnsiTheme="minorBidi"/>
          <w:sz w:val="28"/>
          <w:szCs w:val="28"/>
          <w:lang w:eastAsia="fr-FR"/>
        </w:rPr>
      </w:pPr>
      <w:r w:rsidRPr="00830F47">
        <w:rPr>
          <w:rFonts w:asciiTheme="minorBidi" w:eastAsia="Times New Roman" w:hAnsiTheme="minorBidi"/>
          <w:sz w:val="28"/>
          <w:szCs w:val="28"/>
          <w:rtl/>
          <w:lang w:eastAsia="fr-FR"/>
        </w:rPr>
        <w:t>الاستعا</w:t>
      </w:r>
      <w:r>
        <w:rPr>
          <w:rFonts w:asciiTheme="minorBidi" w:eastAsia="Times New Roman" w:hAnsiTheme="minorBidi"/>
          <w:sz w:val="28"/>
          <w:szCs w:val="28"/>
          <w:rtl/>
          <w:lang w:eastAsia="fr-FR"/>
        </w:rPr>
        <w:t>نة بأدوات بلاغية من أجل الإقناع</w:t>
      </w:r>
      <w:r>
        <w:rPr>
          <w:rFonts w:asciiTheme="minorBidi" w:eastAsia="Times New Roman" w:hAnsiTheme="minorBidi" w:hint="cs"/>
          <w:sz w:val="28"/>
          <w:szCs w:val="28"/>
          <w:rtl/>
          <w:lang w:eastAsia="fr-FR"/>
        </w:rPr>
        <w:t>.</w:t>
      </w:r>
    </w:p>
    <w:p w:rsidR="00BA6882" w:rsidRPr="00830F47" w:rsidRDefault="00BA6882" w:rsidP="00BA6882">
      <w:pPr>
        <w:pStyle w:val="Paragraphedeliste"/>
        <w:bidi/>
        <w:ind w:left="1842" w:firstLine="0"/>
        <w:rPr>
          <w:rFonts w:asciiTheme="minorBidi" w:eastAsia="Times New Roman" w:hAnsiTheme="minorBidi"/>
          <w:sz w:val="28"/>
          <w:szCs w:val="28"/>
          <w:rtl/>
          <w:lang w:eastAsia="fr-FR"/>
        </w:rPr>
      </w:pPr>
    </w:p>
    <w:p w:rsidR="00BA6882" w:rsidRDefault="00BA6882" w:rsidP="00BA6882">
      <w:pPr>
        <w:rPr>
          <w:rFonts w:asciiTheme="minorBidi" w:eastAsia="Times New Roman" w:hAnsiTheme="minorBidi"/>
          <w:b/>
          <w:bCs/>
          <w:i/>
          <w:iCs/>
          <w:sz w:val="32"/>
          <w:szCs w:val="32"/>
          <w:rtl/>
          <w:lang w:eastAsia="fr-FR"/>
        </w:rPr>
      </w:pPr>
      <w:r>
        <w:rPr>
          <w:rFonts w:asciiTheme="minorBidi" w:eastAsia="Times New Roman" w:hAnsiTheme="minorBidi"/>
          <w:b/>
          <w:bCs/>
          <w:i/>
          <w:iCs/>
          <w:sz w:val="32"/>
          <w:szCs w:val="32"/>
          <w:rtl/>
          <w:lang w:eastAsia="fr-FR"/>
        </w:rPr>
        <w:br w:type="page"/>
      </w:r>
    </w:p>
    <w:p w:rsidR="00BA6882" w:rsidRDefault="00BA6882" w:rsidP="00BA6882">
      <w:pPr>
        <w:pStyle w:val="Paragraphedeliste"/>
        <w:numPr>
          <w:ilvl w:val="1"/>
          <w:numId w:val="8"/>
        </w:numPr>
        <w:tabs>
          <w:tab w:val="clear" w:pos="1440"/>
        </w:tabs>
        <w:bidi/>
        <w:spacing w:before="100" w:beforeAutospacing="1" w:after="100" w:afterAutospacing="1"/>
        <w:ind w:left="850" w:hanging="337"/>
        <w:rPr>
          <w:rFonts w:asciiTheme="minorBidi" w:eastAsia="Times New Roman" w:hAnsiTheme="minorBidi"/>
          <w:sz w:val="28"/>
          <w:szCs w:val="28"/>
          <w:rtl/>
          <w:lang w:eastAsia="fr-FR"/>
        </w:rPr>
      </w:pPr>
      <w:r w:rsidRPr="00C86B5C">
        <w:rPr>
          <w:rFonts w:asciiTheme="minorBidi" w:eastAsia="Times New Roman" w:hAnsiTheme="minorBidi"/>
          <w:b/>
          <w:bCs/>
          <w:i/>
          <w:iCs/>
          <w:sz w:val="32"/>
          <w:szCs w:val="32"/>
          <w:rtl/>
          <w:lang w:eastAsia="fr-FR"/>
        </w:rPr>
        <w:lastRenderedPageBreak/>
        <w:t>النـــص السّــردي :</w:t>
      </w:r>
      <w:r w:rsidRPr="006A4C9E">
        <w:rPr>
          <w:rFonts w:asciiTheme="minorBidi" w:eastAsia="Times New Roman" w:hAnsiTheme="minorBidi"/>
          <w:sz w:val="28"/>
          <w:szCs w:val="28"/>
          <w:rtl/>
          <w:lang w:eastAsia="fr-FR"/>
        </w:rPr>
        <w:t xml:space="preserve"> </w:t>
      </w:r>
    </w:p>
    <w:p w:rsidR="00BA6882"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xml:space="preserve">يحكي السّارد عن وقائع حصلت في زمن </w:t>
      </w:r>
      <w:r>
        <w:rPr>
          <w:rFonts w:asciiTheme="minorBidi" w:eastAsia="Times New Roman" w:hAnsiTheme="minorBidi"/>
          <w:sz w:val="28"/>
          <w:szCs w:val="28"/>
          <w:rtl/>
          <w:lang w:eastAsia="fr-FR"/>
        </w:rPr>
        <w:t>ماض أو عن وقائع في وقت حصولها (</w:t>
      </w:r>
      <w:r w:rsidRPr="006A4C9E">
        <w:rPr>
          <w:rFonts w:asciiTheme="minorBidi" w:eastAsia="Times New Roman" w:hAnsiTheme="minorBidi"/>
          <w:sz w:val="28"/>
          <w:szCs w:val="28"/>
          <w:rtl/>
          <w:lang w:eastAsia="fr-FR"/>
        </w:rPr>
        <w:t>يعايش ا</w:t>
      </w:r>
      <w:r>
        <w:rPr>
          <w:rFonts w:asciiTheme="minorBidi" w:eastAsia="Times New Roman" w:hAnsiTheme="minorBidi"/>
          <w:sz w:val="28"/>
          <w:szCs w:val="28"/>
          <w:rtl/>
          <w:lang w:eastAsia="fr-FR"/>
        </w:rPr>
        <w:t>لوقائع</w:t>
      </w:r>
      <w:r w:rsidRPr="006A4C9E">
        <w:rPr>
          <w:rFonts w:asciiTheme="minorBidi" w:eastAsia="Times New Roman" w:hAnsiTheme="minorBidi"/>
          <w:sz w:val="28"/>
          <w:szCs w:val="28"/>
          <w:rtl/>
          <w:lang w:eastAsia="fr-FR"/>
        </w:rPr>
        <w:t>) أو الأحداث التي ستحصل ، ويكون ذلك من صميم الواقع أو نسج الخيال أو كليهما معا في إطار زماني ومكاني بحبكة فنيّة متقنة ، وقد يتوقّف السّارد عن الحكي ليشرح أو يصف شخصا أو مكانا ... ليكثّف في بضعة سطور مدّة زمنيّة طويلة أو قصيرة ,قد يقفز على فترة من الزّمن</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1"/>
        </w:numPr>
        <w:bidi/>
        <w:spacing w:before="100" w:beforeAutospacing="1" w:after="100" w:afterAutospacing="1"/>
        <w:rPr>
          <w:rFonts w:asciiTheme="minorBidi" w:eastAsia="Times New Roman" w:hAnsiTheme="minorBidi"/>
          <w:b/>
          <w:bCs/>
          <w:sz w:val="28"/>
          <w:szCs w:val="28"/>
          <w:u w:val="single"/>
          <w:rtl/>
          <w:lang w:eastAsia="fr-FR"/>
        </w:rPr>
      </w:pPr>
      <w:r w:rsidRPr="00B76D6F">
        <w:rPr>
          <w:rFonts w:asciiTheme="minorBidi" w:eastAsia="Times New Roman" w:hAnsiTheme="minorBidi"/>
          <w:b/>
          <w:bCs/>
          <w:sz w:val="28"/>
          <w:szCs w:val="28"/>
          <w:u w:val="single"/>
          <w:rtl/>
          <w:lang w:eastAsia="fr-FR"/>
        </w:rPr>
        <w:t xml:space="preserve">من أبرز خصائصه : </w:t>
      </w:r>
    </w:p>
    <w:p w:rsidR="00BA6882" w:rsidRPr="00B76D6F" w:rsidRDefault="00BA6882" w:rsidP="00BA6882">
      <w:pPr>
        <w:pStyle w:val="Paragraphedeliste"/>
        <w:numPr>
          <w:ilvl w:val="0"/>
          <w:numId w:val="15"/>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يهدف إلى حكي قصّة أو سرد الأحداث</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5"/>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ينقل أحداثا مترابطة منطقيّا وزمنيّا</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5"/>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هذه الأحداث تستدعي أشخاصا أو سلوكات</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5"/>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نميّز في النّص السّردي بين مستويين :</w:t>
      </w:r>
    </w:p>
    <w:p w:rsidR="00BA6882" w:rsidRDefault="00BA6882" w:rsidP="00BA6882">
      <w:pPr>
        <w:bidi/>
        <w:ind w:left="3260" w:hanging="6"/>
        <w:rPr>
          <w:rFonts w:asciiTheme="minorBidi" w:eastAsia="Times New Roman" w:hAnsiTheme="minorBidi"/>
          <w:sz w:val="28"/>
          <w:szCs w:val="28"/>
          <w:rtl/>
          <w:lang w:eastAsia="fr-FR"/>
        </w:rPr>
      </w:pPr>
      <w:r>
        <w:rPr>
          <w:rFonts w:asciiTheme="minorBidi" w:eastAsia="Times New Roman" w:hAnsiTheme="minorBidi"/>
          <w:sz w:val="28"/>
          <w:szCs w:val="28"/>
          <w:rtl/>
          <w:lang w:eastAsia="fr-FR"/>
        </w:rPr>
        <w:t>* الحكاية</w:t>
      </w:r>
      <w:r>
        <w:rPr>
          <w:rFonts w:asciiTheme="minorBidi" w:eastAsia="Times New Roman" w:hAnsiTheme="minorBidi" w:hint="cs"/>
          <w:sz w:val="28"/>
          <w:szCs w:val="28"/>
          <w:rtl/>
          <w:lang w:eastAsia="fr-FR"/>
        </w:rPr>
        <w:t>:</w:t>
      </w:r>
      <w:r w:rsidRPr="006A4C9E">
        <w:rPr>
          <w:rFonts w:asciiTheme="minorBidi" w:eastAsia="Times New Roman" w:hAnsiTheme="minorBidi"/>
          <w:sz w:val="28"/>
          <w:szCs w:val="28"/>
          <w:rtl/>
          <w:lang w:eastAsia="fr-FR"/>
        </w:rPr>
        <w:t xml:space="preserve"> ما يتمّ حكيه (ماذا؟) </w:t>
      </w:r>
    </w:p>
    <w:p w:rsidR="00BA6882" w:rsidRDefault="00BA6882" w:rsidP="00BA6882">
      <w:pPr>
        <w:bidi/>
        <w:ind w:left="3260" w:hanging="6"/>
        <w:rPr>
          <w:rFonts w:asciiTheme="minorBidi" w:eastAsia="Times New Roman" w:hAnsiTheme="minorBidi"/>
          <w:sz w:val="28"/>
          <w:szCs w:val="28"/>
          <w:rtl/>
          <w:lang w:eastAsia="fr-FR"/>
        </w:rPr>
      </w:pPr>
      <w:r w:rsidRPr="006A4C9E">
        <w:rPr>
          <w:rFonts w:asciiTheme="minorBidi" w:eastAsia="Times New Roman" w:hAnsiTheme="minorBidi"/>
          <w:sz w:val="28"/>
          <w:szCs w:val="28"/>
          <w:rtl/>
          <w:lang w:eastAsia="fr-FR"/>
        </w:rPr>
        <w:t>* السّرد هو الطّريقة التي بها حكي (كيف؟)</w:t>
      </w:r>
    </w:p>
    <w:p w:rsidR="00BA6882" w:rsidRPr="00B76D6F" w:rsidRDefault="00BA6882" w:rsidP="00BA6882">
      <w:pPr>
        <w:pStyle w:val="Paragraphedeliste"/>
        <w:numPr>
          <w:ilvl w:val="0"/>
          <w:numId w:val="16"/>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ينظر إلى أزمنة الأفعال</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6"/>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النص السّردي يحتوي غالبا على : مقاطع وصفيّة ، تفسيريّة ، وأحيانا حجاجيّة.</w:t>
      </w:r>
    </w:p>
    <w:p w:rsidR="00BA6882" w:rsidRPr="00B76D6F" w:rsidRDefault="00BA6882" w:rsidP="00BA6882">
      <w:pPr>
        <w:pStyle w:val="Paragraphedeliste"/>
        <w:numPr>
          <w:ilvl w:val="0"/>
          <w:numId w:val="16"/>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ظروف الزمان والمكان</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6"/>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الجمل الخبرية</w:t>
      </w:r>
      <w:r>
        <w:rPr>
          <w:rFonts w:asciiTheme="minorBidi" w:eastAsia="Times New Roman" w:hAnsiTheme="minorBidi" w:hint="cs"/>
          <w:sz w:val="28"/>
          <w:szCs w:val="28"/>
          <w:rtl/>
          <w:lang w:eastAsia="fr-FR"/>
        </w:rPr>
        <w:t>.</w:t>
      </w:r>
    </w:p>
    <w:p w:rsidR="00BA6882" w:rsidRDefault="00BA6882" w:rsidP="00BA6882">
      <w:pPr>
        <w:pStyle w:val="Paragraphedeliste"/>
        <w:numPr>
          <w:ilvl w:val="0"/>
          <w:numId w:val="16"/>
        </w:numPr>
        <w:bidi/>
        <w:ind w:left="1842"/>
        <w:rPr>
          <w:rFonts w:asciiTheme="minorBidi" w:eastAsia="Times New Roman" w:hAnsiTheme="minorBidi"/>
          <w:sz w:val="28"/>
          <w:szCs w:val="28"/>
          <w:lang w:eastAsia="fr-FR"/>
        </w:rPr>
      </w:pPr>
      <w:r w:rsidRPr="00B76D6F">
        <w:rPr>
          <w:rFonts w:asciiTheme="minorBidi" w:eastAsia="Times New Roman" w:hAnsiTheme="minorBidi"/>
          <w:sz w:val="28"/>
          <w:szCs w:val="28"/>
          <w:rtl/>
          <w:lang w:eastAsia="fr-FR"/>
        </w:rPr>
        <w:t>غلبة الزمن الماضي</w:t>
      </w:r>
      <w:r>
        <w:rPr>
          <w:rFonts w:asciiTheme="minorBidi" w:eastAsia="Times New Roman" w:hAnsiTheme="minorBidi" w:hint="cs"/>
          <w:sz w:val="28"/>
          <w:szCs w:val="28"/>
          <w:rtl/>
          <w:lang w:eastAsia="fr-FR"/>
        </w:rPr>
        <w:t>.</w:t>
      </w:r>
    </w:p>
    <w:p w:rsidR="00BA6882" w:rsidRPr="003772C8" w:rsidRDefault="00BA6882" w:rsidP="00BA6882">
      <w:pPr>
        <w:pStyle w:val="Paragraphedeliste"/>
        <w:bidi/>
        <w:ind w:left="1842" w:firstLine="0"/>
        <w:rPr>
          <w:rFonts w:asciiTheme="minorBidi" w:eastAsia="Times New Roman" w:hAnsiTheme="minorBidi"/>
          <w:sz w:val="28"/>
          <w:szCs w:val="28"/>
          <w:rtl/>
          <w:lang w:eastAsia="fr-FR"/>
        </w:rPr>
      </w:pPr>
    </w:p>
    <w:p w:rsidR="00BA6882" w:rsidRDefault="00BA6882" w:rsidP="00BA6882">
      <w:pPr>
        <w:pStyle w:val="Paragraphedeliste"/>
        <w:numPr>
          <w:ilvl w:val="1"/>
          <w:numId w:val="8"/>
        </w:numPr>
        <w:tabs>
          <w:tab w:val="clear" w:pos="1440"/>
        </w:tabs>
        <w:bidi/>
        <w:spacing w:before="100" w:beforeAutospacing="1" w:after="100" w:afterAutospacing="1"/>
        <w:ind w:left="850" w:hanging="337"/>
        <w:rPr>
          <w:rFonts w:asciiTheme="minorBidi" w:eastAsia="Times New Roman" w:hAnsiTheme="minorBidi"/>
          <w:sz w:val="28"/>
          <w:szCs w:val="28"/>
          <w:lang w:eastAsia="fr-FR"/>
        </w:rPr>
      </w:pPr>
      <w:r w:rsidRPr="00B76D6F">
        <w:rPr>
          <w:rFonts w:asciiTheme="minorBidi" w:eastAsia="Times New Roman" w:hAnsiTheme="minorBidi"/>
          <w:b/>
          <w:bCs/>
          <w:i/>
          <w:iCs/>
          <w:sz w:val="32"/>
          <w:szCs w:val="32"/>
          <w:rtl/>
          <w:lang w:eastAsia="fr-FR"/>
        </w:rPr>
        <w:t>النمط الحواري :</w:t>
      </w:r>
      <w:r w:rsidRPr="006A4C9E">
        <w:rPr>
          <w:rFonts w:asciiTheme="minorBidi" w:eastAsia="Times New Roman" w:hAnsiTheme="minorBidi"/>
          <w:sz w:val="28"/>
          <w:szCs w:val="28"/>
          <w:rtl/>
          <w:lang w:eastAsia="fr-FR"/>
        </w:rPr>
        <w:t xml:space="preserve"> </w:t>
      </w:r>
    </w:p>
    <w:p w:rsidR="00BA6882" w:rsidRPr="00B76D6F" w:rsidRDefault="00BA6882" w:rsidP="00BA6882">
      <w:pPr>
        <w:bidi/>
        <w:spacing w:before="100" w:beforeAutospacing="1" w:after="100" w:afterAutospacing="1"/>
        <w:ind w:left="0" w:firstLine="708"/>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هو التواصل الكلامي أو التحادث المباشر ( المسرح ) أو غير المباشر ( التراسل ) بين اثنين أو أكثر.</w:t>
      </w:r>
    </w:p>
    <w:p w:rsidR="00BA6882" w:rsidRPr="00B76D6F" w:rsidRDefault="00BA6882" w:rsidP="00BA6882">
      <w:pPr>
        <w:pStyle w:val="Paragraphedeliste"/>
        <w:numPr>
          <w:ilvl w:val="0"/>
          <w:numId w:val="11"/>
        </w:numPr>
        <w:bidi/>
        <w:spacing w:before="100" w:beforeAutospacing="1" w:after="100" w:afterAutospacing="1"/>
        <w:rPr>
          <w:rFonts w:asciiTheme="minorBidi" w:eastAsia="Times New Roman" w:hAnsiTheme="minorBidi"/>
          <w:sz w:val="28"/>
          <w:szCs w:val="28"/>
          <w:rtl/>
          <w:lang w:eastAsia="fr-FR"/>
        </w:rPr>
      </w:pPr>
      <w:r w:rsidRPr="00B76D6F">
        <w:rPr>
          <w:rFonts w:asciiTheme="minorBidi" w:eastAsia="Times New Roman" w:hAnsiTheme="minorBidi"/>
          <w:b/>
          <w:bCs/>
          <w:sz w:val="28"/>
          <w:szCs w:val="28"/>
          <w:u w:val="single"/>
          <w:rtl/>
          <w:lang w:eastAsia="fr-FR"/>
        </w:rPr>
        <w:t>من أبرز خصائصه :</w:t>
      </w:r>
      <w:r w:rsidRPr="00B76D6F">
        <w:rPr>
          <w:rFonts w:asciiTheme="minorBidi" w:eastAsia="Times New Roman" w:hAnsiTheme="minorBidi"/>
          <w:sz w:val="28"/>
          <w:szCs w:val="28"/>
          <w:rtl/>
          <w:lang w:eastAsia="fr-FR"/>
        </w:rPr>
        <w:t xml:space="preserve"> </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تظهر فيه أفعال القول</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تبرز ضمائر المخاطب</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الجمل القصيرة</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lastRenderedPageBreak/>
        <w:t>غلبة الفعل المضارع في الحديث عن الحاضر والفعل الماضي للاستفسار عن أحداث ماضية</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هدفه التواصل بين طرفين أو أكثر وتبادل الكلام والآراء حول موضوع معيّن</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قد يكون للإمتاع والتّسلية</w:t>
      </w:r>
      <w:r>
        <w:rPr>
          <w:rFonts w:asciiTheme="minorBidi" w:eastAsia="Times New Roman" w:hAnsiTheme="minorBidi" w:hint="cs"/>
          <w:sz w:val="28"/>
          <w:szCs w:val="28"/>
          <w:rtl/>
          <w:lang w:eastAsia="fr-FR"/>
        </w:rPr>
        <w:t>.</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التعليم والتثقيف</w:t>
      </w:r>
    </w:p>
    <w:p w:rsidR="00BA6882" w:rsidRPr="00B76D6F" w:rsidRDefault="00BA6882" w:rsidP="00BA6882">
      <w:pPr>
        <w:pStyle w:val="Paragraphedeliste"/>
        <w:numPr>
          <w:ilvl w:val="0"/>
          <w:numId w:val="17"/>
        </w:numPr>
        <w:bidi/>
        <w:ind w:left="1842"/>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خدمة النمط السردي</w:t>
      </w:r>
    </w:p>
    <w:p w:rsidR="00BA6882" w:rsidRDefault="00BA6882" w:rsidP="00BA6882">
      <w:pPr>
        <w:pStyle w:val="Paragraphedeliste"/>
        <w:numPr>
          <w:ilvl w:val="0"/>
          <w:numId w:val="17"/>
        </w:numPr>
        <w:bidi/>
        <w:ind w:left="1842"/>
        <w:rPr>
          <w:rFonts w:asciiTheme="minorBidi" w:eastAsia="Times New Roman" w:hAnsiTheme="minorBidi"/>
          <w:sz w:val="28"/>
          <w:szCs w:val="28"/>
          <w:lang w:eastAsia="fr-FR"/>
        </w:rPr>
      </w:pPr>
      <w:r w:rsidRPr="00B76D6F">
        <w:rPr>
          <w:rFonts w:asciiTheme="minorBidi" w:eastAsia="Times New Roman" w:hAnsiTheme="minorBidi"/>
          <w:sz w:val="28"/>
          <w:szCs w:val="28"/>
          <w:rtl/>
          <w:lang w:eastAsia="fr-FR"/>
        </w:rPr>
        <w:t>التواصل الوجداني العاطفي ...</w:t>
      </w:r>
    </w:p>
    <w:p w:rsidR="00BA6882" w:rsidRPr="00B76D6F" w:rsidRDefault="00BA6882" w:rsidP="00BA6882">
      <w:pPr>
        <w:pStyle w:val="Paragraphedeliste"/>
        <w:bidi/>
        <w:ind w:left="1842" w:firstLine="0"/>
        <w:rPr>
          <w:rFonts w:asciiTheme="minorBidi" w:eastAsia="Times New Roman" w:hAnsiTheme="minorBidi"/>
          <w:sz w:val="28"/>
          <w:szCs w:val="28"/>
          <w:rtl/>
          <w:lang w:eastAsia="fr-FR"/>
        </w:rPr>
      </w:pPr>
    </w:p>
    <w:p w:rsidR="00BA6882" w:rsidRDefault="00BA6882" w:rsidP="00BA6882">
      <w:pPr>
        <w:pStyle w:val="Paragraphedeliste"/>
        <w:numPr>
          <w:ilvl w:val="1"/>
          <w:numId w:val="8"/>
        </w:numPr>
        <w:tabs>
          <w:tab w:val="clear" w:pos="1440"/>
        </w:tabs>
        <w:bidi/>
        <w:spacing w:before="100" w:beforeAutospacing="1" w:after="100" w:afterAutospacing="1"/>
        <w:ind w:left="850" w:hanging="337"/>
        <w:rPr>
          <w:rFonts w:asciiTheme="minorBidi" w:eastAsia="Times New Roman" w:hAnsiTheme="minorBidi"/>
          <w:sz w:val="28"/>
          <w:szCs w:val="28"/>
          <w:lang w:eastAsia="fr-FR"/>
        </w:rPr>
      </w:pPr>
      <w:r w:rsidRPr="00B76D6F">
        <w:rPr>
          <w:rFonts w:asciiTheme="minorBidi" w:eastAsia="Times New Roman" w:hAnsiTheme="minorBidi"/>
          <w:b/>
          <w:bCs/>
          <w:i/>
          <w:iCs/>
          <w:sz w:val="32"/>
          <w:szCs w:val="32"/>
          <w:rtl/>
          <w:lang w:eastAsia="fr-FR"/>
        </w:rPr>
        <w:t>النمط الإخباري :</w:t>
      </w:r>
      <w:r w:rsidRPr="006A4C9E">
        <w:rPr>
          <w:rFonts w:asciiTheme="minorBidi" w:eastAsia="Times New Roman" w:hAnsiTheme="minorBidi"/>
          <w:sz w:val="28"/>
          <w:szCs w:val="28"/>
          <w:rtl/>
          <w:lang w:eastAsia="fr-FR"/>
        </w:rPr>
        <w:t xml:space="preserve"> </w:t>
      </w:r>
    </w:p>
    <w:p w:rsidR="00BA6882" w:rsidRPr="00B76D6F" w:rsidRDefault="00BA6882" w:rsidP="00BA6882">
      <w:pPr>
        <w:bidi/>
        <w:spacing w:before="100" w:beforeAutospacing="1" w:after="100" w:afterAutospacing="1"/>
        <w:ind w:left="0" w:firstLine="708"/>
        <w:jc w:val="both"/>
        <w:rPr>
          <w:rFonts w:asciiTheme="minorBidi" w:eastAsia="Times New Roman" w:hAnsiTheme="minorBidi"/>
          <w:sz w:val="28"/>
          <w:szCs w:val="28"/>
          <w:rtl/>
          <w:lang w:eastAsia="fr-FR"/>
        </w:rPr>
      </w:pPr>
      <w:r w:rsidRPr="00B76D6F">
        <w:rPr>
          <w:rFonts w:asciiTheme="minorBidi" w:eastAsia="Times New Roman" w:hAnsiTheme="minorBidi"/>
          <w:sz w:val="28"/>
          <w:szCs w:val="28"/>
          <w:rtl/>
          <w:lang w:eastAsia="fr-FR"/>
        </w:rPr>
        <w:t>هو النمط الذي يعرض فيه الكاتب المعلومات والأخبار التي ترمي على إعلام المتلقي بالمستجدات والظهور بمظهر الحياد ، لا يتحدث بصيغة المتكلم ( أنا ، نحن ) ولا يتو</w:t>
      </w:r>
      <w:r>
        <w:rPr>
          <w:rFonts w:asciiTheme="minorBidi" w:eastAsia="Times New Roman" w:hAnsiTheme="minorBidi"/>
          <w:sz w:val="28"/>
          <w:szCs w:val="28"/>
          <w:rtl/>
          <w:lang w:eastAsia="fr-FR"/>
        </w:rPr>
        <w:t>جه للقارئ بصيغة المخاطب (</w:t>
      </w:r>
      <w:r w:rsidRPr="00B76D6F">
        <w:rPr>
          <w:rFonts w:asciiTheme="minorBidi" w:eastAsia="Times New Roman" w:hAnsiTheme="minorBidi"/>
          <w:sz w:val="28"/>
          <w:szCs w:val="28"/>
          <w:rtl/>
          <w:lang w:eastAsia="fr-FR"/>
        </w:rPr>
        <w:t xml:space="preserve">أنت ، أنت ، أنتما ...) </w:t>
      </w:r>
    </w:p>
    <w:p w:rsidR="00BA6882" w:rsidRPr="00415215" w:rsidRDefault="00BA6882" w:rsidP="00BA6882">
      <w:pPr>
        <w:pStyle w:val="Paragraphedeliste"/>
        <w:numPr>
          <w:ilvl w:val="0"/>
          <w:numId w:val="11"/>
        </w:numPr>
        <w:bidi/>
        <w:spacing w:before="100" w:beforeAutospacing="1" w:after="100" w:afterAutospacing="1"/>
        <w:rPr>
          <w:rFonts w:asciiTheme="minorBidi" w:eastAsia="Times New Roman" w:hAnsiTheme="minorBidi"/>
          <w:b/>
          <w:bCs/>
          <w:sz w:val="28"/>
          <w:szCs w:val="28"/>
          <w:u w:val="single"/>
          <w:rtl/>
          <w:lang w:eastAsia="fr-FR"/>
        </w:rPr>
      </w:pPr>
      <w:r w:rsidRPr="00415215">
        <w:rPr>
          <w:rFonts w:asciiTheme="minorBidi" w:eastAsia="Times New Roman" w:hAnsiTheme="minorBidi"/>
          <w:b/>
          <w:bCs/>
          <w:sz w:val="28"/>
          <w:szCs w:val="28"/>
          <w:u w:val="single"/>
          <w:rtl/>
          <w:lang w:eastAsia="fr-FR"/>
        </w:rPr>
        <w:t xml:space="preserve">من أبرز خصائصه : </w:t>
      </w:r>
    </w:p>
    <w:p w:rsidR="00BA6882" w:rsidRPr="00415215" w:rsidRDefault="00BA6882" w:rsidP="00BA6882">
      <w:pPr>
        <w:pStyle w:val="Paragraphedeliste"/>
        <w:numPr>
          <w:ilvl w:val="0"/>
          <w:numId w:val="18"/>
        </w:numPr>
        <w:bidi/>
        <w:ind w:left="1842"/>
        <w:jc w:val="both"/>
        <w:rPr>
          <w:rFonts w:asciiTheme="minorBidi" w:eastAsia="Times New Roman" w:hAnsiTheme="minorBidi"/>
          <w:sz w:val="28"/>
          <w:szCs w:val="28"/>
          <w:rtl/>
          <w:lang w:eastAsia="fr-FR"/>
        </w:rPr>
      </w:pPr>
      <w:r w:rsidRPr="00415215">
        <w:rPr>
          <w:rFonts w:asciiTheme="minorBidi" w:eastAsia="Times New Roman" w:hAnsiTheme="minorBidi"/>
          <w:sz w:val="28"/>
          <w:szCs w:val="28"/>
          <w:rtl/>
          <w:lang w:eastAsia="fr-FR"/>
        </w:rPr>
        <w:t>تكثر فيه الشروح والتفسيرات واستخدام أساليب الإجابة عن أسئلة ( ماذا ؟ كيف ؟ متى ؟ أين ؟ لماذا ؟ ) وأدوات الشرح والتفسير ( أي ، أقصد ، أعني ، بمعنى ، ذلك ، فاء التفسير ..)</w:t>
      </w:r>
    </w:p>
    <w:p w:rsidR="00BA6882" w:rsidRPr="00415215" w:rsidRDefault="00BA6882" w:rsidP="00BA6882">
      <w:pPr>
        <w:pStyle w:val="Paragraphedeliste"/>
        <w:numPr>
          <w:ilvl w:val="0"/>
          <w:numId w:val="18"/>
        </w:numPr>
        <w:bidi/>
        <w:ind w:left="1842"/>
        <w:jc w:val="both"/>
        <w:rPr>
          <w:rFonts w:asciiTheme="minorBidi" w:eastAsia="Times New Roman" w:hAnsiTheme="minorBidi"/>
          <w:sz w:val="28"/>
          <w:szCs w:val="28"/>
          <w:rtl/>
          <w:lang w:eastAsia="fr-FR"/>
        </w:rPr>
      </w:pPr>
      <w:r w:rsidRPr="00415215">
        <w:rPr>
          <w:rFonts w:asciiTheme="minorBidi" w:eastAsia="Times New Roman" w:hAnsiTheme="minorBidi"/>
          <w:sz w:val="28"/>
          <w:szCs w:val="28"/>
          <w:rtl/>
          <w:lang w:eastAsia="fr-FR"/>
        </w:rPr>
        <w:t>إيصال معلومات أو شرحها أو توضيحها دون إبداء الرّأي الشّخصي</w:t>
      </w:r>
      <w:r w:rsidRPr="00415215">
        <w:rPr>
          <w:rFonts w:asciiTheme="minorBidi" w:eastAsia="Times New Roman" w:hAnsiTheme="minorBidi" w:hint="cs"/>
          <w:sz w:val="28"/>
          <w:szCs w:val="28"/>
          <w:rtl/>
          <w:lang w:eastAsia="fr-FR"/>
        </w:rPr>
        <w:t>...</w:t>
      </w:r>
    </w:p>
    <w:p w:rsidR="00BA6882" w:rsidRDefault="00BA6882" w:rsidP="00BA6882">
      <w:pPr>
        <w:bidi/>
        <w:spacing w:before="100" w:beforeAutospacing="1" w:after="100" w:afterAutospacing="1"/>
        <w:ind w:left="0" w:hanging="6"/>
        <w:rPr>
          <w:rFonts w:asciiTheme="minorBidi" w:eastAsia="Times New Roman" w:hAnsiTheme="minorBidi"/>
          <w:sz w:val="28"/>
          <w:szCs w:val="28"/>
          <w:rtl/>
          <w:lang w:eastAsia="fr-FR"/>
        </w:rPr>
      </w:pPr>
      <w:r w:rsidRPr="00415215">
        <w:rPr>
          <w:rFonts w:asciiTheme="minorBidi" w:eastAsia="Times New Roman" w:hAnsiTheme="minorBidi"/>
          <w:i/>
          <w:iCs/>
          <w:color w:val="FF0000"/>
          <w:sz w:val="28"/>
          <w:szCs w:val="28"/>
          <w:rtl/>
          <w:lang w:eastAsia="fr-FR"/>
        </w:rPr>
        <w:t xml:space="preserve">ملاحظة </w:t>
      </w:r>
      <w:r w:rsidRPr="00415215">
        <w:rPr>
          <w:rFonts w:asciiTheme="minorBidi" w:eastAsia="Times New Roman" w:hAnsiTheme="minorBidi"/>
          <w:i/>
          <w:iCs/>
          <w:sz w:val="28"/>
          <w:szCs w:val="28"/>
          <w:rtl/>
          <w:lang w:eastAsia="fr-FR"/>
        </w:rPr>
        <w:t>:</w:t>
      </w:r>
      <w:r w:rsidRPr="006A4C9E">
        <w:rPr>
          <w:rFonts w:asciiTheme="minorBidi" w:eastAsia="Times New Roman" w:hAnsiTheme="minorBidi"/>
          <w:sz w:val="28"/>
          <w:szCs w:val="28"/>
          <w:rtl/>
          <w:lang w:eastAsia="fr-FR"/>
        </w:rPr>
        <w:t xml:space="preserve"> يمكن للأنماط أن تتداخل فيما بينها ، أما إطلاق النمط على نص ما فيكون للنمط المهيمن أو الرئيسي فيه . </w:t>
      </w:r>
    </w:p>
    <w:p w:rsidR="00D558CF" w:rsidRDefault="00D558CF" w:rsidP="00BA6882">
      <w:pPr>
        <w:bidi/>
        <w:ind w:left="0" w:firstLine="0"/>
      </w:pPr>
    </w:p>
    <w:sectPr w:rsidR="00D558CF" w:rsidSect="001D232F">
      <w:footerReference w:type="default" r:id="rId7"/>
      <w:pgSz w:w="11906" w:h="16838"/>
      <w:pgMar w:top="1417" w:right="1417" w:bottom="1417" w:left="1417" w:header="708" w:footer="708" w:gutter="0"/>
      <w:pgBorders w:offsetFrom="page">
        <w:top w:val="doubleWave" w:sz="6" w:space="24" w:color="0033CC"/>
        <w:left w:val="doubleWave" w:sz="6" w:space="24" w:color="0033CC"/>
        <w:bottom w:val="doubleWave" w:sz="6" w:space="24" w:color="0033CC"/>
        <w:right w:val="doubleWave" w:sz="6" w:space="24" w:color="0033CC"/>
      </w:pgBorders>
      <w:pgNumType w:start="18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B25" w:rsidRDefault="00052B25" w:rsidP="00FE0B3C">
      <w:pPr>
        <w:spacing w:line="240" w:lineRule="auto"/>
      </w:pPr>
      <w:r>
        <w:separator/>
      </w:r>
    </w:p>
  </w:endnote>
  <w:endnote w:type="continuationSeparator" w:id="1">
    <w:p w:rsidR="00052B25" w:rsidRDefault="00052B25" w:rsidP="00FE0B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1"/>
      <w:gridCol w:w="8187"/>
    </w:tblGrid>
    <w:tr w:rsidR="00FE0B3C" w:rsidTr="00FE0B3C">
      <w:tc>
        <w:tcPr>
          <w:tcW w:w="1101" w:type="dxa"/>
        </w:tcPr>
        <w:p w:rsidR="00FE0B3C" w:rsidRDefault="00C005B6">
          <w:pPr>
            <w:pStyle w:val="Pieddepage"/>
            <w:jc w:val="right"/>
            <w:rPr>
              <w:b/>
              <w:color w:val="4F81BD" w:themeColor="accent1"/>
              <w:sz w:val="32"/>
              <w:szCs w:val="32"/>
            </w:rPr>
          </w:pPr>
          <w:fldSimple w:instr=" PAGE   \* MERGEFORMAT ">
            <w:r w:rsidR="001D232F" w:rsidRPr="001D232F">
              <w:rPr>
                <w:b/>
                <w:noProof/>
                <w:color w:val="4F81BD" w:themeColor="accent1"/>
                <w:sz w:val="32"/>
                <w:szCs w:val="32"/>
              </w:rPr>
              <w:t>198</w:t>
            </w:r>
          </w:fldSimple>
        </w:p>
      </w:tc>
      <w:tc>
        <w:tcPr>
          <w:tcW w:w="8187" w:type="dxa"/>
        </w:tcPr>
        <w:p w:rsidR="00FE0B3C" w:rsidRDefault="00FE0B3C">
          <w:pPr>
            <w:pStyle w:val="Pieddepage"/>
          </w:pPr>
        </w:p>
      </w:tc>
    </w:tr>
  </w:tbl>
  <w:p w:rsidR="00FE0B3C" w:rsidRDefault="00FE0B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B25" w:rsidRDefault="00052B25" w:rsidP="00FE0B3C">
      <w:pPr>
        <w:spacing w:line="240" w:lineRule="auto"/>
      </w:pPr>
      <w:r>
        <w:separator/>
      </w:r>
    </w:p>
  </w:footnote>
  <w:footnote w:type="continuationSeparator" w:id="1">
    <w:p w:rsidR="00052B25" w:rsidRDefault="00052B25" w:rsidP="00FE0B3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83" type="#_x0000_t75" style="width:11.5pt;height:11.5pt" o:bullet="t">
        <v:imagedata r:id="rId1" o:title="BD21375_"/>
      </v:shape>
    </w:pict>
  </w:numPicBullet>
  <w:numPicBullet w:numPicBulletId="1">
    <w:pict>
      <v:shape id="_x0000_i3584" type="#_x0000_t75" style="width:9.2pt;height:9.2pt" o:bullet="t">
        <v:imagedata r:id="rId2" o:title="BD14755_"/>
      </v:shape>
    </w:pict>
  </w:numPicBullet>
  <w:numPicBullet w:numPicBulletId="2">
    <w:pict>
      <v:shape id="_x0000_i3585" type="#_x0000_t75" style="width:9.2pt;height:9.2pt" o:bullet="t">
        <v:imagedata r:id="rId3" o:title="BD14868_"/>
      </v:shape>
    </w:pict>
  </w:numPicBullet>
  <w:numPicBullet w:numPicBulletId="3">
    <w:pict>
      <v:shape id="_x0000_i3586" type="#_x0000_t75" style="width:11.5pt;height:11.5pt" o:bullet="t">
        <v:imagedata r:id="rId4" o:title="BD15056_"/>
      </v:shape>
    </w:pict>
  </w:numPicBullet>
  <w:abstractNum w:abstractNumId="0">
    <w:nsid w:val="03E87D9C"/>
    <w:multiLevelType w:val="hybridMultilevel"/>
    <w:tmpl w:val="30F81D46"/>
    <w:lvl w:ilvl="0" w:tplc="40E62796">
      <w:start w:val="1"/>
      <w:numFmt w:val="bullet"/>
      <w:lvlText w:val="-"/>
      <w:lvlJc w:val="left"/>
      <w:pPr>
        <w:ind w:left="714" w:hanging="360"/>
      </w:pPr>
      <w:rPr>
        <w:rFonts w:ascii="Times New Roman" w:eastAsia="Times New Roman" w:hAnsi="Times New Roman" w:hint="default"/>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
    <w:nsid w:val="05485D1C"/>
    <w:multiLevelType w:val="hybridMultilevel"/>
    <w:tmpl w:val="AA8C6CD6"/>
    <w:lvl w:ilvl="0" w:tplc="DCC64030">
      <w:start w:val="1"/>
      <w:numFmt w:val="bullet"/>
      <w:lvlText w:val=""/>
      <w:lvlPicBulletId w:val="3"/>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2">
    <w:nsid w:val="0DA06122"/>
    <w:multiLevelType w:val="hybridMultilevel"/>
    <w:tmpl w:val="4D72A75E"/>
    <w:lvl w:ilvl="0" w:tplc="C0BC8CF8">
      <w:numFmt w:val="bullet"/>
      <w:lvlText w:val="-"/>
      <w:lvlJc w:val="left"/>
      <w:pPr>
        <w:tabs>
          <w:tab w:val="num" w:pos="800"/>
        </w:tabs>
        <w:ind w:left="80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4B4CA8"/>
    <w:multiLevelType w:val="hybridMultilevel"/>
    <w:tmpl w:val="271E1588"/>
    <w:lvl w:ilvl="0" w:tplc="DCC64030">
      <w:start w:val="1"/>
      <w:numFmt w:val="bullet"/>
      <w:lvlText w:val=""/>
      <w:lvlPicBulletId w:val="3"/>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4">
    <w:nsid w:val="169A4A9F"/>
    <w:multiLevelType w:val="hybridMultilevel"/>
    <w:tmpl w:val="7F5C8922"/>
    <w:lvl w:ilvl="0" w:tplc="C0BC8CF8">
      <w:numFmt w:val="bullet"/>
      <w:lvlText w:val="-"/>
      <w:lvlJc w:val="left"/>
      <w:pPr>
        <w:tabs>
          <w:tab w:val="num" w:pos="720"/>
        </w:tabs>
        <w:ind w:left="720" w:hanging="360"/>
      </w:pPr>
      <w:rPr>
        <w:rFonts w:ascii="Arial" w:eastAsiaTheme="minorHAnsi" w:hAnsi="Arial" w:cs="Arial" w:hint="default"/>
      </w:rPr>
    </w:lvl>
    <w:lvl w:ilvl="1" w:tplc="C8144164">
      <w:start w:val="1"/>
      <w:numFmt w:val="decimal"/>
      <w:lvlText w:val="%2."/>
      <w:lvlJc w:val="left"/>
      <w:pPr>
        <w:tabs>
          <w:tab w:val="num" w:pos="1440"/>
        </w:tabs>
        <w:ind w:left="1440" w:hanging="360"/>
      </w:pPr>
      <w:rPr>
        <w:b/>
        <w:bCs/>
        <w:color w:val="auto"/>
        <w:sz w:val="32"/>
        <w:szCs w:val="32"/>
      </w:rPr>
    </w:lvl>
    <w:lvl w:ilvl="2" w:tplc="04090005">
      <w:start w:val="1"/>
      <w:numFmt w:val="decimal"/>
      <w:lvlText w:val="%3."/>
      <w:lvlJc w:val="left"/>
      <w:pPr>
        <w:tabs>
          <w:tab w:val="num" w:pos="2160"/>
        </w:tabs>
        <w:ind w:left="2160" w:hanging="360"/>
      </w:pPr>
    </w:lvl>
    <w:lvl w:ilvl="3" w:tplc="77D81CD2">
      <w:start w:val="1"/>
      <w:numFmt w:val="decimal"/>
      <w:lvlText w:val="%4."/>
      <w:lvlJc w:val="left"/>
      <w:pPr>
        <w:tabs>
          <w:tab w:val="num" w:pos="2880"/>
        </w:tabs>
        <w:ind w:left="2880" w:hanging="360"/>
      </w:pPr>
      <w:rPr>
        <w:b/>
        <w:bCs/>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A65053"/>
    <w:multiLevelType w:val="hybridMultilevel"/>
    <w:tmpl w:val="6F68600A"/>
    <w:lvl w:ilvl="0" w:tplc="0C1CCF4E">
      <w:start w:val="1"/>
      <w:numFmt w:val="bullet"/>
      <w:lvlText w:val=""/>
      <w:lvlPicBulletId w:val="1"/>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6">
    <w:nsid w:val="35011AD7"/>
    <w:multiLevelType w:val="hybridMultilevel"/>
    <w:tmpl w:val="E4D8B950"/>
    <w:lvl w:ilvl="0" w:tplc="DCC64030">
      <w:start w:val="1"/>
      <w:numFmt w:val="bullet"/>
      <w:lvlText w:val=""/>
      <w:lvlPicBulletId w:val="3"/>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7">
    <w:nsid w:val="3AFB6008"/>
    <w:multiLevelType w:val="hybridMultilevel"/>
    <w:tmpl w:val="E106348A"/>
    <w:lvl w:ilvl="0" w:tplc="703E5E00">
      <w:start w:val="1"/>
      <w:numFmt w:val="bullet"/>
      <w:lvlText w:val=""/>
      <w:lvlPicBulletId w:val="0"/>
      <w:lvlJc w:val="left"/>
      <w:pPr>
        <w:tabs>
          <w:tab w:val="num" w:pos="720"/>
        </w:tabs>
        <w:ind w:left="720" w:hanging="360"/>
      </w:pPr>
      <w:rPr>
        <w:rFonts w:ascii="Symbol" w:hAnsi="Symbol" w:hint="default"/>
        <w:color w:val="auto"/>
        <w:sz w:val="22"/>
        <w:szCs w:val="22"/>
        <w:lang w:bidi="ar-T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D9F4840"/>
    <w:multiLevelType w:val="hybridMultilevel"/>
    <w:tmpl w:val="05F84966"/>
    <w:lvl w:ilvl="0" w:tplc="DCC64030">
      <w:start w:val="1"/>
      <w:numFmt w:val="bullet"/>
      <w:lvlText w:val=""/>
      <w:lvlPicBulletId w:val="3"/>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9">
    <w:nsid w:val="433B675D"/>
    <w:multiLevelType w:val="hybridMultilevel"/>
    <w:tmpl w:val="6C72DA32"/>
    <w:lvl w:ilvl="0" w:tplc="703E5E00">
      <w:start w:val="1"/>
      <w:numFmt w:val="bullet"/>
      <w:lvlText w:val=""/>
      <w:lvlPicBulletId w:val="0"/>
      <w:lvlJc w:val="left"/>
      <w:pPr>
        <w:tabs>
          <w:tab w:val="num" w:pos="720"/>
        </w:tabs>
        <w:ind w:left="720" w:hanging="360"/>
      </w:pPr>
      <w:rPr>
        <w:rFonts w:ascii="Symbol" w:hAnsi="Symbol" w:hint="default"/>
        <w:color w:val="auto"/>
        <w:sz w:val="22"/>
        <w:szCs w:val="22"/>
        <w:lang w:bidi="ar-T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CD83101"/>
    <w:multiLevelType w:val="hybridMultilevel"/>
    <w:tmpl w:val="3704DFA6"/>
    <w:lvl w:ilvl="0" w:tplc="ED986DFA">
      <w:start w:val="1"/>
      <w:numFmt w:val="bullet"/>
      <w:lvlText w:val=""/>
      <w:lvlPicBulletId w:val="2"/>
      <w:lvlJc w:val="left"/>
      <w:pPr>
        <w:ind w:left="714" w:hanging="360"/>
      </w:pPr>
      <w:rPr>
        <w:rFonts w:ascii="Symbol" w:hAnsi="Symbol" w:hint="default"/>
        <w:color w:val="auto"/>
        <w:sz w:val="20"/>
        <w:szCs w:val="20"/>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1">
    <w:nsid w:val="4EED1AE9"/>
    <w:multiLevelType w:val="hybridMultilevel"/>
    <w:tmpl w:val="FE385ED4"/>
    <w:lvl w:ilvl="0" w:tplc="7E98167C">
      <w:start w:val="1"/>
      <w:numFmt w:val="decimal"/>
      <w:lvlText w:val="%1)"/>
      <w:lvlJc w:val="left"/>
      <w:pPr>
        <w:ind w:left="720"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AA68AD"/>
    <w:multiLevelType w:val="hybridMultilevel"/>
    <w:tmpl w:val="FE3273A2"/>
    <w:lvl w:ilvl="0" w:tplc="C0BC8CF8">
      <w:numFmt w:val="bullet"/>
      <w:lvlText w:val="-"/>
      <w:lvlJc w:val="left"/>
      <w:pPr>
        <w:tabs>
          <w:tab w:val="num" w:pos="720"/>
        </w:tabs>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AFF2B3B"/>
    <w:multiLevelType w:val="hybridMultilevel"/>
    <w:tmpl w:val="60D0A8EC"/>
    <w:lvl w:ilvl="0" w:tplc="5496720C">
      <w:start w:val="1"/>
      <w:numFmt w:val="bullet"/>
      <w:lvlText w:val=""/>
      <w:lvlJc w:val="left"/>
      <w:pPr>
        <w:tabs>
          <w:tab w:val="num" w:pos="800"/>
        </w:tabs>
        <w:ind w:left="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1721B80"/>
    <w:multiLevelType w:val="hybridMultilevel"/>
    <w:tmpl w:val="477A79BA"/>
    <w:lvl w:ilvl="0" w:tplc="DCC64030">
      <w:start w:val="1"/>
      <w:numFmt w:val="bullet"/>
      <w:lvlText w:val=""/>
      <w:lvlPicBulletId w:val="3"/>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5">
    <w:nsid w:val="64FC6025"/>
    <w:multiLevelType w:val="hybridMultilevel"/>
    <w:tmpl w:val="84C63ABC"/>
    <w:lvl w:ilvl="0" w:tplc="DCC64030">
      <w:start w:val="1"/>
      <w:numFmt w:val="bullet"/>
      <w:lvlText w:val=""/>
      <w:lvlPicBulletId w:val="3"/>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6">
    <w:nsid w:val="66F04D04"/>
    <w:multiLevelType w:val="hybridMultilevel"/>
    <w:tmpl w:val="B44069E4"/>
    <w:lvl w:ilvl="0" w:tplc="40E62796">
      <w:start w:val="1"/>
      <w:numFmt w:val="bullet"/>
      <w:lvlText w:val="-"/>
      <w:lvlPicBulletId w:val="2"/>
      <w:lvlJc w:val="left"/>
      <w:pPr>
        <w:ind w:left="714" w:hanging="360"/>
      </w:pPr>
      <w:rPr>
        <w:rFonts w:ascii="Times New Roman" w:eastAsia="Times New Roman" w:hAnsi="Times New Roman" w:hint="default"/>
        <w:color w:val="auto"/>
        <w:sz w:val="20"/>
        <w:szCs w:val="20"/>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7">
    <w:nsid w:val="7AA861FC"/>
    <w:multiLevelType w:val="hybridMultilevel"/>
    <w:tmpl w:val="7AD4A8DA"/>
    <w:lvl w:ilvl="0" w:tplc="C0BC8CF8">
      <w:numFmt w:val="bullet"/>
      <w:lvlText w:val="-"/>
      <w:lvlJc w:val="left"/>
      <w:pPr>
        <w:tabs>
          <w:tab w:val="num" w:pos="720"/>
        </w:tabs>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2"/>
  </w:num>
  <w:num w:numId="5">
    <w:abstractNumId w:val="2"/>
  </w:num>
  <w:num w:numId="6">
    <w:abstractNumId w:val="17"/>
  </w:num>
  <w:num w:numId="7">
    <w:abstractNumId w:val="9"/>
  </w:num>
  <w:num w:numId="8">
    <w:abstractNumId w:val="4"/>
  </w:num>
  <w:num w:numId="9">
    <w:abstractNumId w:val="5"/>
  </w:num>
  <w:num w:numId="10">
    <w:abstractNumId w:val="16"/>
  </w:num>
  <w:num w:numId="11">
    <w:abstractNumId w:val="10"/>
  </w:num>
  <w:num w:numId="12">
    <w:abstractNumId w:val="14"/>
  </w:num>
  <w:num w:numId="13">
    <w:abstractNumId w:val="0"/>
  </w:num>
  <w:num w:numId="14">
    <w:abstractNumId w:val="8"/>
  </w:num>
  <w:num w:numId="15">
    <w:abstractNumId w:val="6"/>
  </w:num>
  <w:num w:numId="16">
    <w:abstractNumId w:val="3"/>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A6882"/>
    <w:rsid w:val="00052B25"/>
    <w:rsid w:val="00161D22"/>
    <w:rsid w:val="001D232F"/>
    <w:rsid w:val="001D6D9E"/>
    <w:rsid w:val="006B5B8C"/>
    <w:rsid w:val="009F0174"/>
    <w:rsid w:val="00A25DE3"/>
    <w:rsid w:val="00BA6882"/>
    <w:rsid w:val="00BC64B6"/>
    <w:rsid w:val="00C005B6"/>
    <w:rsid w:val="00D558CF"/>
    <w:rsid w:val="00D9380A"/>
    <w:rsid w:val="00E229CC"/>
    <w:rsid w:val="00F322A1"/>
    <w:rsid w:val="00FE0B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6882"/>
    <w:pPr>
      <w:ind w:left="720"/>
      <w:contextualSpacing/>
    </w:pPr>
  </w:style>
  <w:style w:type="table" w:styleId="Grilledutableau">
    <w:name w:val="Table Grid"/>
    <w:basedOn w:val="TableauNormal"/>
    <w:uiPriority w:val="59"/>
    <w:rsid w:val="00BA6882"/>
    <w:pPr>
      <w:spacing w:line="240" w:lineRule="auto"/>
      <w:ind w:left="0" w:firstLine="0"/>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E0B3C"/>
    <w:pPr>
      <w:tabs>
        <w:tab w:val="center" w:pos="4153"/>
        <w:tab w:val="right" w:pos="8306"/>
      </w:tabs>
      <w:spacing w:line="240" w:lineRule="auto"/>
    </w:pPr>
  </w:style>
  <w:style w:type="character" w:customStyle="1" w:styleId="En-tteCar">
    <w:name w:val="En-tête Car"/>
    <w:basedOn w:val="Policepardfaut"/>
    <w:link w:val="En-tte"/>
    <w:uiPriority w:val="99"/>
    <w:semiHidden/>
    <w:rsid w:val="00FE0B3C"/>
  </w:style>
  <w:style w:type="paragraph" w:styleId="Pieddepage">
    <w:name w:val="footer"/>
    <w:basedOn w:val="Normal"/>
    <w:link w:val="PieddepageCar"/>
    <w:uiPriority w:val="99"/>
    <w:unhideWhenUsed/>
    <w:rsid w:val="00FE0B3C"/>
    <w:pPr>
      <w:tabs>
        <w:tab w:val="center" w:pos="4153"/>
        <w:tab w:val="right" w:pos="8306"/>
      </w:tabs>
      <w:spacing w:line="240" w:lineRule="auto"/>
    </w:pPr>
  </w:style>
  <w:style w:type="character" w:customStyle="1" w:styleId="PieddepageCar">
    <w:name w:val="Pied de page Car"/>
    <w:basedOn w:val="Policepardfaut"/>
    <w:link w:val="Pieddepage"/>
    <w:uiPriority w:val="99"/>
    <w:rsid w:val="00FE0B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2498</Words>
  <Characters>13743</Characters>
  <Application>Microsoft Office Word</Application>
  <DocSecurity>0</DocSecurity>
  <Lines>114</Lines>
  <Paragraphs>32</Paragraphs>
  <ScaleCrop>false</ScaleCrop>
  <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6</cp:revision>
  <dcterms:created xsi:type="dcterms:W3CDTF">2010-06-17T23:25:00Z</dcterms:created>
  <dcterms:modified xsi:type="dcterms:W3CDTF">2010-06-18T19:16:00Z</dcterms:modified>
</cp:coreProperties>
</file>