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F2" w:rsidRDefault="006E3698">
      <w:r w:rsidRPr="006E3698">
        <w:rPr>
          <w:noProof/>
          <w:highlight w:val="yellow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7216" adj="2788,25679">
            <v:textbox style="mso-next-textbox:#_x0000_s1027">
              <w:txbxContent>
                <w:p w:rsidR="008114F2" w:rsidRDefault="008114F2" w:rsidP="008114F2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8114F2" w:rsidRDefault="008114F2" w:rsidP="008576AB">
                  <w:pPr>
                    <w:jc w:val="right"/>
                    <w:rPr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النص :  </w:t>
                  </w:r>
                  <w:r w:rsidR="008576AB">
                    <w:rPr>
                      <w:rFonts w:hint="cs"/>
                      <w:rtl/>
                    </w:rPr>
                    <w:t>اكتملت الفرحة ص39</w:t>
                  </w:r>
                </w:p>
                <w:p w:rsidR="008576AB" w:rsidRDefault="008114F2" w:rsidP="008114F2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 w:rsidR="008576AB" w:rsidRPr="008576AB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8114F2" w:rsidRDefault="008576AB" w:rsidP="008576AB">
                  <w:pPr>
                    <w:jc w:val="right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يذكر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الاحداث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التي وقعت في النص قبل و بعد  حدث معين</w:t>
                  </w:r>
                </w:p>
                <w:p w:rsidR="008114F2" w:rsidRDefault="008114F2" w:rsidP="008576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  <w:r w:rsidR="008576AB">
                    <w:rPr>
                      <w:rFonts w:hint="cs"/>
                      <w:sz w:val="28"/>
                      <w:szCs w:val="28"/>
                      <w:rtl/>
                    </w:rPr>
                    <w:t xml:space="preserve">يربط المتعلم بين </w:t>
                  </w:r>
                  <w:proofErr w:type="spellStart"/>
                  <w:r w:rsidR="008576AB">
                    <w:rPr>
                      <w:rFonts w:hint="cs"/>
                      <w:sz w:val="28"/>
                      <w:szCs w:val="28"/>
                      <w:rtl/>
                    </w:rPr>
                    <w:t>الاحداث</w:t>
                  </w:r>
                  <w:proofErr w:type="spellEnd"/>
                  <w:r w:rsidR="008576AB">
                    <w:rPr>
                      <w:rFonts w:hint="cs"/>
                      <w:sz w:val="28"/>
                      <w:szCs w:val="28"/>
                      <w:rtl/>
                    </w:rPr>
                    <w:t xml:space="preserve"> مستعملا</w:t>
                  </w:r>
                  <w:r w:rsidR="008576AB" w:rsidRPr="00B16EF0">
                    <w:rPr>
                      <w:rFonts w:hint="cs"/>
                      <w:sz w:val="28"/>
                      <w:szCs w:val="28"/>
                      <w:rtl/>
                    </w:rPr>
                    <w:t xml:space="preserve"> قبل </w:t>
                  </w:r>
                  <w:proofErr w:type="spellStart"/>
                  <w:r w:rsidR="008576AB" w:rsidRPr="00B16EF0">
                    <w:rPr>
                      <w:rFonts w:hint="cs"/>
                      <w:sz w:val="28"/>
                      <w:szCs w:val="28"/>
                      <w:rtl/>
                    </w:rPr>
                    <w:t>ان</w:t>
                  </w:r>
                  <w:proofErr w:type="spellEnd"/>
                  <w:r w:rsidR="008576AB" w:rsidRPr="00B16EF0">
                    <w:rPr>
                      <w:rFonts w:hint="cs"/>
                      <w:sz w:val="28"/>
                      <w:szCs w:val="28"/>
                      <w:rtl/>
                    </w:rPr>
                    <w:t xml:space="preserve"> \بعد </w:t>
                  </w:r>
                  <w:proofErr w:type="spellStart"/>
                  <w:r w:rsidR="008576AB" w:rsidRPr="00B16EF0">
                    <w:rPr>
                      <w:rFonts w:hint="cs"/>
                      <w:sz w:val="28"/>
                      <w:szCs w:val="28"/>
                      <w:rtl/>
                    </w:rPr>
                    <w:t>ان</w:t>
                  </w:r>
                  <w:proofErr w:type="spellEnd"/>
                  <w:r w:rsidR="008576AB" w:rsidRPr="00B16EF0">
                    <w:rPr>
                      <w:rFonts w:hint="cs"/>
                      <w:sz w:val="28"/>
                      <w:szCs w:val="28"/>
                      <w:rtl/>
                    </w:rPr>
                    <w:t xml:space="preserve"> \بينما</w:t>
                  </w:r>
                  <w:r w:rsidR="008576AB">
                    <w:rPr>
                      <w:rFonts w:hint="cs"/>
                      <w:sz w:val="28"/>
                      <w:szCs w:val="28"/>
                      <w:rtl/>
                    </w:rPr>
                    <w:t xml:space="preserve"> ليكون نصا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6E3698">
        <w:rPr>
          <w:noProof/>
          <w:highlight w:val="yellow"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4144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Pr="008114F2" w:rsidRDefault="008114F2" w:rsidP="008114F2"/>
    <w:p w:rsidR="008114F2" w:rsidRDefault="008114F2" w:rsidP="008114F2"/>
    <w:tbl>
      <w:tblPr>
        <w:tblStyle w:val="Grilledutableau"/>
        <w:tblpPr w:leftFromText="141" w:rightFromText="141" w:vertAnchor="text" w:horzAnchor="margin" w:tblpXSpec="center" w:tblpY="60"/>
        <w:tblW w:w="10314" w:type="dxa"/>
        <w:tblLook w:val="04A0"/>
      </w:tblPr>
      <w:tblGrid>
        <w:gridCol w:w="3652"/>
        <w:gridCol w:w="4177"/>
        <w:gridCol w:w="1351"/>
        <w:gridCol w:w="1134"/>
      </w:tblGrid>
      <w:tr w:rsidR="008114F2" w:rsidTr="003E2F0E">
        <w:trPr>
          <w:trHeight w:val="538"/>
        </w:trPr>
        <w:tc>
          <w:tcPr>
            <w:tcW w:w="3652" w:type="dxa"/>
          </w:tcPr>
          <w:p w:rsidR="008114F2" w:rsidRPr="00577E27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177" w:type="dxa"/>
          </w:tcPr>
          <w:p w:rsidR="008114F2" w:rsidRPr="00577E27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351" w:type="dxa"/>
          </w:tcPr>
          <w:p w:rsidR="008114F2" w:rsidRPr="00577E27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  <w:tc>
          <w:tcPr>
            <w:tcW w:w="1134" w:type="dxa"/>
          </w:tcPr>
          <w:p w:rsidR="008114F2" w:rsidRPr="00577E27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النشاط</w:t>
            </w:r>
            <w:proofErr w:type="gramEnd"/>
          </w:p>
        </w:tc>
      </w:tr>
      <w:tr w:rsidR="008114F2" w:rsidTr="003E2F0E">
        <w:trPr>
          <w:trHeight w:val="7502"/>
        </w:trPr>
        <w:tc>
          <w:tcPr>
            <w:tcW w:w="3652" w:type="dxa"/>
          </w:tcPr>
          <w:p w:rsidR="008114F2" w:rsidRDefault="008114F2" w:rsidP="003E2F0E">
            <w:pPr>
              <w:jc w:val="right"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الكلمات محترما التنغيم المناسب</w:t>
            </w:r>
          </w:p>
          <w:p w:rsidR="008114F2" w:rsidRDefault="008114F2" w:rsidP="003E2F0E">
            <w:pPr>
              <w:bidi/>
              <w:rPr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6E3698" w:rsidP="003E2F0E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35pt;margin-top:8.1pt;width:459.15pt;height:.75pt;z-index:251655168" o:connectortype="straight"/>
              </w:pict>
            </w: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ينتج </w:t>
            </w:r>
            <w:proofErr w:type="gramStart"/>
            <w:r>
              <w:rPr>
                <w:rFonts w:hint="cs"/>
                <w:rtl/>
                <w:lang w:eastAsia="fr-FR"/>
              </w:rPr>
              <w:t>فقرة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قصيرة يجيب فيها عن السؤال</w:t>
            </w: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يلقي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على مسامع </w:t>
            </w:r>
            <w:proofErr w:type="spellStart"/>
            <w:r>
              <w:rPr>
                <w:rFonts w:hint="cs"/>
                <w:rtl/>
                <w:lang w:eastAsia="fr-FR"/>
              </w:rPr>
              <w:t>اترابه</w:t>
            </w:r>
            <w:proofErr w:type="spellEnd"/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قراءة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صامتة</w:t>
            </w: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7B2CAE" w:rsidRDefault="007B2CAE" w:rsidP="003E2F0E">
            <w:pPr>
              <w:jc w:val="right"/>
              <w:rPr>
                <w:rFonts w:hint="cs"/>
                <w:rtl/>
                <w:lang w:eastAsia="fr-FR"/>
              </w:rPr>
            </w:pPr>
          </w:p>
          <w:p w:rsidR="007B2CAE" w:rsidRDefault="007B2CAE" w:rsidP="003E2F0E">
            <w:pPr>
              <w:jc w:val="right"/>
              <w:rPr>
                <w:rFonts w:hint="cs"/>
                <w:rtl/>
                <w:lang w:eastAsia="fr-FR"/>
              </w:rPr>
            </w:pPr>
          </w:p>
          <w:p w:rsidR="008114F2" w:rsidRDefault="006E3698" w:rsidP="003E2F0E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 id="_x0000_s1029" type="#_x0000_t32" style="position:absolute;left:0;text-align:left;margin-left:-6.35pt;margin-top:1.35pt;width:459.15pt;height:0;z-index:251656192" o:connectortype="straight"/>
              </w:pict>
            </w: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سؤال العقدة مقدما </w:t>
            </w:r>
            <w:proofErr w:type="spellStart"/>
            <w:r>
              <w:rPr>
                <w:rFonts w:hint="cs"/>
                <w:rtl/>
                <w:lang w:eastAsia="fr-FR"/>
              </w:rPr>
              <w:t>الادلة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 النص</w:t>
            </w: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rPr>
                <w:lang w:eastAsia="fr-FR"/>
              </w:rPr>
            </w:pPr>
          </w:p>
          <w:p w:rsidR="008114F2" w:rsidRDefault="008114F2" w:rsidP="003E2F0E">
            <w:pPr>
              <w:rPr>
                <w:lang w:eastAsia="fr-FR"/>
              </w:rPr>
            </w:pPr>
          </w:p>
          <w:p w:rsidR="008114F2" w:rsidRPr="00644CD9" w:rsidRDefault="001F0100" w:rsidP="003E2F0E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يعوض الكلمات و يستعملها في جمل من </w:t>
            </w:r>
            <w:proofErr w:type="spellStart"/>
            <w:r>
              <w:rPr>
                <w:rFonts w:hint="cs"/>
                <w:rtl/>
                <w:lang w:eastAsia="fr-FR"/>
              </w:rPr>
              <w:t>انتاجه</w:t>
            </w:r>
            <w:proofErr w:type="spellEnd"/>
          </w:p>
        </w:tc>
        <w:tc>
          <w:tcPr>
            <w:tcW w:w="4177" w:type="dxa"/>
          </w:tcPr>
          <w:p w:rsidR="008114F2" w:rsidRDefault="008114F2" w:rsidP="003E2F0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الكلمات </w:t>
            </w:r>
            <w:proofErr w:type="gramStart"/>
            <w:r>
              <w:rPr>
                <w:rFonts w:hint="cs"/>
                <w:rtl/>
                <w:lang w:eastAsia="fr-FR"/>
              </w:rPr>
              <w:t>التالية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لذوي الصعوبات في القراءة: </w:t>
            </w:r>
          </w:p>
          <w:p w:rsidR="008114F2" w:rsidRDefault="008114F2" w:rsidP="003E2F0E">
            <w:pPr>
              <w:bidi/>
              <w:rPr>
                <w:rtl/>
                <w:lang w:eastAsia="fr-FR" w:bidi="ar-TN"/>
              </w:rPr>
            </w:pPr>
            <w:r>
              <w:rPr>
                <w:rFonts w:hint="cs"/>
                <w:rtl/>
                <w:lang w:eastAsia="fr-FR" w:bidi="ar-TN"/>
              </w:rPr>
              <w:t>لتملا البيت بهجة و سرورا\</w:t>
            </w:r>
            <w:proofErr w:type="spellStart"/>
            <w:r>
              <w:rPr>
                <w:rFonts w:hint="cs"/>
                <w:rtl/>
                <w:lang w:eastAsia="fr-FR" w:bidi="ar-TN"/>
              </w:rPr>
              <w:t>اقام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النساج احتفالات\</w:t>
            </w:r>
            <w:proofErr w:type="spellStart"/>
            <w:r>
              <w:rPr>
                <w:rFonts w:hint="cs"/>
                <w:rtl/>
                <w:lang w:eastAsia="fr-FR" w:bidi="ar-TN"/>
              </w:rPr>
              <w:t>اخذت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عن والديها فن النسج</w:t>
            </w: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تركز على التنغيم المناسب</w:t>
            </w: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تقدم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المعلمة المقطع التالي مكتوبا على السبورة و تدعو لكتابة فقرة حول ما توحي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هذه العقدة:</w:t>
            </w:r>
          </w:p>
          <w:p w:rsidR="008114F2" w:rsidRPr="00577E27" w:rsidRDefault="008114F2" w:rsidP="007B2CAE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  <w:proofErr w:type="spellStart"/>
            <w:r w:rsidR="007B2CAE"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اقام</w:t>
            </w:r>
            <w:proofErr w:type="spellEnd"/>
            <w:r w:rsidR="007B2CAE"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العم محمود احتفالات ذبحت فيها الخرفان و نصبت الموائد وقدمت </w:t>
            </w:r>
            <w:proofErr w:type="spellStart"/>
            <w:r w:rsidR="007B2CAE"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>الاطعمة</w:t>
            </w:r>
            <w:proofErr w:type="spellEnd"/>
            <w:r w:rsidR="007B2CAE">
              <w:rPr>
                <w:rFonts w:hint="cs"/>
                <w:b/>
                <w:bCs/>
                <w:color w:val="943634" w:themeColor="accent2" w:themeShade="BF"/>
                <w:rtl/>
                <w:lang w:eastAsia="fr-FR" w:bidi="ar-TN"/>
              </w:rPr>
              <w:t xml:space="preserve"> الشهية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حسب </w:t>
            </w:r>
            <w:proofErr w:type="spellStart"/>
            <w:r>
              <w:rPr>
                <w:rFonts w:hint="cs"/>
                <w:rtl/>
                <w:lang w:eastAsia="fr-FR"/>
              </w:rPr>
              <w:t>رايكم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ماهي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الالعاب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لعبها </w:t>
            </w:r>
            <w:proofErr w:type="spellStart"/>
            <w:r>
              <w:rPr>
                <w:rFonts w:hint="cs"/>
                <w:rtl/>
                <w:lang w:eastAsia="fr-FR"/>
              </w:rPr>
              <w:t>الاطفال</w:t>
            </w:r>
            <w:r w:rsidR="007B2CAE">
              <w:rPr>
                <w:rFonts w:hint="cs"/>
                <w:rtl/>
                <w:lang w:eastAsia="fr-FR"/>
              </w:rPr>
              <w:t>ماهي</w:t>
            </w:r>
            <w:proofErr w:type="spellEnd"/>
            <w:r w:rsidR="007B2CAE">
              <w:rPr>
                <w:rFonts w:hint="cs"/>
                <w:rtl/>
                <w:lang w:eastAsia="fr-FR"/>
              </w:rPr>
              <w:t xml:space="preserve"> المناسبة التي </w:t>
            </w:r>
            <w:proofErr w:type="spellStart"/>
            <w:r w:rsidR="007B2CAE">
              <w:rPr>
                <w:rFonts w:hint="cs"/>
                <w:rtl/>
                <w:lang w:eastAsia="fr-FR"/>
              </w:rPr>
              <w:t>اقيمت</w:t>
            </w:r>
            <w:proofErr w:type="spellEnd"/>
            <w:r w:rsidR="007B2CAE">
              <w:rPr>
                <w:rFonts w:hint="cs"/>
                <w:rtl/>
                <w:lang w:eastAsia="fr-FR"/>
              </w:rPr>
              <w:t xml:space="preserve"> فيها الاحتفالات؟</w:t>
            </w: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بتقديم بعض </w:t>
            </w:r>
            <w:proofErr w:type="spellStart"/>
            <w:r>
              <w:rPr>
                <w:rFonts w:hint="cs"/>
                <w:rtl/>
                <w:lang w:eastAsia="fr-FR"/>
              </w:rPr>
              <w:t>الانتاجات</w:t>
            </w:r>
            <w:proofErr w:type="spellEnd"/>
          </w:p>
          <w:p w:rsidR="008114F2" w:rsidRDefault="008114F2" w:rsidP="003E2F0E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تطالب بقراءة النص قراءة ص</w:t>
            </w:r>
            <w:r w:rsidR="007B2CAE">
              <w:rPr>
                <w:rFonts w:hint="cs"/>
                <w:rtl/>
                <w:lang w:eastAsia="fr-FR"/>
              </w:rPr>
              <w:t xml:space="preserve">امتة لمقارنة ما </w:t>
            </w:r>
            <w:proofErr w:type="spellStart"/>
            <w:r w:rsidR="007B2CAE">
              <w:rPr>
                <w:rFonts w:hint="cs"/>
                <w:rtl/>
                <w:lang w:eastAsia="fr-FR"/>
              </w:rPr>
              <w:t>انتجه</w:t>
            </w:r>
            <w:proofErr w:type="spellEnd"/>
            <w:r w:rsidR="007B2CAE">
              <w:rPr>
                <w:rFonts w:hint="cs"/>
                <w:rtl/>
                <w:lang w:eastAsia="fr-FR"/>
              </w:rPr>
              <w:t xml:space="preserve"> بنص الكاتب</w:t>
            </w:r>
          </w:p>
          <w:p w:rsidR="007B2CAE" w:rsidRDefault="007B2CAE" w:rsidP="007B2CAE">
            <w:pPr>
              <w:bidi/>
              <w:rPr>
                <w:rtl/>
                <w:lang w:eastAsia="fr-FR"/>
              </w:rPr>
            </w:pPr>
          </w:p>
          <w:p w:rsidR="007B2CAE" w:rsidRDefault="007B2CAE" w:rsidP="007B2CAE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بما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أن النص سردي إذن سنستخرج مكونات السرد</w:t>
            </w: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</w:t>
            </w:r>
            <w:proofErr w:type="spellStart"/>
            <w:r>
              <w:rPr>
                <w:rFonts w:hint="cs"/>
                <w:rtl/>
                <w:lang w:eastAsia="fr-FR"/>
              </w:rPr>
              <w:t>بتفديم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الاجابات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مدعومة بقرائن من النص</w:t>
            </w:r>
          </w:p>
          <w:p w:rsidR="008114F2" w:rsidRPr="00577E27" w:rsidRDefault="008114F2" w:rsidP="003E2F0E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   </w:t>
            </w:r>
          </w:p>
          <w:tbl>
            <w:tblPr>
              <w:tblStyle w:val="Grilledutableau"/>
              <w:tblpPr w:leftFromText="141" w:rightFromText="141" w:vertAnchor="page" w:horzAnchor="margin" w:tblpXSpec="center" w:tblpY="4096"/>
              <w:tblOverlap w:val="never"/>
              <w:bidiVisual/>
              <w:tblW w:w="0" w:type="auto"/>
              <w:tblLook w:val="04A0"/>
            </w:tblPr>
            <w:tblGrid>
              <w:gridCol w:w="1284"/>
              <w:gridCol w:w="1281"/>
              <w:gridCol w:w="1364"/>
            </w:tblGrid>
            <w:tr w:rsidR="008114F2" w:rsidTr="003E2F0E">
              <w:trPr>
                <w:trHeight w:val="271"/>
              </w:trPr>
              <w:tc>
                <w:tcPr>
                  <w:tcW w:w="1284" w:type="dxa"/>
                </w:tcPr>
                <w:p w:rsidR="008114F2" w:rsidRPr="00577E27" w:rsidRDefault="008114F2" w:rsidP="003E2F0E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281" w:type="dxa"/>
                </w:tcPr>
                <w:p w:rsidR="008114F2" w:rsidRPr="00577E27" w:rsidRDefault="008114F2" w:rsidP="003E2F0E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364" w:type="dxa"/>
                </w:tcPr>
                <w:p w:rsidR="008114F2" w:rsidRPr="00577E27" w:rsidRDefault="008114F2" w:rsidP="003E2F0E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8114F2" w:rsidTr="003E2F0E">
              <w:trPr>
                <w:trHeight w:val="558"/>
              </w:trPr>
              <w:tc>
                <w:tcPr>
                  <w:tcW w:w="1284" w:type="dxa"/>
                </w:tcPr>
                <w:p w:rsidR="008114F2" w:rsidRDefault="007B2CAE" w:rsidP="003E2F0E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قبل نجاح محاسن وبعده</w:t>
                  </w:r>
                </w:p>
              </w:tc>
              <w:tc>
                <w:tcPr>
                  <w:tcW w:w="1281" w:type="dxa"/>
                </w:tcPr>
                <w:p w:rsidR="008114F2" w:rsidRDefault="007B2CAE" w:rsidP="003E2F0E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في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احدى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 xml:space="preserve"> القرى</w:t>
                  </w:r>
                </w:p>
              </w:tc>
              <w:tc>
                <w:tcPr>
                  <w:tcW w:w="1364" w:type="dxa"/>
                </w:tcPr>
                <w:p w:rsidR="008114F2" w:rsidRDefault="007B2CAE" w:rsidP="003E2F0E">
                  <w:pPr>
                    <w:bidi/>
                    <w:rPr>
                      <w:rtl/>
                      <w:lang w:eastAsia="fr-FR"/>
                    </w:rPr>
                  </w:pP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الاب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 xml:space="preserve"> و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الام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 xml:space="preserve"> و محاسن</w:t>
                  </w:r>
                </w:p>
              </w:tc>
            </w:tr>
          </w:tbl>
          <w:p w:rsidR="008114F2" w:rsidRDefault="008114F2" w:rsidP="003E2F0E">
            <w:pPr>
              <w:bidi/>
              <w:rPr>
                <w:lang w:eastAsia="fr-FR"/>
              </w:rPr>
            </w:pPr>
          </w:p>
          <w:p w:rsidR="008114F2" w:rsidRDefault="008114F2" w:rsidP="003E2F0E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8114F2" w:rsidRPr="00C00E02" w:rsidRDefault="007B2CAE" w:rsidP="003E2F0E">
            <w:pPr>
              <w:bidi/>
              <w:rPr>
                <w:lang w:eastAsia="fr-FR"/>
              </w:rPr>
            </w:pPr>
            <w:proofErr w:type="spellStart"/>
            <w:r>
              <w:rPr>
                <w:rFonts w:hint="cs"/>
                <w:b/>
                <w:bCs/>
                <w:rtl/>
                <w:lang w:eastAsia="fr-FR"/>
              </w:rPr>
              <w:t>اعوض</w:t>
            </w:r>
            <w:proofErr w:type="spellEnd"/>
            <w:r>
              <w:rPr>
                <w:rFonts w:hint="cs"/>
                <w:b/>
                <w:bCs/>
                <w:rtl/>
                <w:lang w:eastAsia="fr-FR"/>
              </w:rPr>
              <w:t xml:space="preserve"> ما تحنه سطر بكلمة لها نفس المعنى:</w:t>
            </w:r>
          </w:p>
          <w:p w:rsidR="008114F2" w:rsidRDefault="007B2CAE" w:rsidP="003E2F0E">
            <w:pPr>
              <w:bidi/>
              <w:rPr>
                <w:rFonts w:hint="cs"/>
                <w:rtl/>
                <w:lang w:eastAsia="fr-FR"/>
              </w:rPr>
            </w:pPr>
            <w:r w:rsidRPr="007B2CAE">
              <w:rPr>
                <w:rFonts w:hint="cs"/>
                <w:u w:val="single"/>
                <w:rtl/>
                <w:lang w:eastAsia="fr-FR"/>
              </w:rPr>
              <w:t>ترعرعت</w:t>
            </w:r>
            <w:r>
              <w:rPr>
                <w:rFonts w:hint="cs"/>
                <w:rtl/>
                <w:lang w:eastAsia="fr-FR"/>
              </w:rPr>
              <w:t xml:space="preserve"> الفتاة في ظل </w:t>
            </w:r>
            <w:proofErr w:type="spellStart"/>
            <w:r>
              <w:rPr>
                <w:rFonts w:hint="cs"/>
                <w:rtl/>
                <w:lang w:eastAsia="fr-FR"/>
              </w:rPr>
              <w:t>ابويها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r w:rsidRPr="007B2CAE">
              <w:rPr>
                <w:rFonts w:hint="cs"/>
                <w:u w:val="single"/>
                <w:rtl/>
                <w:lang w:eastAsia="fr-FR"/>
              </w:rPr>
              <w:t>تنعم</w:t>
            </w:r>
            <w:r>
              <w:rPr>
                <w:rFonts w:hint="cs"/>
                <w:rtl/>
                <w:lang w:eastAsia="fr-FR"/>
              </w:rPr>
              <w:t xml:space="preserve"> بالدفء العائلي</w:t>
            </w:r>
          </w:p>
          <w:p w:rsidR="007B2CAE" w:rsidRPr="00C00E02" w:rsidRDefault="007B2CAE" w:rsidP="007B2CAE">
            <w:pPr>
              <w:bidi/>
              <w:rPr>
                <w:lang w:eastAsia="fr-FR"/>
              </w:rPr>
            </w:pPr>
            <w:r w:rsidRPr="007B2CAE">
              <w:rPr>
                <w:rFonts w:hint="cs"/>
                <w:u w:val="single"/>
                <w:rtl/>
                <w:lang w:eastAsia="fr-FR"/>
              </w:rPr>
              <w:t xml:space="preserve">نهلت </w:t>
            </w:r>
            <w:r>
              <w:rPr>
                <w:rFonts w:hint="cs"/>
                <w:rtl/>
                <w:lang w:eastAsia="fr-FR"/>
              </w:rPr>
              <w:t xml:space="preserve">محاسن من المدرسة العلم </w:t>
            </w:r>
            <w:proofErr w:type="spellStart"/>
            <w:r>
              <w:rPr>
                <w:rFonts w:hint="cs"/>
                <w:rtl/>
                <w:lang w:eastAsia="fr-FR"/>
              </w:rPr>
              <w:t>والادب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 w:rsidRPr="007B2CAE">
              <w:rPr>
                <w:rFonts w:hint="cs"/>
                <w:u w:val="single"/>
                <w:rtl/>
                <w:lang w:eastAsia="fr-FR"/>
              </w:rPr>
              <w:t>فتالقت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فيهما</w:t>
            </w:r>
          </w:p>
        </w:tc>
        <w:tc>
          <w:tcPr>
            <w:tcW w:w="1351" w:type="dxa"/>
          </w:tcPr>
          <w:p w:rsidR="008114F2" w:rsidRPr="00A17C26" w:rsidRDefault="008114F2" w:rsidP="003E2F0E">
            <w:pPr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 xml:space="preserve">تذليل صعوبات القراءة </w:t>
            </w:r>
            <w:proofErr w:type="spellStart"/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الجهرية</w:t>
            </w:r>
            <w:proofErr w:type="spellEnd"/>
          </w:p>
          <w:p w:rsidR="008114F2" w:rsidRPr="00A17C26" w:rsidRDefault="008114F2" w:rsidP="003E2F0E">
            <w:pPr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</w:p>
          <w:p w:rsidR="008114F2" w:rsidRDefault="008114F2" w:rsidP="003E2F0E">
            <w:pPr>
              <w:rPr>
                <w:rtl/>
                <w:lang w:eastAsia="fr-FR"/>
              </w:rPr>
            </w:pPr>
          </w:p>
          <w:p w:rsidR="008114F2" w:rsidRDefault="008114F2" w:rsidP="003E2F0E">
            <w:pPr>
              <w:rPr>
                <w:rtl/>
                <w:lang w:eastAsia="fr-FR"/>
              </w:rPr>
            </w:pPr>
          </w:p>
          <w:p w:rsidR="008114F2" w:rsidRPr="00A17C26" w:rsidRDefault="008114F2" w:rsidP="003E2F0E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المشروع القرائي</w:t>
            </w:r>
          </w:p>
          <w:p w:rsidR="008114F2" w:rsidRPr="00A17C26" w:rsidRDefault="008114F2" w:rsidP="003E2F0E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Default="008114F2" w:rsidP="003E2F0E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8114F2" w:rsidRPr="00A17C26" w:rsidRDefault="008114F2" w:rsidP="003E2F0E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</w:tc>
        <w:tc>
          <w:tcPr>
            <w:tcW w:w="1134" w:type="dxa"/>
          </w:tcPr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Default="008114F2" w:rsidP="003E2F0E">
            <w:pPr>
              <w:jc w:val="right"/>
              <w:rPr>
                <w:rtl/>
                <w:lang w:eastAsia="fr-FR"/>
              </w:rPr>
            </w:pPr>
          </w:p>
          <w:p w:rsidR="008114F2" w:rsidRPr="00A17C26" w:rsidRDefault="008114F2" w:rsidP="003E2F0E">
            <w:pPr>
              <w:jc w:val="center"/>
              <w:rPr>
                <w:b/>
                <w:bCs/>
                <w:color w:val="CC00FF"/>
                <w:sz w:val="32"/>
                <w:szCs w:val="32"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0206" w:type="dxa"/>
        <w:tblInd w:w="-459" w:type="dxa"/>
        <w:tblLook w:val="04A0"/>
      </w:tblPr>
      <w:tblGrid>
        <w:gridCol w:w="3544"/>
        <w:gridCol w:w="4253"/>
        <w:gridCol w:w="1275"/>
        <w:gridCol w:w="1134"/>
      </w:tblGrid>
      <w:tr w:rsidR="008114F2" w:rsidTr="003E2F0E">
        <w:trPr>
          <w:trHeight w:val="425"/>
        </w:trPr>
        <w:tc>
          <w:tcPr>
            <w:tcW w:w="3544" w:type="dxa"/>
          </w:tcPr>
          <w:p w:rsidR="008114F2" w:rsidRPr="00A17C26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spell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lastRenderedPageBreak/>
              <w:t>التمشيات</w:t>
            </w:r>
            <w:proofErr w:type="spellEnd"/>
          </w:p>
        </w:tc>
        <w:tc>
          <w:tcPr>
            <w:tcW w:w="4253" w:type="dxa"/>
          </w:tcPr>
          <w:p w:rsidR="008114F2" w:rsidRPr="00A17C26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الوضعيات</w:t>
            </w:r>
          </w:p>
        </w:tc>
        <w:tc>
          <w:tcPr>
            <w:tcW w:w="1275" w:type="dxa"/>
          </w:tcPr>
          <w:p w:rsidR="008114F2" w:rsidRPr="00A17C26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134" w:type="dxa"/>
          </w:tcPr>
          <w:p w:rsidR="008114F2" w:rsidRPr="00A17C26" w:rsidRDefault="008114F2" w:rsidP="003E2F0E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النشاط</w:t>
            </w:r>
            <w:proofErr w:type="gramEnd"/>
          </w:p>
        </w:tc>
      </w:tr>
      <w:tr w:rsidR="008114F2" w:rsidTr="003E2F0E">
        <w:trPr>
          <w:trHeight w:val="9489"/>
        </w:trPr>
        <w:tc>
          <w:tcPr>
            <w:tcW w:w="3544" w:type="dxa"/>
          </w:tcPr>
          <w:p w:rsidR="008114F2" w:rsidRDefault="008114F2" w:rsidP="003E2F0E">
            <w:pPr>
              <w:bidi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يرتب الجمل </w:t>
            </w:r>
            <w:proofErr w:type="gramStart"/>
            <w:r>
              <w:rPr>
                <w:rFonts w:hint="cs"/>
                <w:rtl/>
                <w:lang w:bidi="ar-TN"/>
              </w:rPr>
              <w:t>حسب</w:t>
            </w:r>
            <w:proofErr w:type="gramEnd"/>
            <w:r>
              <w:rPr>
                <w:rFonts w:hint="cs"/>
                <w:rtl/>
                <w:lang w:bidi="ar-TN"/>
              </w:rPr>
              <w:t xml:space="preserve"> ورودها في النص</w:t>
            </w:r>
          </w:p>
          <w:p w:rsidR="008114F2" w:rsidRDefault="008114F2" w:rsidP="003E2F0E">
            <w:pPr>
              <w:bidi/>
            </w:pPr>
          </w:p>
          <w:p w:rsidR="008114F2" w:rsidRDefault="008114F2" w:rsidP="003E2F0E">
            <w:pPr>
              <w:bidi/>
            </w:pPr>
          </w:p>
          <w:p w:rsidR="008114F2" w:rsidRDefault="008114F2" w:rsidP="003E2F0E">
            <w:pPr>
              <w:bidi/>
            </w:pPr>
            <w:r>
              <w:rPr>
                <w:rFonts w:hint="cs"/>
                <w:rtl/>
              </w:rPr>
              <w:t xml:space="preserve">يبدي المتعلم </w:t>
            </w:r>
            <w:proofErr w:type="spellStart"/>
            <w:r>
              <w:rPr>
                <w:rFonts w:hint="cs"/>
                <w:rtl/>
              </w:rPr>
              <w:t>رايه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rPr>
                <w:rFonts w:hint="cs"/>
                <w:rtl/>
              </w:rPr>
              <w:t>يععله</w:t>
            </w:r>
            <w:proofErr w:type="spellEnd"/>
            <w:r>
              <w:rPr>
                <w:rFonts w:hint="cs"/>
                <w:rtl/>
              </w:rPr>
              <w:t xml:space="preserve"> و يطلب </w:t>
            </w:r>
            <w:proofErr w:type="spellStart"/>
            <w:r>
              <w:rPr>
                <w:rFonts w:hint="cs"/>
                <w:rtl/>
              </w:rPr>
              <w:t>راي</w:t>
            </w:r>
            <w:proofErr w:type="spellEnd"/>
            <w:r>
              <w:rPr>
                <w:rFonts w:hint="cs"/>
                <w:rtl/>
              </w:rPr>
              <w:t xml:space="preserve"> صديقه</w:t>
            </w:r>
          </w:p>
          <w:p w:rsidR="008114F2" w:rsidRDefault="006E3698" w:rsidP="003E2F0E">
            <w:pPr>
              <w:bidi/>
            </w:pPr>
            <w:r>
              <w:rPr>
                <w:noProof/>
                <w:lang w:eastAsia="fr-FR"/>
              </w:rPr>
              <w:pict>
                <v:shape id="_x0000_s1030" type="#_x0000_t32" style="position:absolute;left:0;text-align:left;margin-left:-5.6pt;margin-top:11.7pt;width:510.45pt;height:3pt;z-index:251658240" o:connectortype="straight"/>
              </w:pict>
            </w:r>
          </w:p>
          <w:p w:rsidR="008114F2" w:rsidRDefault="008114F2" w:rsidP="003E2F0E">
            <w:pPr>
              <w:bidi/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Pr="00A17C26" w:rsidRDefault="008114F2" w:rsidP="003E2F0E">
            <w:pPr>
              <w:bidi/>
            </w:pPr>
            <w:r>
              <w:rPr>
                <w:rFonts w:hint="cs"/>
                <w:rtl/>
              </w:rPr>
              <w:t xml:space="preserve">يجيب مستعملا قبل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\بعد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\بينما</w:t>
            </w:r>
          </w:p>
          <w:p w:rsidR="008114F2" w:rsidRPr="00A17C26" w:rsidRDefault="008114F2" w:rsidP="003E2F0E">
            <w:pPr>
              <w:bidi/>
            </w:pPr>
          </w:p>
          <w:p w:rsidR="008114F2" w:rsidRPr="00A17C26" w:rsidRDefault="00864131" w:rsidP="003E2F0E">
            <w:pPr>
              <w:bidi/>
            </w:pPr>
            <w:r>
              <w:rPr>
                <w:noProof/>
                <w:lang w:eastAsia="fr-FR"/>
              </w:rPr>
              <w:pict>
                <v:shape id="_x0000_s1031" type="#_x0000_t32" style="position:absolute;left:0;text-align:left;margin-left:-5.6pt;margin-top:7.65pt;width:451.95pt;height:.05pt;z-index:251659264" o:connectortype="straight"/>
              </w:pict>
            </w:r>
          </w:p>
          <w:p w:rsidR="008114F2" w:rsidRDefault="008114F2" w:rsidP="003E2F0E">
            <w:pPr>
              <w:bidi/>
            </w:pPr>
          </w:p>
          <w:p w:rsidR="008114F2" w:rsidRPr="00A17C26" w:rsidRDefault="008114F2" w:rsidP="003E2F0E">
            <w:pPr>
              <w:bidi/>
            </w:pPr>
          </w:p>
          <w:p w:rsidR="008114F2" w:rsidRDefault="00604968" w:rsidP="003E2F0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ينجز المطلوب في </w:t>
            </w:r>
            <w:proofErr w:type="spellStart"/>
            <w:r>
              <w:rPr>
                <w:rFonts w:hint="cs"/>
                <w:rtl/>
              </w:rPr>
              <w:t>اطار</w:t>
            </w:r>
            <w:proofErr w:type="spellEnd"/>
            <w:r>
              <w:rPr>
                <w:rFonts w:hint="cs"/>
                <w:rtl/>
              </w:rPr>
              <w:t xml:space="preserve"> مجموعات</w:t>
            </w:r>
          </w:p>
          <w:p w:rsidR="00864131" w:rsidRDefault="00864131" w:rsidP="00864131">
            <w:pPr>
              <w:bidi/>
            </w:pPr>
            <w:r>
              <w:rPr>
                <w:rFonts w:hint="cs"/>
                <w:rtl/>
              </w:rPr>
              <w:t>يربط بين الجمل قبل التخرج و بعد التخرج للتحصل على نص متكامل</w:t>
            </w:r>
          </w:p>
          <w:p w:rsidR="008114F2" w:rsidRDefault="008114F2" w:rsidP="003E2F0E">
            <w:pPr>
              <w:bidi/>
            </w:pPr>
          </w:p>
          <w:p w:rsidR="008114F2" w:rsidRPr="0026744B" w:rsidRDefault="008114F2" w:rsidP="003E2F0E">
            <w:pPr>
              <w:bidi/>
            </w:pPr>
          </w:p>
          <w:p w:rsidR="008114F2" w:rsidRDefault="008114F2" w:rsidP="003E2F0E">
            <w:pPr>
              <w:bidi/>
            </w:pPr>
          </w:p>
          <w:p w:rsidR="008114F2" w:rsidRPr="004D4242" w:rsidRDefault="008114F2" w:rsidP="003E2F0E">
            <w:pPr>
              <w:bidi/>
            </w:pPr>
          </w:p>
          <w:p w:rsidR="008114F2" w:rsidRDefault="006E3698" w:rsidP="003E2F0E">
            <w:pPr>
              <w:bidi/>
            </w:pPr>
            <w:r>
              <w:rPr>
                <w:noProof/>
                <w:lang w:eastAsia="fr-FR"/>
              </w:rPr>
              <w:pict>
                <v:shape id="_x0000_s1033" type="#_x0000_t32" style="position:absolute;left:0;text-align:left;margin-left:-5.6pt;margin-top:.9pt;width:510.45pt;height:0;flip:x;z-index:251661312" o:connectortype="straight"/>
              </w:pict>
            </w:r>
          </w:p>
          <w:p w:rsidR="008114F2" w:rsidRPr="00864131" w:rsidRDefault="008114F2" w:rsidP="003E2F0E">
            <w:pPr>
              <w:bidi/>
            </w:pPr>
          </w:p>
          <w:p w:rsidR="008114F2" w:rsidRDefault="008114F2" w:rsidP="003E2F0E">
            <w:pPr>
              <w:bidi/>
            </w:pPr>
          </w:p>
          <w:p w:rsidR="008114F2" w:rsidRDefault="008114F2" w:rsidP="003E2F0E">
            <w:pPr>
              <w:bidi/>
            </w:pPr>
          </w:p>
          <w:p w:rsidR="008114F2" w:rsidRPr="004D4242" w:rsidRDefault="00864131" w:rsidP="003E2F0E">
            <w:pPr>
              <w:bidi/>
            </w:pPr>
            <w:r>
              <w:rPr>
                <w:rFonts w:hint="cs"/>
                <w:rtl/>
              </w:rPr>
              <w:t xml:space="preserve">يرتب </w:t>
            </w:r>
            <w:proofErr w:type="spellStart"/>
            <w:r>
              <w:rPr>
                <w:rFonts w:hint="cs"/>
                <w:rtl/>
              </w:rPr>
              <w:t>الاحداث</w:t>
            </w:r>
            <w:proofErr w:type="spellEnd"/>
            <w:r>
              <w:rPr>
                <w:rFonts w:hint="cs"/>
                <w:rtl/>
              </w:rPr>
              <w:t xml:space="preserve"> و يربط بينها مستعملا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الربط</w:t>
            </w:r>
          </w:p>
        </w:tc>
        <w:tc>
          <w:tcPr>
            <w:tcW w:w="4253" w:type="dxa"/>
          </w:tcPr>
          <w:p w:rsidR="008114F2" w:rsidRDefault="001F0100" w:rsidP="003E2F0E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فرح العم محمود النساج في عدة مناسبات </w:t>
            </w:r>
          </w:p>
          <w:p w:rsidR="001F0100" w:rsidRPr="001F0100" w:rsidRDefault="001F0100" w:rsidP="001F0100">
            <w:pPr>
              <w:bidi/>
              <w:rPr>
                <w:b/>
                <w:bCs/>
                <w:color w:val="943634" w:themeColor="accent2" w:themeShade="BF"/>
              </w:rPr>
            </w:pPr>
            <w:r w:rsidRPr="001F0100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اذكر هذه المناسبات مرتبة </w:t>
            </w:r>
            <w:proofErr w:type="gramStart"/>
            <w:r w:rsidRPr="001F0100">
              <w:rPr>
                <w:rFonts w:hint="cs"/>
                <w:b/>
                <w:bCs/>
                <w:color w:val="943634" w:themeColor="accent2" w:themeShade="BF"/>
                <w:rtl/>
              </w:rPr>
              <w:t>حسب</w:t>
            </w:r>
            <w:proofErr w:type="gramEnd"/>
            <w:r w:rsidRPr="001F0100"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تعاقبها الزمني</w:t>
            </w:r>
          </w:p>
          <w:p w:rsidR="008114F2" w:rsidRDefault="008114F2" w:rsidP="003E2F0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تقترح السؤال التالي:</w:t>
            </w:r>
          </w:p>
          <w:p w:rsidR="008114F2" w:rsidRPr="00B7270D" w:rsidRDefault="001F0100" w:rsidP="003E2F0E">
            <w:pPr>
              <w:bidi/>
              <w:rPr>
                <w:b/>
                <w:bCs/>
                <w:color w:val="943634" w:themeColor="accent2" w:themeShade="BF"/>
                <w:rtl/>
              </w:rPr>
            </w:pP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>ماهي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حسب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>رايك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العوامل التي ساعدت محاسن على النجاح في الدراسة و في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>ادارة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مصنع الملابس الجاهزة؟</w:t>
            </w:r>
          </w:p>
          <w:p w:rsidR="008114F2" w:rsidRDefault="008114F2" w:rsidP="003E2F0E">
            <w:pPr>
              <w:bidi/>
            </w:pPr>
          </w:p>
          <w:p w:rsidR="008114F2" w:rsidRDefault="008114F2" w:rsidP="003E2F0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تقترح المعلمة </w:t>
            </w:r>
            <w:proofErr w:type="spellStart"/>
            <w:r>
              <w:rPr>
                <w:rFonts w:hint="cs"/>
                <w:rtl/>
              </w:rPr>
              <w:t>الاسئلة</w:t>
            </w:r>
            <w:proofErr w:type="spellEnd"/>
            <w:r>
              <w:rPr>
                <w:rFonts w:hint="cs"/>
                <w:rtl/>
              </w:rPr>
              <w:t xml:space="preserve"> التالية :</w:t>
            </w:r>
          </w:p>
          <w:p w:rsidR="008114F2" w:rsidRDefault="008114F2" w:rsidP="001F0100">
            <w:pPr>
              <w:bidi/>
            </w:pPr>
            <w:r>
              <w:rPr>
                <w:rFonts w:hint="cs"/>
                <w:rtl/>
              </w:rPr>
              <w:t xml:space="preserve">متى </w:t>
            </w:r>
            <w:proofErr w:type="spellStart"/>
            <w:r w:rsidR="001F0100">
              <w:rPr>
                <w:rFonts w:hint="cs"/>
                <w:rtl/>
              </w:rPr>
              <w:t>اصبحت</w:t>
            </w:r>
            <w:proofErr w:type="spellEnd"/>
            <w:r w:rsidR="001F0100">
              <w:rPr>
                <w:rFonts w:hint="cs"/>
                <w:rtl/>
              </w:rPr>
              <w:t xml:space="preserve"> محاسن مهندسة في </w:t>
            </w:r>
            <w:proofErr w:type="spellStart"/>
            <w:r w:rsidR="001F0100">
              <w:rPr>
                <w:rFonts w:hint="cs"/>
                <w:rtl/>
              </w:rPr>
              <w:t>صناععة</w:t>
            </w:r>
            <w:proofErr w:type="spellEnd"/>
            <w:r w:rsidR="001F0100">
              <w:rPr>
                <w:rFonts w:hint="cs"/>
                <w:rtl/>
              </w:rPr>
              <w:t xml:space="preserve"> الملابس الجاهزة</w:t>
            </w:r>
            <w:r>
              <w:rPr>
                <w:rFonts w:hint="cs"/>
                <w:rtl/>
              </w:rPr>
              <w:t>؟</w:t>
            </w:r>
          </w:p>
          <w:p w:rsidR="008114F2" w:rsidRDefault="008114F2" w:rsidP="003E2F0E">
            <w:pPr>
              <w:bidi/>
              <w:rPr>
                <w:rFonts w:hint="cs"/>
                <w:rtl/>
              </w:rPr>
            </w:pPr>
          </w:p>
          <w:p w:rsidR="00864131" w:rsidRDefault="00864131" w:rsidP="00864131">
            <w:pPr>
              <w:bidi/>
            </w:pPr>
          </w:p>
          <w:p w:rsidR="008114F2" w:rsidRDefault="00604968" w:rsidP="006049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تطلب استخراج </w:t>
            </w:r>
            <w:proofErr w:type="spellStart"/>
            <w:r>
              <w:rPr>
                <w:rFonts w:hint="cs"/>
                <w:rtl/>
              </w:rPr>
              <w:t>الاعمال</w:t>
            </w:r>
            <w:proofErr w:type="spellEnd"/>
            <w:r>
              <w:rPr>
                <w:rFonts w:hint="cs"/>
                <w:rtl/>
              </w:rPr>
              <w:t xml:space="preserve"> التي وردت في النص قبل تخرج محاسن مجموعة </w:t>
            </w:r>
            <w:proofErr w:type="spellStart"/>
            <w:r>
              <w:rPr>
                <w:rFonts w:hint="cs"/>
                <w:rtl/>
              </w:rPr>
              <w:t>اخرى</w:t>
            </w:r>
            <w:proofErr w:type="spellEnd"/>
            <w:r>
              <w:rPr>
                <w:rFonts w:hint="cs"/>
                <w:rtl/>
              </w:rPr>
              <w:t xml:space="preserve"> بعد تخرج محاسن</w:t>
            </w:r>
          </w:p>
          <w:p w:rsidR="008114F2" w:rsidRDefault="00604968" w:rsidP="0086413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تطلب الربط بين الجمل مستعملا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</w:p>
          <w:p w:rsidR="008114F2" w:rsidRDefault="008114F2" w:rsidP="003E2F0E">
            <w:pPr>
              <w:bidi/>
            </w:pPr>
          </w:p>
          <w:p w:rsidR="008114F2" w:rsidRPr="00864131" w:rsidRDefault="008114F2" w:rsidP="003E2F0E">
            <w:pPr>
              <w:bidi/>
            </w:pPr>
          </w:p>
          <w:p w:rsidR="008114F2" w:rsidRDefault="008114F2" w:rsidP="003E2F0E">
            <w:pPr>
              <w:bidi/>
            </w:pPr>
          </w:p>
          <w:p w:rsidR="008114F2" w:rsidRPr="00B7270D" w:rsidRDefault="00864131" w:rsidP="003E2F0E">
            <w:pPr>
              <w:bidi/>
              <w:rPr>
                <w:b/>
                <w:bCs/>
                <w:color w:val="943634" w:themeColor="accent2" w:themeShade="BF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ارتب هذه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>الاحداث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 xml:space="preserve"> حسب ورودها في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</w:rPr>
              <w:t>النصك</w:t>
            </w:r>
            <w:proofErr w:type="spellEnd"/>
          </w:p>
          <w:p w:rsidR="008114F2" w:rsidRDefault="00864131" w:rsidP="003E2F0E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اقامة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الاجتفالات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النجاح في الدراسة</w:t>
            </w: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الاحساس</w:t>
            </w:r>
            <w:proofErr w:type="spellEnd"/>
            <w:r>
              <w:rPr>
                <w:rFonts w:hint="cs"/>
                <w:rtl/>
              </w:rPr>
              <w:t xml:space="preserve"> بعلامات الحمل</w:t>
            </w:r>
          </w:p>
          <w:p w:rsidR="00864131" w:rsidRDefault="00864131" w:rsidP="0086413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تربية البنت و تعليمها</w:t>
            </w:r>
          </w:p>
          <w:p w:rsidR="00864131" w:rsidRPr="004D4242" w:rsidRDefault="00864131" w:rsidP="00864131">
            <w:pPr>
              <w:bidi/>
            </w:pPr>
            <w:proofErr w:type="spellStart"/>
            <w:r>
              <w:rPr>
                <w:rFonts w:hint="cs"/>
                <w:rtl/>
              </w:rPr>
              <w:t>ادارة</w:t>
            </w:r>
            <w:proofErr w:type="spellEnd"/>
            <w:r>
              <w:rPr>
                <w:rFonts w:hint="cs"/>
                <w:rtl/>
              </w:rPr>
              <w:t xml:space="preserve"> المصنع</w:t>
            </w:r>
          </w:p>
        </w:tc>
        <w:tc>
          <w:tcPr>
            <w:tcW w:w="1275" w:type="dxa"/>
          </w:tcPr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Pr="00A17C26" w:rsidRDefault="008114F2" w:rsidP="003E2F0E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استكشاف</w:t>
            </w:r>
            <w:proofErr w:type="gramEnd"/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864131">
            <w:pPr>
              <w:bidi/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</w:p>
          <w:p w:rsidR="00864131" w:rsidRPr="00A17C26" w:rsidRDefault="00864131" w:rsidP="00864131">
            <w:pPr>
              <w:bidi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</w:p>
          <w:p w:rsidR="008114F2" w:rsidRPr="00A17C26" w:rsidRDefault="008114F2" w:rsidP="003E2F0E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منهجي</w:t>
            </w:r>
            <w:proofErr w:type="gramEnd"/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Pr="00A17C26" w:rsidRDefault="008114F2" w:rsidP="003E2F0E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تقييم</w:t>
            </w:r>
            <w:proofErr w:type="gramEnd"/>
          </w:p>
        </w:tc>
        <w:tc>
          <w:tcPr>
            <w:tcW w:w="1134" w:type="dxa"/>
          </w:tcPr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Default="008114F2" w:rsidP="003E2F0E">
            <w:pPr>
              <w:bidi/>
              <w:rPr>
                <w:rtl/>
              </w:rPr>
            </w:pPr>
          </w:p>
          <w:p w:rsidR="008114F2" w:rsidRPr="00A17C26" w:rsidRDefault="008114F2" w:rsidP="003E2F0E">
            <w:pPr>
              <w:bidi/>
              <w:jc w:val="center"/>
              <w:rPr>
                <w:b/>
                <w:bCs/>
                <w:color w:val="CC00FF"/>
                <w:sz w:val="32"/>
                <w:szCs w:val="32"/>
              </w:rPr>
            </w:pPr>
            <w:proofErr w:type="spell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</w:rPr>
              <w:t>انتاج</w:t>
            </w:r>
            <w:proofErr w:type="spellEnd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</w:rPr>
              <w:t xml:space="preserve"> كتابي</w:t>
            </w:r>
          </w:p>
        </w:tc>
      </w:tr>
    </w:tbl>
    <w:p w:rsidR="008114F2" w:rsidRPr="00B30DFC" w:rsidRDefault="008114F2" w:rsidP="008114F2">
      <w:pPr>
        <w:ind w:firstLine="708"/>
      </w:pPr>
    </w:p>
    <w:p w:rsidR="004C3DDB" w:rsidRPr="008114F2" w:rsidRDefault="004C3DDB" w:rsidP="008114F2"/>
    <w:sectPr w:rsidR="004C3DDB" w:rsidRPr="008114F2" w:rsidSect="008576AB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14F2"/>
    <w:rsid w:val="001F0100"/>
    <w:rsid w:val="00286AF0"/>
    <w:rsid w:val="002F41D9"/>
    <w:rsid w:val="004C3DDB"/>
    <w:rsid w:val="00604968"/>
    <w:rsid w:val="006E3698"/>
    <w:rsid w:val="007B2CAE"/>
    <w:rsid w:val="008114F2"/>
    <w:rsid w:val="008576AB"/>
    <w:rsid w:val="0086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8" type="connector" idref="#_x0000_s1029"/>
        <o:r id="V:Rule9" type="connector" idref="#_x0000_s1028"/>
        <o:r id="V:Rule10" type="connector" idref="#_x0000_s1031"/>
        <o:r id="V:Rule11" type="connector" idref="#_x0000_s1030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D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1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2010-12-02T15:44:00Z</dcterms:created>
  <dcterms:modified xsi:type="dcterms:W3CDTF">2010-12-03T16:54:00Z</dcterms:modified>
</cp:coreProperties>
</file>