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369"/>
        <w:gridCol w:w="3969"/>
        <w:gridCol w:w="1874"/>
      </w:tblGrid>
      <w:tr w:rsidR="004128A4" w:rsidRPr="004128A4" w:rsidTr="004128A4">
        <w:trPr>
          <w:trHeight w:val="425"/>
        </w:trPr>
        <w:tc>
          <w:tcPr>
            <w:tcW w:w="3369" w:type="dxa"/>
          </w:tcPr>
          <w:p w:rsidR="004128A4" w:rsidRPr="004128A4" w:rsidRDefault="004128A4" w:rsidP="004128A4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4128A4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الممارسات</w:t>
            </w:r>
            <w:proofErr w:type="gramEnd"/>
          </w:p>
        </w:tc>
        <w:tc>
          <w:tcPr>
            <w:tcW w:w="3969" w:type="dxa"/>
          </w:tcPr>
          <w:p w:rsidR="004128A4" w:rsidRPr="004128A4" w:rsidRDefault="004128A4" w:rsidP="004128A4">
            <w:pPr>
              <w:bidi/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r w:rsidRPr="004128A4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الوضعيات</w:t>
            </w:r>
          </w:p>
        </w:tc>
        <w:tc>
          <w:tcPr>
            <w:tcW w:w="1874" w:type="dxa"/>
          </w:tcPr>
          <w:p w:rsidR="004128A4" w:rsidRPr="004128A4" w:rsidRDefault="004128A4" w:rsidP="004128A4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4128A4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المراحل</w:t>
            </w:r>
            <w:proofErr w:type="gramEnd"/>
          </w:p>
        </w:tc>
      </w:tr>
      <w:tr w:rsidR="004128A4" w:rsidTr="004128A4">
        <w:trPr>
          <w:trHeight w:val="5095"/>
        </w:trPr>
        <w:tc>
          <w:tcPr>
            <w:tcW w:w="3369" w:type="dxa"/>
          </w:tcPr>
          <w:p w:rsidR="004128A4" w:rsidRDefault="004128A4" w:rsidP="004128A4">
            <w:pPr>
              <w:bidi/>
            </w:pPr>
            <w:r>
              <w:rPr>
                <w:rFonts w:hint="cs"/>
                <w:rtl/>
              </w:rPr>
              <w:t xml:space="preserve">يكمل </w:t>
            </w:r>
            <w:proofErr w:type="spellStart"/>
            <w:r>
              <w:rPr>
                <w:rFonts w:hint="cs"/>
                <w:rtl/>
              </w:rPr>
              <w:t>بالاشباع</w:t>
            </w:r>
            <w:proofErr w:type="spellEnd"/>
            <w:r>
              <w:rPr>
                <w:rFonts w:hint="cs"/>
                <w:rtl/>
              </w:rPr>
              <w:t xml:space="preserve"> المناسب</w:t>
            </w:r>
          </w:p>
          <w:p w:rsidR="004128A4" w:rsidRPr="004128A4" w:rsidRDefault="004128A4" w:rsidP="004128A4">
            <w:pPr>
              <w:bidi/>
            </w:pPr>
          </w:p>
          <w:p w:rsidR="004128A4" w:rsidRPr="004128A4" w:rsidRDefault="004128A4" w:rsidP="004128A4">
            <w:pPr>
              <w:bidi/>
            </w:pPr>
          </w:p>
          <w:p w:rsidR="004128A4" w:rsidRDefault="004128A4" w:rsidP="004128A4">
            <w:pPr>
              <w:bidi/>
            </w:pPr>
          </w:p>
          <w:p w:rsidR="004128A4" w:rsidRDefault="004128A4" w:rsidP="004128A4">
            <w:pPr>
              <w:bidi/>
            </w:pPr>
          </w:p>
          <w:p w:rsidR="004128A4" w:rsidRDefault="004128A4" w:rsidP="004128A4">
            <w:pPr>
              <w:bidi/>
            </w:pPr>
          </w:p>
          <w:p w:rsidR="004128A4" w:rsidRDefault="004128A4" w:rsidP="004128A4">
            <w:pPr>
              <w:bidi/>
            </w:pPr>
          </w:p>
          <w:p w:rsidR="004128A4" w:rsidRDefault="004128A4" w:rsidP="004128A4">
            <w:pPr>
              <w:bidi/>
            </w:pPr>
            <w:proofErr w:type="gramStart"/>
            <w:r>
              <w:rPr>
                <w:rFonts w:hint="cs"/>
                <w:rtl/>
              </w:rPr>
              <w:t>تكميل</w:t>
            </w:r>
            <w:proofErr w:type="gramEnd"/>
            <w:r>
              <w:rPr>
                <w:rFonts w:hint="cs"/>
                <w:rtl/>
              </w:rPr>
              <w:t xml:space="preserve"> الجمل بما يناسب</w:t>
            </w:r>
          </w:p>
          <w:p w:rsidR="004128A4" w:rsidRPr="004128A4" w:rsidRDefault="004128A4" w:rsidP="004128A4">
            <w:pPr>
              <w:bidi/>
            </w:pPr>
          </w:p>
          <w:p w:rsidR="004128A4" w:rsidRDefault="004128A4" w:rsidP="004128A4">
            <w:pPr>
              <w:bidi/>
            </w:pPr>
          </w:p>
          <w:p w:rsidR="004128A4" w:rsidRDefault="004128A4" w:rsidP="004128A4">
            <w:pPr>
              <w:bidi/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1.65pt;margin-top:-.05pt;width:64.5pt;height:0;z-index:251658240" o:connectortype="straight">
                  <v:stroke startarrow="block" endarrow="block"/>
                </v:shape>
              </w:pict>
            </w:r>
          </w:p>
          <w:p w:rsidR="004128A4" w:rsidRPr="004128A4" w:rsidRDefault="004128A4" w:rsidP="004128A4">
            <w:pPr>
              <w:bidi/>
            </w:pPr>
            <w:r>
              <w:rPr>
                <w:rFonts w:hint="cs"/>
                <w:rtl/>
              </w:rPr>
              <w:t xml:space="preserve">يكتب المفردات على </w:t>
            </w:r>
            <w:proofErr w:type="spellStart"/>
            <w:r>
              <w:rPr>
                <w:rFonts w:hint="cs"/>
                <w:rtl/>
              </w:rPr>
              <w:t>الالواح</w:t>
            </w:r>
            <w:proofErr w:type="spellEnd"/>
          </w:p>
        </w:tc>
        <w:tc>
          <w:tcPr>
            <w:tcW w:w="3969" w:type="dxa"/>
          </w:tcPr>
          <w:p w:rsidR="004128A4" w:rsidRDefault="004128A4" w:rsidP="004128A4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تقترح كلمات و تطلب تكميلها </w:t>
            </w:r>
            <w:proofErr w:type="spellStart"/>
            <w:r>
              <w:rPr>
                <w:rFonts w:hint="cs"/>
                <w:rtl/>
              </w:rPr>
              <w:t>بالاشباع</w:t>
            </w:r>
            <w:proofErr w:type="spellEnd"/>
            <w:r>
              <w:rPr>
                <w:rFonts w:hint="cs"/>
                <w:rtl/>
              </w:rPr>
              <w:t xml:space="preserve"> المناسب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47"/>
              <w:gridCol w:w="747"/>
              <w:gridCol w:w="748"/>
              <w:gridCol w:w="748"/>
              <w:gridCol w:w="748"/>
            </w:tblGrid>
            <w:tr w:rsidR="004128A4" w:rsidTr="004128A4">
              <w:tc>
                <w:tcPr>
                  <w:tcW w:w="747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c>
              <w:tc>
                <w:tcPr>
                  <w:tcW w:w="747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</w:tc>
            </w:tr>
            <w:tr w:rsidR="004128A4" w:rsidTr="004128A4">
              <w:tc>
                <w:tcPr>
                  <w:tcW w:w="747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c>
              <w:tc>
                <w:tcPr>
                  <w:tcW w:w="747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</w:p>
              </w:tc>
            </w:tr>
            <w:tr w:rsidR="004128A4" w:rsidTr="004128A4">
              <w:tc>
                <w:tcPr>
                  <w:tcW w:w="747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c>
              <w:tc>
                <w:tcPr>
                  <w:tcW w:w="747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</w:tc>
            </w:tr>
            <w:tr w:rsidR="004128A4" w:rsidTr="004128A4">
              <w:tc>
                <w:tcPr>
                  <w:tcW w:w="747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4</w:t>
                  </w:r>
                </w:p>
              </w:tc>
              <w:tc>
                <w:tcPr>
                  <w:tcW w:w="747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ج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د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</w:tc>
            </w:tr>
            <w:tr w:rsidR="004128A4" w:rsidTr="004128A4">
              <w:tc>
                <w:tcPr>
                  <w:tcW w:w="747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c>
              <w:tc>
                <w:tcPr>
                  <w:tcW w:w="747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د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</w:t>
                  </w:r>
                </w:p>
              </w:tc>
              <w:tc>
                <w:tcPr>
                  <w:tcW w:w="748" w:type="dxa"/>
                </w:tcPr>
                <w:p w:rsidR="004128A4" w:rsidRDefault="004128A4" w:rsidP="004128A4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</w:tc>
            </w:tr>
          </w:tbl>
          <w:p w:rsidR="004128A4" w:rsidRDefault="004128A4" w:rsidP="004128A4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تقديم الجمل و تكميلها بالكلمات السابقة</w:t>
            </w:r>
          </w:p>
          <w:p w:rsidR="004128A4" w:rsidRDefault="004128A4" w:rsidP="004128A4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</w:t>
            </w:r>
            <w:proofErr w:type="spellStart"/>
            <w:r>
              <w:rPr>
                <w:rFonts w:hint="cs"/>
                <w:rtl/>
              </w:rPr>
              <w:t>الام</w:t>
            </w:r>
            <w:proofErr w:type="spellEnd"/>
            <w:r>
              <w:rPr>
                <w:rFonts w:hint="cs"/>
                <w:rtl/>
              </w:rPr>
              <w:t>.....</w:t>
            </w:r>
            <w:proofErr w:type="gramStart"/>
            <w:r>
              <w:rPr>
                <w:rFonts w:hint="cs"/>
                <w:rtl/>
              </w:rPr>
              <w:t>لتحضير</w:t>
            </w:r>
            <w:proofErr w:type="gramEnd"/>
            <w:r>
              <w:rPr>
                <w:rFonts w:hint="cs"/>
                <w:rtl/>
              </w:rPr>
              <w:t xml:space="preserve"> الطعام</w:t>
            </w:r>
          </w:p>
          <w:p w:rsidR="004128A4" w:rsidRDefault="004128A4" w:rsidP="004128A4">
            <w:pPr>
              <w:bidi/>
            </w:pPr>
            <w:r>
              <w:rPr>
                <w:rFonts w:hint="cs"/>
                <w:rtl/>
              </w:rPr>
              <w:t xml:space="preserve">خرج ....... مع والده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السوق لشراء الحلويات الرمضانية</w:t>
            </w:r>
          </w:p>
          <w:p w:rsidR="004128A4" w:rsidRDefault="004128A4" w:rsidP="004128A4">
            <w:pPr>
              <w:bidi/>
            </w:pPr>
          </w:p>
          <w:p w:rsidR="004128A4" w:rsidRPr="004128A4" w:rsidRDefault="004128A4" w:rsidP="004128A4">
            <w:pPr>
              <w:bidi/>
            </w:pPr>
            <w:r>
              <w:rPr>
                <w:rFonts w:hint="cs"/>
                <w:rtl/>
              </w:rPr>
              <w:t xml:space="preserve">تملي مجموعة من المفردات على </w:t>
            </w:r>
            <w:proofErr w:type="spellStart"/>
            <w:r>
              <w:rPr>
                <w:rFonts w:hint="cs"/>
                <w:rtl/>
              </w:rPr>
              <w:t>الالواح</w:t>
            </w:r>
            <w:proofErr w:type="spellEnd"/>
          </w:p>
        </w:tc>
        <w:tc>
          <w:tcPr>
            <w:tcW w:w="1874" w:type="dxa"/>
          </w:tcPr>
          <w:p w:rsidR="004128A4" w:rsidRDefault="004128A4"/>
        </w:tc>
      </w:tr>
    </w:tbl>
    <w:p w:rsidR="00CC555E" w:rsidRDefault="00CC555E"/>
    <w:sectPr w:rsidR="00CC555E" w:rsidSect="004128A4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8A4"/>
    <w:rsid w:val="004128A4"/>
    <w:rsid w:val="00CC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2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2010-11-04T20:19:00Z</dcterms:created>
  <dcterms:modified xsi:type="dcterms:W3CDTF">2010-11-04T20:28:00Z</dcterms:modified>
</cp:coreProperties>
</file>