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4F72" w:rsidRDefault="00CE5498" w:rsidP="00A64F72">
      <w:pPr>
        <w:bidi/>
        <w:spacing w:before="100" w:beforeAutospacing="1" w:after="100" w:afterAutospacing="1"/>
        <w:ind w:left="0" w:firstLine="0"/>
        <w:jc w:val="center"/>
        <w:rPr>
          <w:rFonts w:asciiTheme="minorBidi" w:hAnsiTheme="minorBidi"/>
          <w:sz w:val="32"/>
          <w:szCs w:val="32"/>
          <w:rtl/>
        </w:rPr>
      </w:pPr>
      <w:r w:rsidRPr="00CE5498">
        <w:rPr>
          <w:rFonts w:asciiTheme="minorBidi" w:hAnsiTheme="minorBidi"/>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95.5pt;height:64.5pt" fillcolor="black [3213]">
            <v:shadow color="#868686"/>
            <o:extrusion v:ext="view" color="#d8d8d8 [2732]" on="t" rotationangle="15,-15"/>
            <v:textpath style="font-family:&quot;Arial Black&quot;;font-size:40pt;v-text-kern:t" trim="t" fitpath="t" string="منظومة المقاربة بالكفايات"/>
          </v:shape>
        </w:pict>
      </w:r>
    </w:p>
    <w:p w:rsidR="00A64F72" w:rsidRDefault="00A64F72" w:rsidP="00A64F72">
      <w:pPr>
        <w:bidi/>
        <w:spacing w:before="100" w:beforeAutospacing="1" w:after="100" w:afterAutospacing="1"/>
        <w:ind w:left="0" w:firstLine="708"/>
        <w:jc w:val="both"/>
        <w:rPr>
          <w:rFonts w:ascii="Arial" w:hAnsi="Arial" w:cs="Arial"/>
          <w:sz w:val="28"/>
          <w:szCs w:val="28"/>
          <w:rtl/>
        </w:rPr>
      </w:pPr>
    </w:p>
    <w:p w:rsidR="00A64F72" w:rsidRDefault="00A64F72" w:rsidP="00A64F72">
      <w:pPr>
        <w:bidi/>
        <w:spacing w:before="100" w:beforeAutospacing="1" w:after="100" w:afterAutospacing="1"/>
        <w:ind w:left="0" w:firstLine="708"/>
        <w:jc w:val="both"/>
        <w:rPr>
          <w:rFonts w:ascii="Arial" w:hAnsi="Arial" w:cs="Arial"/>
          <w:sz w:val="28"/>
          <w:szCs w:val="28"/>
          <w:rtl/>
        </w:rPr>
      </w:pPr>
      <w:r w:rsidRPr="00DB1073">
        <w:rPr>
          <w:rFonts w:ascii="Arial" w:hAnsi="Arial" w:cs="Arial" w:hint="cs"/>
          <w:sz w:val="28"/>
          <w:szCs w:val="28"/>
          <w:rtl/>
        </w:rPr>
        <w:t>تتجاوز المقاربة بالكفايات البيد</w:t>
      </w:r>
      <w:r>
        <w:rPr>
          <w:rFonts w:ascii="Arial" w:hAnsi="Arial" w:cs="Arial" w:hint="cs"/>
          <w:sz w:val="28"/>
          <w:szCs w:val="28"/>
          <w:rtl/>
        </w:rPr>
        <w:t>ا</w:t>
      </w:r>
      <w:r w:rsidRPr="00DB1073">
        <w:rPr>
          <w:rFonts w:ascii="Arial" w:hAnsi="Arial" w:cs="Arial" w:hint="cs"/>
          <w:sz w:val="28"/>
          <w:szCs w:val="28"/>
          <w:rtl/>
        </w:rPr>
        <w:t>غوجي</w:t>
      </w:r>
      <w:r>
        <w:rPr>
          <w:rFonts w:ascii="Arial" w:hAnsi="Arial" w:cs="Arial" w:hint="cs"/>
          <w:sz w:val="28"/>
          <w:szCs w:val="28"/>
          <w:rtl/>
        </w:rPr>
        <w:t>ّ</w:t>
      </w:r>
      <w:r w:rsidRPr="00DB1073">
        <w:rPr>
          <w:rFonts w:ascii="Arial" w:hAnsi="Arial" w:cs="Arial" w:hint="cs"/>
          <w:sz w:val="28"/>
          <w:szCs w:val="28"/>
          <w:rtl/>
        </w:rPr>
        <w:t>ات التقليدية المتمركزة حول</w:t>
      </w:r>
      <w:r w:rsidRPr="00DB1073">
        <w:rPr>
          <w:rFonts w:ascii="Arial" w:hAnsi="Arial" w:cs="Arial" w:hint="cs"/>
          <w:sz w:val="28"/>
          <w:szCs w:val="28"/>
        </w:rPr>
        <w:t xml:space="preserve"> </w:t>
      </w:r>
      <w:r w:rsidRPr="00DB1073">
        <w:rPr>
          <w:rFonts w:ascii="Arial" w:hAnsi="Arial" w:cs="Arial" w:hint="cs"/>
          <w:sz w:val="28"/>
          <w:szCs w:val="28"/>
          <w:rtl/>
        </w:rPr>
        <w:t>المعرفة و المدرس، إلى بيداغوجيات تحو</w:t>
      </w:r>
      <w:r>
        <w:rPr>
          <w:rFonts w:ascii="Arial" w:hAnsi="Arial" w:cs="Arial" w:hint="cs"/>
          <w:sz w:val="28"/>
          <w:szCs w:val="28"/>
          <w:rtl/>
        </w:rPr>
        <w:t>ّ</w:t>
      </w:r>
      <w:r w:rsidRPr="00DB1073">
        <w:rPr>
          <w:rFonts w:ascii="Arial" w:hAnsi="Arial" w:cs="Arial" w:hint="cs"/>
          <w:sz w:val="28"/>
          <w:szCs w:val="28"/>
          <w:rtl/>
        </w:rPr>
        <w:t>ل مهمة المدرس من ملقن إلى موجه و منشط.بما</w:t>
      </w:r>
      <w:r w:rsidRPr="00DB1073">
        <w:rPr>
          <w:rFonts w:ascii="Arial" w:hAnsi="Arial" w:cs="Arial" w:hint="cs"/>
          <w:sz w:val="28"/>
          <w:szCs w:val="28"/>
        </w:rPr>
        <w:t xml:space="preserve"> </w:t>
      </w:r>
      <w:r w:rsidRPr="00DB1073">
        <w:rPr>
          <w:rFonts w:ascii="Arial" w:hAnsi="Arial" w:cs="Arial" w:hint="cs"/>
          <w:sz w:val="28"/>
          <w:szCs w:val="28"/>
          <w:rtl/>
        </w:rPr>
        <w:t>يقتضيه ذلك من انفتاح على طرق و تقنيات التنشيط و دينامية الجماعة و توظيفاتها</w:t>
      </w:r>
      <w:r w:rsidRPr="00DB1073">
        <w:rPr>
          <w:rFonts w:ascii="Arial" w:hAnsi="Arial" w:cs="Arial" w:hint="cs"/>
          <w:sz w:val="28"/>
          <w:szCs w:val="28"/>
        </w:rPr>
        <w:t xml:space="preserve"> </w:t>
      </w:r>
      <w:r w:rsidRPr="00DB1073">
        <w:rPr>
          <w:rFonts w:ascii="Arial" w:hAnsi="Arial" w:cs="Arial" w:hint="cs"/>
          <w:sz w:val="28"/>
          <w:szCs w:val="28"/>
          <w:rtl/>
        </w:rPr>
        <w:t>السوسيومترية و البيداغوجيات المتمركزة حول المدرس و منها بيداغوجيا حل المشكلات، و</w:t>
      </w:r>
      <w:r w:rsidRPr="00DB1073">
        <w:rPr>
          <w:rFonts w:ascii="Arial" w:hAnsi="Arial" w:cs="Arial" w:hint="cs"/>
          <w:sz w:val="28"/>
          <w:szCs w:val="28"/>
        </w:rPr>
        <w:t xml:space="preserve"> </w:t>
      </w:r>
      <w:r w:rsidRPr="00DB1073">
        <w:rPr>
          <w:rFonts w:ascii="Arial" w:hAnsi="Arial" w:cs="Arial" w:hint="cs"/>
          <w:sz w:val="28"/>
          <w:szCs w:val="28"/>
          <w:rtl/>
        </w:rPr>
        <w:t>بيداغوجيا الإدماج، و البيداغوجيا الفارقية وبيداغوجيا المشروع ، و بيداغوجيا الخطأ</w:t>
      </w:r>
      <w:r w:rsidRPr="00DB1073">
        <w:rPr>
          <w:rFonts w:ascii="Arial" w:hAnsi="Arial" w:cs="Arial" w:hint="cs"/>
          <w:sz w:val="28"/>
          <w:szCs w:val="28"/>
        </w:rPr>
        <w:t xml:space="preserve"> </w:t>
      </w:r>
      <w:r w:rsidRPr="00DB1073">
        <w:rPr>
          <w:rFonts w:ascii="Arial" w:hAnsi="Arial" w:cs="Arial" w:hint="cs"/>
          <w:sz w:val="28"/>
          <w:szCs w:val="28"/>
          <w:rtl/>
        </w:rPr>
        <w:t>و التعاقد و اللعب. و التي تعتبر كلها بمثابة مرجعيات للمقاربة بالكفايات من أجل</w:t>
      </w:r>
      <w:r w:rsidRPr="00DB1073">
        <w:rPr>
          <w:rFonts w:ascii="Arial" w:hAnsi="Arial" w:cs="Arial" w:hint="cs"/>
          <w:sz w:val="28"/>
          <w:szCs w:val="28"/>
        </w:rPr>
        <w:t xml:space="preserve"> </w:t>
      </w:r>
      <w:r w:rsidRPr="00732F28">
        <w:rPr>
          <w:rFonts w:ascii="Arial" w:hAnsi="Arial" w:cs="Arial" w:hint="cs"/>
          <w:b/>
          <w:bCs/>
          <w:i/>
          <w:iCs/>
          <w:color w:val="FF0066"/>
          <w:sz w:val="28"/>
          <w:szCs w:val="28"/>
          <w:rtl/>
        </w:rPr>
        <w:t>جعل المتعلم محور كل نشاط تعليمي</w:t>
      </w:r>
      <w:r w:rsidRPr="00DB1073">
        <w:rPr>
          <w:rFonts w:ascii="Arial" w:hAnsi="Arial" w:cs="Arial" w:hint="cs"/>
          <w:sz w:val="28"/>
          <w:szCs w:val="28"/>
          <w:rtl/>
        </w:rPr>
        <w:t>، و ذلك بوضعه في قلب الاهتمام أثناء الممارسة</w:t>
      </w:r>
      <w:r w:rsidRPr="00DB1073">
        <w:rPr>
          <w:rFonts w:ascii="Arial" w:hAnsi="Arial" w:cs="Arial" w:hint="cs"/>
          <w:sz w:val="28"/>
          <w:szCs w:val="28"/>
        </w:rPr>
        <w:t xml:space="preserve"> </w:t>
      </w:r>
      <w:r w:rsidRPr="00DB1073">
        <w:rPr>
          <w:rFonts w:ascii="Arial" w:hAnsi="Arial" w:cs="Arial" w:hint="cs"/>
          <w:sz w:val="28"/>
          <w:szCs w:val="28"/>
          <w:rtl/>
        </w:rPr>
        <w:t>التعليمية /التعلمية</w:t>
      </w:r>
      <w:r w:rsidR="004575F3">
        <w:rPr>
          <w:rFonts w:ascii="Arial" w:hAnsi="Arial" w:cs="Arial" w:hint="cs"/>
          <w:sz w:val="28"/>
          <w:szCs w:val="28"/>
          <w:rtl/>
        </w:rPr>
        <w:t>.</w:t>
      </w:r>
    </w:p>
    <w:p w:rsidR="009D2F3D" w:rsidRPr="00100B13" w:rsidRDefault="009D2F3D" w:rsidP="00913B2F">
      <w:pPr>
        <w:bidi/>
        <w:spacing w:before="100" w:beforeAutospacing="1" w:after="100" w:afterAutospacing="1"/>
        <w:ind w:left="0" w:firstLine="0"/>
        <w:jc w:val="center"/>
        <w:rPr>
          <w:rFonts w:ascii="Arial" w:hAnsi="Arial" w:cs="Arial"/>
          <w:sz w:val="28"/>
          <w:szCs w:val="28"/>
        </w:rPr>
      </w:pPr>
      <w:r>
        <w:rPr>
          <w:rFonts w:ascii="Arial" w:hAnsi="Arial" w:cs="Arial"/>
          <w:noProof/>
          <w:sz w:val="28"/>
          <w:szCs w:val="28"/>
          <w:rtl/>
          <w:lang w:eastAsia="fr-FR"/>
        </w:rPr>
        <w:drawing>
          <wp:inline distT="0" distB="0" distL="0" distR="0">
            <wp:extent cx="2768041" cy="1863640"/>
            <wp:effectExtent l="19050" t="0" r="0" b="0"/>
            <wp:docPr id="23" name="Image 23" descr="C:\Users\Di\Desktop\mlk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i\Desktop\mlkk.png"/>
                    <pic:cNvPicPr>
                      <a:picLocks noChangeAspect="1" noChangeArrowheads="1"/>
                    </pic:cNvPicPr>
                  </pic:nvPicPr>
                  <pic:blipFill>
                    <a:blip r:embed="rId7"/>
                    <a:srcRect/>
                    <a:stretch>
                      <a:fillRect/>
                    </a:stretch>
                  </pic:blipFill>
                  <pic:spPr bwMode="auto">
                    <a:xfrm>
                      <a:off x="0" y="0"/>
                      <a:ext cx="2768041" cy="1863640"/>
                    </a:xfrm>
                    <a:prstGeom prst="rect">
                      <a:avLst/>
                    </a:prstGeom>
                    <a:noFill/>
                    <a:ln w="9525">
                      <a:noFill/>
                      <a:miter lim="800000"/>
                      <a:headEnd/>
                      <a:tailEnd/>
                    </a:ln>
                  </pic:spPr>
                </pic:pic>
              </a:graphicData>
            </a:graphic>
          </wp:inline>
        </w:drawing>
      </w:r>
    </w:p>
    <w:p w:rsidR="00A64F72" w:rsidRPr="00AC4644" w:rsidRDefault="00A64F72" w:rsidP="00A64F72">
      <w:pPr>
        <w:pStyle w:val="Paragraphedeliste"/>
        <w:numPr>
          <w:ilvl w:val="0"/>
          <w:numId w:val="17"/>
        </w:numPr>
        <w:bidi/>
        <w:spacing w:before="100" w:beforeAutospacing="1" w:after="100" w:afterAutospacing="1"/>
        <w:ind w:left="850" w:hanging="490"/>
        <w:jc w:val="both"/>
        <w:rPr>
          <w:rFonts w:ascii="Arial" w:hAnsi="Arial" w:cs="Arial"/>
          <w:b/>
          <w:bCs/>
          <w:i/>
          <w:iCs/>
          <w:sz w:val="36"/>
          <w:szCs w:val="36"/>
          <w:rtl/>
        </w:rPr>
      </w:pPr>
      <w:r w:rsidRPr="00AC4644">
        <w:rPr>
          <w:rFonts w:ascii="Arial" w:hAnsi="Arial" w:cs="Arial" w:hint="cs"/>
          <w:b/>
          <w:bCs/>
          <w:i/>
          <w:iCs/>
          <w:sz w:val="36"/>
          <w:szCs w:val="36"/>
          <w:rtl/>
        </w:rPr>
        <w:t>مرجعيات نظريّة</w:t>
      </w:r>
      <w:r>
        <w:rPr>
          <w:rFonts w:ascii="Arial" w:hAnsi="Arial" w:cs="Arial" w:hint="cs"/>
          <w:b/>
          <w:bCs/>
          <w:i/>
          <w:iCs/>
          <w:sz w:val="36"/>
          <w:szCs w:val="36"/>
          <w:rtl/>
        </w:rPr>
        <w:t xml:space="preserve"> :</w:t>
      </w:r>
    </w:p>
    <w:p w:rsidR="00A64F72" w:rsidRDefault="00A64F72" w:rsidP="00A64F72">
      <w:pPr>
        <w:bidi/>
        <w:spacing w:before="100" w:beforeAutospacing="1" w:after="100" w:afterAutospacing="1"/>
        <w:ind w:left="0" w:firstLine="0"/>
        <w:jc w:val="both"/>
        <w:rPr>
          <w:rFonts w:ascii="Arial" w:hAnsi="Arial" w:cs="Arial"/>
          <w:b/>
          <w:bCs/>
          <w:sz w:val="32"/>
          <w:szCs w:val="32"/>
          <w:rtl/>
        </w:rPr>
      </w:pPr>
      <w:r>
        <w:rPr>
          <w:rFonts w:ascii="Arial" w:hAnsi="Arial" w:cs="Arial" w:hint="cs"/>
          <w:sz w:val="28"/>
          <w:szCs w:val="28"/>
          <w:rtl/>
          <w:lang w:bidi="ar-TN"/>
        </w:rPr>
        <w:t>ت</w:t>
      </w:r>
      <w:r>
        <w:rPr>
          <w:rFonts w:ascii="Arial" w:hAnsi="Arial" w:cs="Arial" w:hint="cs"/>
          <w:sz w:val="28"/>
          <w:szCs w:val="28"/>
          <w:rtl/>
        </w:rPr>
        <w:t>ستمد المقاربة بالكفايات مرجعيتها</w:t>
      </w:r>
      <w:r w:rsidRPr="00DB1073">
        <w:rPr>
          <w:rFonts w:ascii="Arial" w:hAnsi="Arial" w:cs="Arial" w:hint="cs"/>
          <w:sz w:val="28"/>
          <w:szCs w:val="28"/>
          <w:rtl/>
        </w:rPr>
        <w:t xml:space="preserve"> النظرية من علوم</w:t>
      </w:r>
      <w:r w:rsidRPr="00DB1073">
        <w:rPr>
          <w:rFonts w:ascii="Arial" w:hAnsi="Arial" w:cs="Arial" w:hint="cs"/>
          <w:sz w:val="28"/>
          <w:szCs w:val="28"/>
        </w:rPr>
        <w:t xml:space="preserve"> </w:t>
      </w:r>
      <w:r w:rsidRPr="00DB1073">
        <w:rPr>
          <w:rFonts w:ascii="Arial" w:hAnsi="Arial" w:cs="Arial" w:hint="cs"/>
          <w:sz w:val="28"/>
          <w:szCs w:val="28"/>
          <w:rtl/>
        </w:rPr>
        <w:t>و نظريات،</w:t>
      </w:r>
      <w:r>
        <w:rPr>
          <w:rFonts w:ascii="Arial" w:hAnsi="Arial" w:cs="Arial" w:hint="cs"/>
          <w:sz w:val="28"/>
          <w:szCs w:val="28"/>
          <w:rtl/>
        </w:rPr>
        <w:t xml:space="preserve"> </w:t>
      </w:r>
      <w:r w:rsidRPr="00DB1073">
        <w:rPr>
          <w:rFonts w:ascii="Arial" w:hAnsi="Arial" w:cs="Arial" w:hint="cs"/>
          <w:sz w:val="28"/>
          <w:szCs w:val="28"/>
          <w:rtl/>
        </w:rPr>
        <w:t>منها</w:t>
      </w:r>
      <w:r w:rsidRPr="00DB1073">
        <w:rPr>
          <w:rFonts w:ascii="Arial" w:hAnsi="Arial" w:cs="Arial"/>
          <w:sz w:val="28"/>
          <w:szCs w:val="28"/>
        </w:rPr>
        <w:t>:</w:t>
      </w:r>
    </w:p>
    <w:p w:rsidR="00A64F72" w:rsidRDefault="00A64F72" w:rsidP="00A64F72">
      <w:pPr>
        <w:pStyle w:val="Paragraphedeliste"/>
        <w:numPr>
          <w:ilvl w:val="0"/>
          <w:numId w:val="13"/>
        </w:numPr>
        <w:bidi/>
        <w:spacing w:before="100" w:beforeAutospacing="1" w:after="100" w:afterAutospacing="1"/>
        <w:ind w:left="357" w:hanging="357"/>
        <w:jc w:val="both"/>
        <w:rPr>
          <w:rFonts w:ascii="Arial" w:hAnsi="Arial" w:cs="Arial"/>
          <w:sz w:val="28"/>
          <w:szCs w:val="28"/>
        </w:rPr>
      </w:pPr>
      <w:r w:rsidRPr="00843185">
        <w:rPr>
          <w:rFonts w:ascii="Arial" w:hAnsi="Arial" w:cs="Arial" w:hint="cs"/>
          <w:b/>
          <w:bCs/>
          <w:sz w:val="28"/>
          <w:szCs w:val="28"/>
          <w:rtl/>
        </w:rPr>
        <w:t>النظرية</w:t>
      </w:r>
      <w:r w:rsidRPr="00843185">
        <w:rPr>
          <w:rFonts w:ascii="Arial" w:hAnsi="Arial" w:cs="Arial" w:hint="cs"/>
          <w:b/>
          <w:bCs/>
          <w:sz w:val="28"/>
          <w:szCs w:val="28"/>
        </w:rPr>
        <w:t xml:space="preserve"> </w:t>
      </w:r>
      <w:r w:rsidRPr="00843185">
        <w:rPr>
          <w:rFonts w:ascii="Arial" w:hAnsi="Arial" w:cs="Arial" w:hint="cs"/>
          <w:b/>
          <w:bCs/>
          <w:sz w:val="28"/>
          <w:szCs w:val="28"/>
          <w:rtl/>
        </w:rPr>
        <w:t xml:space="preserve">البنائية : </w:t>
      </w:r>
      <w:r w:rsidRPr="00843185">
        <w:rPr>
          <w:rFonts w:ascii="Arial" w:hAnsi="Arial" w:cs="Arial" w:hint="cs"/>
          <w:sz w:val="28"/>
          <w:szCs w:val="28"/>
          <w:rtl/>
        </w:rPr>
        <w:t>التي تقوم على مبدأ أن التّعلم فعل نشيط و أن بناء</w:t>
      </w:r>
      <w:r w:rsidRPr="00843185">
        <w:rPr>
          <w:rFonts w:ascii="Arial" w:hAnsi="Arial" w:cs="Arial"/>
          <w:sz w:val="28"/>
          <w:szCs w:val="28"/>
        </w:rPr>
        <w:t xml:space="preserve"> </w:t>
      </w:r>
      <w:r w:rsidRPr="00843185">
        <w:rPr>
          <w:rFonts w:ascii="Arial" w:hAnsi="Arial" w:cs="Arial"/>
          <w:sz w:val="28"/>
          <w:szCs w:val="28"/>
        </w:rPr>
        <w:br/>
      </w:r>
      <w:r w:rsidRPr="00843185">
        <w:rPr>
          <w:rFonts w:ascii="Arial" w:hAnsi="Arial" w:cs="Arial" w:hint="cs"/>
          <w:sz w:val="28"/>
          <w:szCs w:val="28"/>
          <w:rtl/>
        </w:rPr>
        <w:t>المعارف يتم استنادا</w:t>
      </w:r>
      <w:r w:rsidRPr="00843185">
        <w:rPr>
          <w:rFonts w:ascii="Arial" w:hAnsi="Arial" w:cs="Arial" w:hint="cs"/>
          <w:sz w:val="28"/>
          <w:szCs w:val="28"/>
        </w:rPr>
        <w:t xml:space="preserve"> </w:t>
      </w:r>
      <w:r w:rsidRPr="00843185">
        <w:rPr>
          <w:rFonts w:ascii="Arial" w:hAnsi="Arial" w:cs="Arial" w:hint="cs"/>
          <w:sz w:val="28"/>
          <w:szCs w:val="28"/>
          <w:rtl/>
        </w:rPr>
        <w:t>إلى المعارف الس</w:t>
      </w:r>
      <w:r>
        <w:rPr>
          <w:rFonts w:ascii="Arial" w:hAnsi="Arial" w:cs="Arial" w:hint="cs"/>
          <w:sz w:val="28"/>
          <w:szCs w:val="28"/>
          <w:rtl/>
        </w:rPr>
        <w:t>ّ</w:t>
      </w:r>
      <w:r w:rsidRPr="00843185">
        <w:rPr>
          <w:rFonts w:ascii="Arial" w:hAnsi="Arial" w:cs="Arial" w:hint="cs"/>
          <w:sz w:val="28"/>
          <w:szCs w:val="28"/>
          <w:rtl/>
        </w:rPr>
        <w:t>ابقة (خبرات و تمث</w:t>
      </w:r>
      <w:r>
        <w:rPr>
          <w:rFonts w:ascii="Arial" w:hAnsi="Arial" w:cs="Arial" w:hint="cs"/>
          <w:sz w:val="28"/>
          <w:szCs w:val="28"/>
          <w:rtl/>
        </w:rPr>
        <w:t>ّ</w:t>
      </w:r>
      <w:r w:rsidRPr="00843185">
        <w:rPr>
          <w:rFonts w:ascii="Arial" w:hAnsi="Arial" w:cs="Arial" w:hint="cs"/>
          <w:sz w:val="28"/>
          <w:szCs w:val="28"/>
          <w:rtl/>
        </w:rPr>
        <w:t>لات) عملي</w:t>
      </w:r>
      <w:r>
        <w:rPr>
          <w:rFonts w:ascii="Arial" w:hAnsi="Arial" w:cs="Arial" w:hint="cs"/>
          <w:sz w:val="28"/>
          <w:szCs w:val="28"/>
          <w:rtl/>
        </w:rPr>
        <w:t>ّ</w:t>
      </w:r>
      <w:r w:rsidRPr="00843185">
        <w:rPr>
          <w:rFonts w:ascii="Arial" w:hAnsi="Arial" w:cs="Arial" w:hint="cs"/>
          <w:sz w:val="28"/>
          <w:szCs w:val="28"/>
          <w:rtl/>
        </w:rPr>
        <w:t>ة الت</w:t>
      </w:r>
      <w:r>
        <w:rPr>
          <w:rFonts w:ascii="Arial" w:hAnsi="Arial" w:cs="Arial" w:hint="cs"/>
          <w:sz w:val="28"/>
          <w:szCs w:val="28"/>
          <w:rtl/>
        </w:rPr>
        <w:t>ّ</w:t>
      </w:r>
      <w:r w:rsidRPr="00843185">
        <w:rPr>
          <w:rFonts w:ascii="Arial" w:hAnsi="Arial" w:cs="Arial" w:hint="cs"/>
          <w:sz w:val="28"/>
          <w:szCs w:val="28"/>
          <w:rtl/>
        </w:rPr>
        <w:t>ناوب بين الت</w:t>
      </w:r>
      <w:r>
        <w:rPr>
          <w:rFonts w:ascii="Arial" w:hAnsi="Arial" w:cs="Arial" w:hint="cs"/>
          <w:sz w:val="28"/>
          <w:szCs w:val="28"/>
          <w:rtl/>
        </w:rPr>
        <w:t>ّ</w:t>
      </w:r>
      <w:r w:rsidRPr="00843185">
        <w:rPr>
          <w:rFonts w:ascii="Arial" w:hAnsi="Arial" w:cs="Arial" w:hint="cs"/>
          <w:sz w:val="28"/>
          <w:szCs w:val="28"/>
          <w:rtl/>
        </w:rPr>
        <w:t xml:space="preserve">وازن و اللاتوازن . </w:t>
      </w:r>
      <w:r>
        <w:rPr>
          <w:rFonts w:ascii="Arial" w:hAnsi="Arial" w:cs="Arial" w:hint="cs"/>
          <w:sz w:val="28"/>
          <w:szCs w:val="28"/>
          <w:rtl/>
        </w:rPr>
        <w:t>(</w:t>
      </w:r>
      <w:r w:rsidRPr="00843185">
        <w:rPr>
          <w:rFonts w:ascii="Arial" w:hAnsi="Arial" w:cs="Arial" w:hint="cs"/>
          <w:sz w:val="28"/>
          <w:szCs w:val="28"/>
          <w:rtl/>
        </w:rPr>
        <w:t>جان</w:t>
      </w:r>
      <w:r w:rsidRPr="00843185">
        <w:rPr>
          <w:rFonts w:ascii="Arial" w:hAnsi="Arial" w:cs="Arial" w:hint="cs"/>
          <w:sz w:val="28"/>
          <w:szCs w:val="28"/>
        </w:rPr>
        <w:t xml:space="preserve"> </w:t>
      </w:r>
      <w:r w:rsidRPr="00843185">
        <w:rPr>
          <w:rFonts w:ascii="Arial" w:hAnsi="Arial" w:cs="Arial" w:hint="cs"/>
          <w:sz w:val="28"/>
          <w:szCs w:val="28"/>
          <w:rtl/>
        </w:rPr>
        <w:t>بياجيه</w:t>
      </w:r>
      <w:r>
        <w:rPr>
          <w:rFonts w:ascii="Arial" w:hAnsi="Arial" w:cs="Arial" w:hint="cs"/>
          <w:sz w:val="28"/>
          <w:szCs w:val="28"/>
          <w:rtl/>
        </w:rPr>
        <w:t>)</w:t>
      </w:r>
    </w:p>
    <w:p w:rsidR="00A64F72" w:rsidRDefault="00A64F72" w:rsidP="00A64F72">
      <w:pPr>
        <w:bidi/>
        <w:spacing w:before="100" w:beforeAutospacing="1" w:after="100" w:afterAutospacing="1"/>
        <w:ind w:left="0" w:firstLine="0"/>
        <w:jc w:val="both"/>
        <w:rPr>
          <w:rFonts w:ascii="Arial" w:hAnsi="Arial" w:cs="Arial"/>
          <w:sz w:val="28"/>
          <w:szCs w:val="28"/>
          <w:rtl/>
        </w:rPr>
      </w:pPr>
    </w:p>
    <w:p w:rsidR="00913B2F" w:rsidRDefault="00913B2F" w:rsidP="00913B2F">
      <w:pPr>
        <w:bidi/>
        <w:spacing w:before="100" w:beforeAutospacing="1" w:after="100" w:afterAutospacing="1"/>
        <w:ind w:left="0" w:firstLine="0"/>
        <w:jc w:val="both"/>
        <w:rPr>
          <w:rFonts w:ascii="Arial" w:hAnsi="Arial" w:cs="Arial"/>
          <w:sz w:val="28"/>
          <w:szCs w:val="28"/>
          <w:rtl/>
        </w:rPr>
      </w:pPr>
    </w:p>
    <w:p w:rsidR="00A64F72" w:rsidRDefault="00913B2F" w:rsidP="00A64F72">
      <w:pPr>
        <w:bidi/>
        <w:spacing w:before="100" w:beforeAutospacing="1" w:after="100" w:afterAutospacing="1"/>
        <w:ind w:left="0" w:firstLine="0"/>
        <w:jc w:val="both"/>
        <w:rPr>
          <w:rFonts w:ascii="Arial" w:hAnsi="Arial" w:cs="Arial"/>
          <w:sz w:val="28"/>
          <w:szCs w:val="28"/>
          <w:rtl/>
        </w:rPr>
      </w:pPr>
      <w:r>
        <w:rPr>
          <w:rFonts w:ascii="Arial" w:hAnsi="Arial" w:cs="Arial"/>
          <w:noProof/>
          <w:sz w:val="28"/>
          <w:szCs w:val="28"/>
          <w:rtl/>
          <w:lang w:eastAsia="fr-FR"/>
        </w:rPr>
        <w:lastRenderedPageBreak/>
        <w:drawing>
          <wp:anchor distT="0" distB="0" distL="114300" distR="114300" simplePos="0" relativeHeight="251644416" behindDoc="0" locked="0" layoutInCell="1" allowOverlap="1">
            <wp:simplePos x="0" y="0"/>
            <wp:positionH relativeFrom="column">
              <wp:posOffset>1335761</wp:posOffset>
            </wp:positionH>
            <wp:positionV relativeFrom="paragraph">
              <wp:posOffset>-190221</wp:posOffset>
            </wp:positionV>
            <wp:extent cx="3258159" cy="2106778"/>
            <wp:effectExtent l="19050" t="0" r="0" b="0"/>
            <wp:wrapNone/>
            <wp:docPr id="1"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
                    <a:srcRect/>
                    <a:stretch>
                      <a:fillRect/>
                    </a:stretch>
                  </pic:blipFill>
                  <pic:spPr bwMode="auto">
                    <a:xfrm>
                      <a:off x="0" y="0"/>
                      <a:ext cx="3258159" cy="2106778"/>
                    </a:xfrm>
                    <a:prstGeom prst="rect">
                      <a:avLst/>
                    </a:prstGeom>
                    <a:noFill/>
                    <a:ln w="9525">
                      <a:noFill/>
                      <a:miter lim="800000"/>
                      <a:headEnd/>
                      <a:tailEnd/>
                    </a:ln>
                  </pic:spPr>
                </pic:pic>
              </a:graphicData>
            </a:graphic>
          </wp:anchor>
        </w:drawing>
      </w:r>
    </w:p>
    <w:p w:rsidR="00A64F72" w:rsidRDefault="00A64F72" w:rsidP="00A64F72">
      <w:pPr>
        <w:bidi/>
        <w:spacing w:before="100" w:beforeAutospacing="1" w:after="100" w:afterAutospacing="1"/>
        <w:ind w:left="0" w:firstLine="0"/>
        <w:jc w:val="both"/>
        <w:rPr>
          <w:rFonts w:ascii="Arial" w:hAnsi="Arial" w:cs="Arial"/>
          <w:sz w:val="28"/>
          <w:szCs w:val="28"/>
          <w:rtl/>
        </w:rPr>
      </w:pPr>
    </w:p>
    <w:p w:rsidR="00A64F72" w:rsidRDefault="00A64F72" w:rsidP="00A64F72">
      <w:pPr>
        <w:bidi/>
        <w:spacing w:before="100" w:beforeAutospacing="1" w:after="100" w:afterAutospacing="1"/>
        <w:ind w:left="0" w:firstLine="0"/>
        <w:jc w:val="both"/>
        <w:rPr>
          <w:rFonts w:ascii="Arial" w:hAnsi="Arial" w:cs="Arial" w:hint="cs"/>
          <w:sz w:val="28"/>
          <w:szCs w:val="28"/>
          <w:rtl/>
        </w:rPr>
      </w:pPr>
    </w:p>
    <w:p w:rsidR="003630BC" w:rsidRDefault="003630BC" w:rsidP="003630BC">
      <w:pPr>
        <w:bidi/>
        <w:spacing w:before="100" w:beforeAutospacing="1" w:after="100" w:afterAutospacing="1"/>
        <w:ind w:left="0" w:firstLine="0"/>
        <w:jc w:val="both"/>
        <w:rPr>
          <w:rFonts w:ascii="Arial" w:hAnsi="Arial" w:cs="Arial"/>
          <w:sz w:val="28"/>
          <w:szCs w:val="28"/>
          <w:rtl/>
        </w:rPr>
      </w:pPr>
    </w:p>
    <w:p w:rsidR="00A64F72" w:rsidRPr="004E6640" w:rsidRDefault="00A64F72" w:rsidP="00A64F72">
      <w:pPr>
        <w:bidi/>
        <w:spacing w:before="100" w:beforeAutospacing="1" w:after="100" w:afterAutospacing="1"/>
        <w:ind w:left="0" w:firstLine="0"/>
        <w:jc w:val="both"/>
        <w:rPr>
          <w:rFonts w:ascii="Arial" w:hAnsi="Arial" w:cs="Arial"/>
          <w:sz w:val="28"/>
          <w:szCs w:val="28"/>
        </w:rPr>
      </w:pPr>
    </w:p>
    <w:p w:rsidR="00A64F72" w:rsidRDefault="00A64F72" w:rsidP="00A64F72">
      <w:pPr>
        <w:pStyle w:val="Paragraphedeliste"/>
        <w:numPr>
          <w:ilvl w:val="0"/>
          <w:numId w:val="13"/>
        </w:numPr>
        <w:bidi/>
        <w:spacing w:before="100" w:beforeAutospacing="1" w:after="100" w:afterAutospacing="1"/>
        <w:ind w:left="357" w:hanging="357"/>
        <w:jc w:val="both"/>
        <w:rPr>
          <w:rFonts w:ascii="Arial" w:hAnsi="Arial" w:cs="Arial"/>
          <w:sz w:val="28"/>
          <w:szCs w:val="28"/>
        </w:rPr>
      </w:pPr>
      <w:r w:rsidRPr="00843185">
        <w:rPr>
          <w:rFonts w:ascii="Arial" w:hAnsi="Arial" w:cs="Arial" w:hint="cs"/>
          <w:b/>
          <w:bCs/>
          <w:sz w:val="28"/>
          <w:szCs w:val="28"/>
          <w:rtl/>
        </w:rPr>
        <w:t>الن</w:t>
      </w:r>
      <w:r>
        <w:rPr>
          <w:rFonts w:ascii="Arial" w:hAnsi="Arial" w:cs="Arial" w:hint="cs"/>
          <w:b/>
          <w:bCs/>
          <w:sz w:val="28"/>
          <w:szCs w:val="28"/>
          <w:rtl/>
        </w:rPr>
        <w:t>ّ</w:t>
      </w:r>
      <w:r w:rsidRPr="00843185">
        <w:rPr>
          <w:rFonts w:ascii="Arial" w:hAnsi="Arial" w:cs="Arial" w:hint="cs"/>
          <w:b/>
          <w:bCs/>
          <w:sz w:val="28"/>
          <w:szCs w:val="28"/>
          <w:rtl/>
        </w:rPr>
        <w:t>ظرية المعرفية</w:t>
      </w:r>
      <w:r w:rsidRPr="00843185">
        <w:rPr>
          <w:rFonts w:ascii="Arial" w:hAnsi="Arial" w:cs="Arial" w:hint="cs"/>
          <w:b/>
          <w:bCs/>
          <w:sz w:val="28"/>
          <w:szCs w:val="28"/>
        </w:rPr>
        <w:t xml:space="preserve"> </w:t>
      </w:r>
      <w:r w:rsidRPr="00843185">
        <w:rPr>
          <w:rFonts w:ascii="Arial" w:hAnsi="Arial" w:cs="Arial" w:hint="cs"/>
          <w:b/>
          <w:bCs/>
          <w:sz w:val="28"/>
          <w:szCs w:val="28"/>
          <w:rtl/>
        </w:rPr>
        <w:t>:</w:t>
      </w:r>
      <w:r w:rsidRPr="00843185">
        <w:rPr>
          <w:rFonts w:ascii="Arial" w:hAnsi="Arial" w:cs="Arial" w:hint="cs"/>
          <w:sz w:val="28"/>
          <w:szCs w:val="28"/>
          <w:rtl/>
        </w:rPr>
        <w:t xml:space="preserve"> وال</w:t>
      </w:r>
      <w:r>
        <w:rPr>
          <w:rFonts w:ascii="Arial" w:hAnsi="Arial" w:cs="Arial" w:hint="cs"/>
          <w:sz w:val="28"/>
          <w:szCs w:val="28"/>
          <w:rtl/>
        </w:rPr>
        <w:t>ّ</w:t>
      </w:r>
      <w:r w:rsidRPr="00843185">
        <w:rPr>
          <w:rFonts w:ascii="Arial" w:hAnsi="Arial" w:cs="Arial" w:hint="cs"/>
          <w:sz w:val="28"/>
          <w:szCs w:val="28"/>
          <w:rtl/>
        </w:rPr>
        <w:t>تي تهتم بالسياقات المعرفية الداخلية للمتعل</w:t>
      </w:r>
      <w:r>
        <w:rPr>
          <w:rFonts w:ascii="Arial" w:hAnsi="Arial" w:cs="Arial" w:hint="cs"/>
          <w:sz w:val="28"/>
          <w:szCs w:val="28"/>
          <w:rtl/>
        </w:rPr>
        <w:t>ّ</w:t>
      </w:r>
      <w:r w:rsidRPr="00843185">
        <w:rPr>
          <w:rFonts w:ascii="Arial" w:hAnsi="Arial" w:cs="Arial" w:hint="cs"/>
          <w:sz w:val="28"/>
          <w:szCs w:val="28"/>
          <w:rtl/>
        </w:rPr>
        <w:t>م و</w:t>
      </w:r>
      <w:r w:rsidRPr="00843185">
        <w:rPr>
          <w:rFonts w:ascii="Arial" w:hAnsi="Arial" w:cs="Arial" w:hint="cs"/>
          <w:sz w:val="28"/>
          <w:szCs w:val="28"/>
        </w:rPr>
        <w:t xml:space="preserve"> </w:t>
      </w:r>
      <w:r w:rsidRPr="00843185">
        <w:rPr>
          <w:rFonts w:ascii="Arial" w:hAnsi="Arial" w:cs="Arial" w:hint="cs"/>
          <w:sz w:val="28"/>
          <w:szCs w:val="28"/>
          <w:rtl/>
        </w:rPr>
        <w:t>تعطي أهمية لمصادر المعرفة و استراتيجي</w:t>
      </w:r>
      <w:r>
        <w:rPr>
          <w:rFonts w:ascii="Arial" w:hAnsi="Arial" w:cs="Arial" w:hint="cs"/>
          <w:sz w:val="28"/>
          <w:szCs w:val="28"/>
          <w:rtl/>
        </w:rPr>
        <w:t>ّ</w:t>
      </w:r>
      <w:r w:rsidRPr="00843185">
        <w:rPr>
          <w:rFonts w:ascii="Arial" w:hAnsi="Arial" w:cs="Arial" w:hint="cs"/>
          <w:sz w:val="28"/>
          <w:szCs w:val="28"/>
          <w:rtl/>
        </w:rPr>
        <w:t>ات التعلم (معالجة المعلومات وال تخزين في</w:t>
      </w:r>
      <w:r w:rsidRPr="00843185">
        <w:rPr>
          <w:rFonts w:ascii="Arial" w:hAnsi="Arial" w:cs="Arial" w:hint="cs"/>
          <w:sz w:val="28"/>
          <w:szCs w:val="28"/>
        </w:rPr>
        <w:t xml:space="preserve"> </w:t>
      </w:r>
      <w:r w:rsidRPr="00843185">
        <w:rPr>
          <w:rFonts w:ascii="Arial" w:hAnsi="Arial" w:cs="Arial" w:hint="cs"/>
          <w:sz w:val="28"/>
          <w:szCs w:val="28"/>
          <w:rtl/>
        </w:rPr>
        <w:t>الذاكرة).</w:t>
      </w:r>
    </w:p>
    <w:p w:rsidR="00A64F72" w:rsidRDefault="00A64F72" w:rsidP="00A64F72">
      <w:pPr>
        <w:pStyle w:val="Paragraphedeliste"/>
        <w:numPr>
          <w:ilvl w:val="0"/>
          <w:numId w:val="13"/>
        </w:numPr>
        <w:bidi/>
        <w:spacing w:before="100" w:beforeAutospacing="1" w:after="100" w:afterAutospacing="1"/>
        <w:ind w:left="357" w:hanging="357"/>
        <w:jc w:val="both"/>
        <w:rPr>
          <w:rFonts w:ascii="Arial" w:hAnsi="Arial" w:cs="Arial"/>
          <w:sz w:val="28"/>
          <w:szCs w:val="28"/>
        </w:rPr>
      </w:pPr>
      <w:r w:rsidRPr="00843185">
        <w:rPr>
          <w:rFonts w:ascii="Arial" w:hAnsi="Arial" w:cs="Arial" w:hint="cs"/>
          <w:b/>
          <w:bCs/>
          <w:sz w:val="28"/>
          <w:szCs w:val="28"/>
          <w:rtl/>
        </w:rPr>
        <w:t>الن</w:t>
      </w:r>
      <w:r>
        <w:rPr>
          <w:rFonts w:ascii="Arial" w:hAnsi="Arial" w:cs="Arial" w:hint="cs"/>
          <w:b/>
          <w:bCs/>
          <w:sz w:val="28"/>
          <w:szCs w:val="28"/>
          <w:rtl/>
        </w:rPr>
        <w:t>ّ</w:t>
      </w:r>
      <w:r w:rsidRPr="00843185">
        <w:rPr>
          <w:rFonts w:ascii="Arial" w:hAnsi="Arial" w:cs="Arial" w:hint="cs"/>
          <w:b/>
          <w:bCs/>
          <w:sz w:val="28"/>
          <w:szCs w:val="28"/>
          <w:rtl/>
        </w:rPr>
        <w:t>ظرية السوسيو- بنائية :</w:t>
      </w:r>
      <w:r w:rsidRPr="00843185">
        <w:rPr>
          <w:rFonts w:ascii="Arial" w:hAnsi="Arial" w:cs="Arial" w:hint="cs"/>
          <w:sz w:val="28"/>
          <w:szCs w:val="28"/>
          <w:rtl/>
        </w:rPr>
        <w:t xml:space="preserve"> التي تعتبر أن المعارف تبنى اجتماعيا من</w:t>
      </w:r>
      <w:r w:rsidRPr="00843185">
        <w:rPr>
          <w:rFonts w:ascii="Arial" w:hAnsi="Arial" w:cs="Arial" w:hint="cs"/>
          <w:sz w:val="28"/>
          <w:szCs w:val="28"/>
        </w:rPr>
        <w:t xml:space="preserve"> </w:t>
      </w:r>
      <w:r w:rsidRPr="00843185">
        <w:rPr>
          <w:rFonts w:ascii="Arial" w:hAnsi="Arial" w:cs="Arial" w:hint="cs"/>
          <w:sz w:val="28"/>
          <w:szCs w:val="28"/>
          <w:rtl/>
        </w:rPr>
        <w:t>لدن المتعلم و لفائدته كما أنه لا يطور كفاياته إلا بمقارنة إنجازاته بإنجازات غيره</w:t>
      </w:r>
      <w:r w:rsidRPr="00843185">
        <w:rPr>
          <w:rFonts w:ascii="Arial" w:hAnsi="Arial" w:cs="Arial" w:hint="cs"/>
          <w:sz w:val="28"/>
          <w:szCs w:val="28"/>
        </w:rPr>
        <w:t xml:space="preserve"> </w:t>
      </w:r>
      <w:r w:rsidRPr="00843185">
        <w:rPr>
          <w:rFonts w:ascii="Arial" w:hAnsi="Arial" w:cs="Arial" w:hint="cs"/>
          <w:sz w:val="28"/>
          <w:szCs w:val="28"/>
          <w:rtl/>
        </w:rPr>
        <w:t>أي في إطار التفاعل مع الجماعة أو الأقران</w:t>
      </w:r>
      <w:r w:rsidRPr="00843185">
        <w:rPr>
          <w:rFonts w:ascii="Arial" w:hAnsi="Arial" w:cs="Arial"/>
          <w:sz w:val="28"/>
          <w:szCs w:val="28"/>
        </w:rPr>
        <w:t xml:space="preserve"> .</w:t>
      </w:r>
    </w:p>
    <w:p w:rsidR="00A64F72" w:rsidRDefault="00A64F72" w:rsidP="00A64F72">
      <w:pPr>
        <w:pStyle w:val="Paragraphedeliste"/>
        <w:numPr>
          <w:ilvl w:val="0"/>
          <w:numId w:val="13"/>
        </w:numPr>
        <w:bidi/>
        <w:spacing w:before="100" w:beforeAutospacing="1" w:after="100" w:afterAutospacing="1"/>
        <w:ind w:left="357" w:hanging="357"/>
        <w:jc w:val="both"/>
        <w:rPr>
          <w:rFonts w:ascii="Arial" w:hAnsi="Arial" w:cs="Arial"/>
          <w:sz w:val="28"/>
          <w:szCs w:val="28"/>
        </w:rPr>
      </w:pPr>
      <w:r w:rsidRPr="00843185">
        <w:rPr>
          <w:rFonts w:ascii="Arial" w:hAnsi="Arial" w:cs="Arial" w:hint="cs"/>
          <w:b/>
          <w:bCs/>
          <w:sz w:val="28"/>
          <w:szCs w:val="28"/>
          <w:rtl/>
        </w:rPr>
        <w:t>علم الن</w:t>
      </w:r>
      <w:r>
        <w:rPr>
          <w:rFonts w:ascii="Arial" w:hAnsi="Arial" w:cs="Arial" w:hint="cs"/>
          <w:b/>
          <w:bCs/>
          <w:sz w:val="28"/>
          <w:szCs w:val="28"/>
          <w:rtl/>
        </w:rPr>
        <w:t>ّ</w:t>
      </w:r>
      <w:r w:rsidRPr="00843185">
        <w:rPr>
          <w:rFonts w:ascii="Arial" w:hAnsi="Arial" w:cs="Arial" w:hint="cs"/>
          <w:b/>
          <w:bCs/>
          <w:sz w:val="28"/>
          <w:szCs w:val="28"/>
          <w:rtl/>
        </w:rPr>
        <w:t>فس الفارقي :</w:t>
      </w:r>
      <w:r w:rsidRPr="00843185">
        <w:rPr>
          <w:rFonts w:ascii="Arial" w:hAnsi="Arial" w:cs="Arial" w:hint="cs"/>
          <w:sz w:val="28"/>
          <w:szCs w:val="28"/>
          <w:rtl/>
        </w:rPr>
        <w:t xml:space="preserve"> حيث أن الأفراد لا يتشابهون أبدا فهناك</w:t>
      </w:r>
      <w:r w:rsidRPr="00843185">
        <w:rPr>
          <w:rFonts w:ascii="Arial" w:hAnsi="Arial" w:cs="Arial" w:hint="cs"/>
          <w:sz w:val="28"/>
          <w:szCs w:val="28"/>
        </w:rPr>
        <w:t xml:space="preserve"> </w:t>
      </w:r>
      <w:r w:rsidRPr="00843185">
        <w:rPr>
          <w:rFonts w:ascii="Arial" w:hAnsi="Arial" w:cs="Arial" w:hint="cs"/>
          <w:sz w:val="28"/>
          <w:szCs w:val="28"/>
          <w:rtl/>
        </w:rPr>
        <w:t>فوارق بينهم تستدعي تفريد التعل</w:t>
      </w:r>
      <w:r>
        <w:rPr>
          <w:rFonts w:ascii="Arial" w:hAnsi="Arial" w:cs="Arial" w:hint="cs"/>
          <w:sz w:val="28"/>
          <w:szCs w:val="28"/>
          <w:rtl/>
        </w:rPr>
        <w:t>ّ</w:t>
      </w:r>
      <w:r w:rsidRPr="00843185">
        <w:rPr>
          <w:rFonts w:ascii="Arial" w:hAnsi="Arial" w:cs="Arial" w:hint="cs"/>
          <w:sz w:val="28"/>
          <w:szCs w:val="28"/>
          <w:rtl/>
        </w:rPr>
        <w:t>مات تبعا لحاجات و خصوصية كل فرد</w:t>
      </w:r>
      <w:r>
        <w:rPr>
          <w:rFonts w:ascii="Arial" w:hAnsi="Arial" w:cs="Arial" w:hint="cs"/>
          <w:sz w:val="28"/>
          <w:szCs w:val="28"/>
          <w:rtl/>
        </w:rPr>
        <w:t>.</w:t>
      </w:r>
    </w:p>
    <w:p w:rsidR="00A64F72" w:rsidRDefault="00A64F72" w:rsidP="00A64F72">
      <w:pPr>
        <w:pStyle w:val="Paragraphedeliste"/>
        <w:numPr>
          <w:ilvl w:val="0"/>
          <w:numId w:val="13"/>
        </w:numPr>
        <w:bidi/>
        <w:spacing w:before="100" w:beforeAutospacing="1" w:after="100" w:afterAutospacing="1"/>
        <w:ind w:left="357" w:hanging="357"/>
        <w:jc w:val="both"/>
        <w:rPr>
          <w:rFonts w:ascii="Arial" w:hAnsi="Arial" w:cs="Arial"/>
          <w:sz w:val="28"/>
          <w:szCs w:val="28"/>
        </w:rPr>
      </w:pPr>
      <w:r w:rsidRPr="00843185">
        <w:rPr>
          <w:rFonts w:ascii="Arial" w:hAnsi="Arial" w:cs="Arial" w:hint="cs"/>
          <w:b/>
          <w:bCs/>
          <w:sz w:val="28"/>
          <w:szCs w:val="28"/>
          <w:rtl/>
        </w:rPr>
        <w:t>نظرية</w:t>
      </w:r>
      <w:r w:rsidRPr="00843185">
        <w:rPr>
          <w:rFonts w:ascii="Arial" w:hAnsi="Arial" w:cs="Arial" w:hint="cs"/>
          <w:b/>
          <w:bCs/>
          <w:sz w:val="28"/>
          <w:szCs w:val="28"/>
        </w:rPr>
        <w:t xml:space="preserve"> </w:t>
      </w:r>
      <w:r w:rsidRPr="00843185">
        <w:rPr>
          <w:rFonts w:ascii="Arial" w:hAnsi="Arial" w:cs="Arial" w:hint="cs"/>
          <w:b/>
          <w:bCs/>
          <w:sz w:val="28"/>
          <w:szCs w:val="28"/>
          <w:rtl/>
        </w:rPr>
        <w:t>الذ</w:t>
      </w:r>
      <w:r>
        <w:rPr>
          <w:rFonts w:ascii="Arial" w:hAnsi="Arial" w:cs="Arial" w:hint="cs"/>
          <w:b/>
          <w:bCs/>
          <w:sz w:val="28"/>
          <w:szCs w:val="28"/>
          <w:rtl/>
        </w:rPr>
        <w:t>ّ</w:t>
      </w:r>
      <w:r w:rsidRPr="00843185">
        <w:rPr>
          <w:rFonts w:ascii="Arial" w:hAnsi="Arial" w:cs="Arial" w:hint="cs"/>
          <w:b/>
          <w:bCs/>
          <w:sz w:val="28"/>
          <w:szCs w:val="28"/>
          <w:rtl/>
        </w:rPr>
        <w:t>كاء المتعد</w:t>
      </w:r>
      <w:r>
        <w:rPr>
          <w:rFonts w:ascii="Arial" w:hAnsi="Arial" w:cs="Arial" w:hint="cs"/>
          <w:b/>
          <w:bCs/>
          <w:sz w:val="28"/>
          <w:szCs w:val="28"/>
          <w:rtl/>
        </w:rPr>
        <w:t>ّد</w:t>
      </w:r>
      <w:r w:rsidRPr="00843185">
        <w:rPr>
          <w:rFonts w:ascii="Arial" w:hAnsi="Arial" w:cs="Arial" w:hint="cs"/>
          <w:b/>
          <w:bCs/>
          <w:sz w:val="28"/>
          <w:szCs w:val="28"/>
          <w:rtl/>
        </w:rPr>
        <w:t xml:space="preserve"> :</w:t>
      </w:r>
      <w:r>
        <w:rPr>
          <w:rFonts w:ascii="Arial" w:hAnsi="Arial" w:cs="Arial" w:hint="cs"/>
          <w:sz w:val="28"/>
          <w:szCs w:val="28"/>
          <w:rtl/>
        </w:rPr>
        <w:t xml:space="preserve"> </w:t>
      </w:r>
      <w:r w:rsidRPr="00843185">
        <w:rPr>
          <w:rFonts w:ascii="Arial" w:hAnsi="Arial" w:cs="Arial" w:hint="cs"/>
          <w:sz w:val="28"/>
          <w:szCs w:val="28"/>
          <w:rtl/>
        </w:rPr>
        <w:t>فهناك الذكاء اللغوي، و الذكاء المنطقي الرياضي ، و الذكاء</w:t>
      </w:r>
      <w:r w:rsidRPr="00843185">
        <w:rPr>
          <w:rFonts w:ascii="Arial" w:hAnsi="Arial" w:cs="Arial" w:hint="cs"/>
          <w:sz w:val="28"/>
          <w:szCs w:val="28"/>
        </w:rPr>
        <w:t xml:space="preserve"> </w:t>
      </w:r>
      <w:r w:rsidRPr="00843185">
        <w:rPr>
          <w:rFonts w:ascii="Arial" w:hAnsi="Arial" w:cs="Arial" w:hint="cs"/>
          <w:sz w:val="28"/>
          <w:szCs w:val="28"/>
          <w:rtl/>
        </w:rPr>
        <w:t>الحس</w:t>
      </w:r>
      <w:r>
        <w:rPr>
          <w:rFonts w:ascii="Arial" w:hAnsi="Arial" w:cs="Arial" w:hint="cs"/>
          <w:sz w:val="28"/>
          <w:szCs w:val="28"/>
          <w:rtl/>
        </w:rPr>
        <w:t>-</w:t>
      </w:r>
      <w:r w:rsidRPr="00843185">
        <w:rPr>
          <w:rFonts w:ascii="Arial" w:hAnsi="Arial" w:cs="Arial" w:hint="cs"/>
          <w:sz w:val="28"/>
          <w:szCs w:val="28"/>
          <w:rtl/>
        </w:rPr>
        <w:t>حركي، و الذكاء الموسيقي و الذكاء الباطني</w:t>
      </w:r>
      <w:r w:rsidRPr="00843185">
        <w:rPr>
          <w:rFonts w:ascii="Arial" w:hAnsi="Arial" w:cs="Arial"/>
          <w:sz w:val="28"/>
          <w:szCs w:val="28"/>
        </w:rPr>
        <w:t xml:space="preserve">. </w:t>
      </w:r>
      <w:r>
        <w:rPr>
          <w:rFonts w:ascii="Arial" w:hAnsi="Arial" w:cs="Arial" w:hint="cs"/>
          <w:sz w:val="28"/>
          <w:szCs w:val="28"/>
          <w:rtl/>
          <w:lang w:bidi="ar-TN"/>
        </w:rPr>
        <w:t xml:space="preserve"> </w:t>
      </w:r>
      <w:r w:rsidRPr="00843185">
        <w:rPr>
          <w:rFonts w:ascii="Arial" w:hAnsi="Arial" w:cs="Arial" w:hint="cs"/>
          <w:sz w:val="28"/>
          <w:szCs w:val="28"/>
          <w:rtl/>
        </w:rPr>
        <w:t>لذلك وجب الاهتمام بمختلف</w:t>
      </w:r>
      <w:r w:rsidRPr="00843185">
        <w:rPr>
          <w:rFonts w:ascii="Arial" w:hAnsi="Arial" w:cs="Arial" w:hint="cs"/>
          <w:sz w:val="28"/>
          <w:szCs w:val="28"/>
        </w:rPr>
        <w:t xml:space="preserve"> </w:t>
      </w:r>
      <w:r w:rsidRPr="00843185">
        <w:rPr>
          <w:rFonts w:ascii="Arial" w:hAnsi="Arial" w:cs="Arial" w:hint="cs"/>
          <w:sz w:val="28"/>
          <w:szCs w:val="28"/>
          <w:rtl/>
        </w:rPr>
        <w:t>الذكاءات نظرا لحاجات المجتمع إليه</w:t>
      </w:r>
      <w:r>
        <w:rPr>
          <w:rFonts w:ascii="Arial" w:hAnsi="Arial" w:cs="Arial" w:hint="cs"/>
          <w:sz w:val="28"/>
          <w:szCs w:val="28"/>
          <w:rtl/>
        </w:rPr>
        <w:t>ا.</w:t>
      </w:r>
    </w:p>
    <w:p w:rsidR="00A64F72" w:rsidRPr="00EC0046" w:rsidRDefault="00A64F72" w:rsidP="00A64F72">
      <w:pPr>
        <w:bidi/>
        <w:ind w:left="0" w:firstLine="0"/>
        <w:jc w:val="both"/>
        <w:rPr>
          <w:sz w:val="28"/>
          <w:szCs w:val="28"/>
          <w:rtl/>
          <w:lang w:bidi="ar-TN"/>
        </w:rPr>
      </w:pPr>
      <w:r w:rsidRPr="00EC0046">
        <w:rPr>
          <w:rFonts w:hint="cs"/>
          <w:sz w:val="28"/>
          <w:szCs w:val="28"/>
          <w:rtl/>
          <w:lang w:bidi="ar-TN"/>
        </w:rPr>
        <w:t>تتأسس المقاربة بالكفايات</w:t>
      </w:r>
      <w:r>
        <w:rPr>
          <w:rFonts w:hint="cs"/>
          <w:sz w:val="28"/>
          <w:szCs w:val="28"/>
          <w:rtl/>
          <w:lang w:bidi="ar-TN"/>
        </w:rPr>
        <w:t xml:space="preserve"> خاصّة</w:t>
      </w:r>
      <w:r w:rsidRPr="00EC0046">
        <w:rPr>
          <w:rFonts w:hint="cs"/>
          <w:sz w:val="28"/>
          <w:szCs w:val="28"/>
          <w:rtl/>
          <w:lang w:bidi="ar-TN"/>
        </w:rPr>
        <w:t xml:space="preserve"> على مرجعية بنائية تهتم بـ :</w:t>
      </w:r>
    </w:p>
    <w:p w:rsidR="00A64F72" w:rsidRPr="00EC0046" w:rsidRDefault="00A64F72" w:rsidP="00A64F72">
      <w:pPr>
        <w:pStyle w:val="Paragraphedeliste"/>
        <w:numPr>
          <w:ilvl w:val="0"/>
          <w:numId w:val="19"/>
        </w:numPr>
        <w:bidi/>
        <w:spacing w:after="200"/>
        <w:ind w:left="1134"/>
        <w:jc w:val="both"/>
        <w:rPr>
          <w:sz w:val="28"/>
          <w:szCs w:val="28"/>
          <w:rtl/>
          <w:lang w:bidi="ar-TN"/>
        </w:rPr>
      </w:pPr>
      <w:r w:rsidRPr="00EC0046">
        <w:rPr>
          <w:rFonts w:hint="cs"/>
          <w:sz w:val="28"/>
          <w:szCs w:val="28"/>
          <w:rtl/>
          <w:lang w:bidi="ar-TN"/>
        </w:rPr>
        <w:t>طبيعة المعرفة</w:t>
      </w:r>
    </w:p>
    <w:p w:rsidR="00A64F72" w:rsidRPr="00EC0046" w:rsidRDefault="00A64F72" w:rsidP="00A64F72">
      <w:pPr>
        <w:pStyle w:val="Paragraphedeliste"/>
        <w:numPr>
          <w:ilvl w:val="0"/>
          <w:numId w:val="19"/>
        </w:numPr>
        <w:bidi/>
        <w:spacing w:after="200"/>
        <w:ind w:left="1134"/>
        <w:jc w:val="both"/>
        <w:rPr>
          <w:sz w:val="28"/>
          <w:szCs w:val="28"/>
          <w:rtl/>
          <w:lang w:bidi="ar-TN"/>
        </w:rPr>
      </w:pPr>
      <w:r w:rsidRPr="00EC0046">
        <w:rPr>
          <w:rFonts w:hint="cs"/>
          <w:sz w:val="28"/>
          <w:szCs w:val="28"/>
          <w:rtl/>
          <w:lang w:bidi="ar-TN"/>
        </w:rPr>
        <w:t>دور المتعلم في بنائها</w:t>
      </w:r>
    </w:p>
    <w:p w:rsidR="00A64F72" w:rsidRPr="00EC0046" w:rsidRDefault="00A64F72" w:rsidP="00A64F72">
      <w:pPr>
        <w:pStyle w:val="Paragraphedeliste"/>
        <w:numPr>
          <w:ilvl w:val="0"/>
          <w:numId w:val="19"/>
        </w:numPr>
        <w:bidi/>
        <w:spacing w:after="200"/>
        <w:ind w:left="1134"/>
        <w:jc w:val="both"/>
        <w:rPr>
          <w:sz w:val="28"/>
          <w:szCs w:val="28"/>
          <w:rtl/>
          <w:lang w:bidi="ar-TN"/>
        </w:rPr>
      </w:pPr>
      <w:r w:rsidRPr="00EC0046">
        <w:rPr>
          <w:rFonts w:hint="cs"/>
          <w:sz w:val="28"/>
          <w:szCs w:val="28"/>
          <w:rtl/>
          <w:lang w:bidi="ar-TN"/>
        </w:rPr>
        <w:t>المسارات الملازمة لاكتساب المعرفة (فكرية/ وجدانية/ اجتماعية)</w:t>
      </w:r>
    </w:p>
    <w:p w:rsidR="00A64F72" w:rsidRPr="00EC0046" w:rsidRDefault="00A64F72" w:rsidP="00A64F72">
      <w:pPr>
        <w:pStyle w:val="Paragraphedeliste"/>
        <w:numPr>
          <w:ilvl w:val="0"/>
          <w:numId w:val="19"/>
        </w:numPr>
        <w:bidi/>
        <w:spacing w:after="200"/>
        <w:ind w:left="1134"/>
        <w:jc w:val="both"/>
        <w:rPr>
          <w:sz w:val="28"/>
          <w:szCs w:val="28"/>
          <w:rtl/>
          <w:lang w:bidi="ar-TN"/>
        </w:rPr>
      </w:pPr>
      <w:r w:rsidRPr="00EC0046">
        <w:rPr>
          <w:rFonts w:hint="cs"/>
          <w:sz w:val="28"/>
          <w:szCs w:val="28"/>
          <w:rtl/>
          <w:lang w:bidi="ar-TN"/>
        </w:rPr>
        <w:t>إعادة الهيكلة المستمرة المكتسبات</w:t>
      </w:r>
    </w:p>
    <w:p w:rsidR="00A64F72" w:rsidRPr="00EC0046" w:rsidRDefault="00A64F72" w:rsidP="00A64F72">
      <w:pPr>
        <w:bidi/>
        <w:ind w:left="0" w:firstLine="0"/>
        <w:jc w:val="both"/>
        <w:rPr>
          <w:sz w:val="28"/>
          <w:szCs w:val="28"/>
          <w:rtl/>
          <w:lang w:bidi="ar-TN"/>
        </w:rPr>
      </w:pPr>
      <w:r w:rsidRPr="00EC0046">
        <w:rPr>
          <w:rFonts w:hint="cs"/>
          <w:sz w:val="28"/>
          <w:szCs w:val="28"/>
          <w:rtl/>
          <w:lang w:bidi="ar-TN"/>
        </w:rPr>
        <w:t>هذا يعني أن التّعلّم يحصل إذا:</w:t>
      </w:r>
    </w:p>
    <w:p w:rsidR="00A64F72" w:rsidRPr="00EC0046" w:rsidRDefault="00A64F72" w:rsidP="00A64F72">
      <w:pPr>
        <w:pStyle w:val="Paragraphedeliste"/>
        <w:numPr>
          <w:ilvl w:val="0"/>
          <w:numId w:val="18"/>
        </w:numPr>
        <w:bidi/>
        <w:spacing w:after="200"/>
        <w:ind w:left="1134"/>
        <w:jc w:val="both"/>
        <w:rPr>
          <w:sz w:val="28"/>
          <w:szCs w:val="28"/>
          <w:rtl/>
          <w:lang w:bidi="ar-TN"/>
        </w:rPr>
      </w:pPr>
      <w:r w:rsidRPr="00EC0046">
        <w:rPr>
          <w:rFonts w:hint="cs"/>
          <w:sz w:val="28"/>
          <w:szCs w:val="28"/>
          <w:rtl/>
          <w:lang w:bidi="ar-TN"/>
        </w:rPr>
        <w:t>وضع المتعلّم في سياقات إنتاج فعلي</w:t>
      </w:r>
    </w:p>
    <w:p w:rsidR="00A64F72" w:rsidRPr="00EC0046" w:rsidRDefault="00A64F72" w:rsidP="00A64F72">
      <w:pPr>
        <w:pStyle w:val="Paragraphedeliste"/>
        <w:numPr>
          <w:ilvl w:val="0"/>
          <w:numId w:val="18"/>
        </w:numPr>
        <w:tabs>
          <w:tab w:val="left" w:pos="2667"/>
        </w:tabs>
        <w:bidi/>
        <w:spacing w:after="200"/>
        <w:ind w:left="1134"/>
        <w:jc w:val="both"/>
        <w:rPr>
          <w:sz w:val="28"/>
          <w:szCs w:val="28"/>
          <w:rtl/>
          <w:lang w:bidi="ar-TN"/>
        </w:rPr>
      </w:pPr>
      <w:r w:rsidRPr="00EC0046">
        <w:rPr>
          <w:rFonts w:hint="cs"/>
          <w:sz w:val="28"/>
          <w:szCs w:val="28"/>
          <w:rtl/>
          <w:lang w:bidi="ar-TN"/>
        </w:rPr>
        <w:t>اعتبرت المعارف موارد تُستغل لحل المشكلات</w:t>
      </w:r>
    </w:p>
    <w:p w:rsidR="00A64F72" w:rsidRPr="00EC0046" w:rsidRDefault="00A64F72" w:rsidP="00A64F72">
      <w:pPr>
        <w:pStyle w:val="Paragraphedeliste"/>
        <w:numPr>
          <w:ilvl w:val="0"/>
          <w:numId w:val="18"/>
        </w:numPr>
        <w:tabs>
          <w:tab w:val="left" w:pos="2667"/>
        </w:tabs>
        <w:bidi/>
        <w:spacing w:after="200"/>
        <w:ind w:left="1134"/>
        <w:jc w:val="both"/>
        <w:rPr>
          <w:sz w:val="28"/>
          <w:szCs w:val="28"/>
          <w:rtl/>
          <w:lang w:bidi="ar-TN"/>
        </w:rPr>
      </w:pPr>
      <w:r w:rsidRPr="00EC0046">
        <w:rPr>
          <w:rFonts w:hint="cs"/>
          <w:sz w:val="28"/>
          <w:szCs w:val="28"/>
          <w:rtl/>
          <w:lang w:bidi="ar-TN"/>
        </w:rPr>
        <w:t>كانت سياقات التّعلّم دالة</w:t>
      </w:r>
    </w:p>
    <w:p w:rsidR="00A64F72" w:rsidRPr="00EC0046" w:rsidRDefault="00A64F72" w:rsidP="00A64F72">
      <w:pPr>
        <w:pStyle w:val="Paragraphedeliste"/>
        <w:numPr>
          <w:ilvl w:val="0"/>
          <w:numId w:val="18"/>
        </w:numPr>
        <w:tabs>
          <w:tab w:val="left" w:pos="2667"/>
        </w:tabs>
        <w:bidi/>
        <w:spacing w:after="200" w:line="276" w:lineRule="auto"/>
        <w:ind w:left="1134"/>
        <w:jc w:val="both"/>
        <w:rPr>
          <w:sz w:val="28"/>
          <w:szCs w:val="28"/>
          <w:rtl/>
          <w:lang w:bidi="ar-TN"/>
        </w:rPr>
      </w:pPr>
      <w:r w:rsidRPr="00EC0046">
        <w:rPr>
          <w:rFonts w:hint="cs"/>
          <w:sz w:val="28"/>
          <w:szCs w:val="28"/>
          <w:rtl/>
          <w:lang w:bidi="ar-TN"/>
        </w:rPr>
        <w:t>استُثمرت الأخطاء الاستثمار المناسب</w:t>
      </w:r>
    </w:p>
    <w:p w:rsidR="00A64F72" w:rsidRPr="00EC0046" w:rsidRDefault="00A64F72" w:rsidP="00A64F72">
      <w:pPr>
        <w:pStyle w:val="Paragraphedeliste"/>
        <w:numPr>
          <w:ilvl w:val="0"/>
          <w:numId w:val="18"/>
        </w:numPr>
        <w:tabs>
          <w:tab w:val="left" w:pos="2678"/>
        </w:tabs>
        <w:bidi/>
        <w:spacing w:after="200"/>
        <w:ind w:left="1134"/>
        <w:jc w:val="both"/>
        <w:rPr>
          <w:sz w:val="28"/>
          <w:szCs w:val="28"/>
          <w:rtl/>
          <w:lang w:bidi="ar-TN"/>
        </w:rPr>
      </w:pPr>
      <w:r w:rsidRPr="00EC0046">
        <w:rPr>
          <w:rFonts w:hint="cs"/>
          <w:sz w:val="28"/>
          <w:szCs w:val="28"/>
          <w:rtl/>
          <w:lang w:bidi="ar-TN"/>
        </w:rPr>
        <w:t>سمحت سياقات التعلم بالتواصل الحقيقي</w:t>
      </w:r>
    </w:p>
    <w:p w:rsidR="00A64F72" w:rsidRPr="004575F3" w:rsidRDefault="00A64F72" w:rsidP="00A64F72">
      <w:pPr>
        <w:pStyle w:val="Paragraphedeliste"/>
        <w:numPr>
          <w:ilvl w:val="0"/>
          <w:numId w:val="17"/>
        </w:numPr>
        <w:tabs>
          <w:tab w:val="left" w:pos="4499"/>
        </w:tabs>
        <w:bidi/>
        <w:spacing w:before="100" w:beforeAutospacing="1" w:after="100" w:afterAutospacing="1"/>
        <w:ind w:left="850" w:hanging="425"/>
        <w:contextualSpacing w:val="0"/>
        <w:jc w:val="both"/>
        <w:rPr>
          <w:rFonts w:ascii="Arial" w:hAnsi="Arial" w:cs="Arial"/>
          <w:i/>
          <w:iCs/>
          <w:szCs w:val="36"/>
          <w:rtl/>
        </w:rPr>
      </w:pPr>
      <w:r w:rsidRPr="004575F3">
        <w:rPr>
          <w:rFonts w:ascii="Arial" w:hAnsi="Arial" w:cs="Arial" w:hint="cs"/>
          <w:b/>
          <w:bCs/>
          <w:i/>
          <w:iCs/>
          <w:szCs w:val="36"/>
          <w:rtl/>
        </w:rPr>
        <w:lastRenderedPageBreak/>
        <w:t>من بيداغوجيا الأهداف إلى المقاربة بالكفايات :</w:t>
      </w:r>
    </w:p>
    <w:p w:rsidR="00A64F72" w:rsidRPr="004575F3" w:rsidRDefault="00A64F72" w:rsidP="00A64F72">
      <w:pPr>
        <w:bidi/>
        <w:spacing w:before="100" w:beforeAutospacing="1" w:after="100" w:afterAutospacing="1"/>
        <w:ind w:left="0" w:firstLine="708"/>
        <w:jc w:val="both"/>
        <w:rPr>
          <w:rStyle w:val="postbody"/>
          <w:rFonts w:asciiTheme="minorBidi" w:hAnsiTheme="minorBidi"/>
          <w:sz w:val="28"/>
          <w:szCs w:val="28"/>
          <w:rtl/>
        </w:rPr>
      </w:pPr>
      <w:r w:rsidRPr="00B21A0C">
        <w:rPr>
          <w:rStyle w:val="postbody"/>
          <w:rFonts w:asciiTheme="minorBidi" w:hAnsiTheme="minorBidi"/>
          <w:sz w:val="28"/>
          <w:szCs w:val="28"/>
          <w:rtl/>
        </w:rPr>
        <w:t xml:space="preserve">يمثل </w:t>
      </w:r>
      <w:r w:rsidRPr="004575F3">
        <w:rPr>
          <w:rStyle w:val="postbody"/>
          <w:rFonts w:asciiTheme="minorBidi" w:hAnsiTheme="minorBidi"/>
          <w:sz w:val="28"/>
          <w:szCs w:val="28"/>
          <w:rtl/>
        </w:rPr>
        <w:t>التدريس ب</w:t>
      </w:r>
      <w:hyperlink r:id="rId9" w:tgtFrame="_blank" w:history="1">
        <w:r w:rsidRPr="004575F3">
          <w:rPr>
            <w:rStyle w:val="Lienhypertexte"/>
            <w:rFonts w:asciiTheme="minorBidi" w:hAnsiTheme="minorBidi"/>
            <w:color w:val="auto"/>
            <w:sz w:val="28"/>
            <w:szCs w:val="28"/>
            <w:u w:val="none"/>
            <w:rtl/>
          </w:rPr>
          <w:t>الكفايات</w:t>
        </w:r>
      </w:hyperlink>
      <w:r w:rsidRPr="004575F3">
        <w:rPr>
          <w:rStyle w:val="postbody"/>
          <w:rFonts w:asciiTheme="minorBidi" w:hAnsiTheme="minorBidi"/>
          <w:sz w:val="28"/>
          <w:szCs w:val="28"/>
          <w:rtl/>
        </w:rPr>
        <w:t>،</w:t>
      </w:r>
      <w:r w:rsidRPr="00B21A0C">
        <w:rPr>
          <w:rStyle w:val="postbody"/>
          <w:rFonts w:asciiTheme="minorBidi" w:hAnsiTheme="minorBidi"/>
          <w:sz w:val="28"/>
          <w:szCs w:val="28"/>
          <w:rtl/>
        </w:rPr>
        <w:t xml:space="preserve"> باعتباره </w:t>
      </w:r>
      <w:r>
        <w:rPr>
          <w:rStyle w:val="postbody"/>
          <w:rFonts w:asciiTheme="minorBidi" w:hAnsiTheme="minorBidi" w:hint="cs"/>
          <w:sz w:val="28"/>
          <w:szCs w:val="28"/>
          <w:rtl/>
        </w:rPr>
        <w:t>امتدادا</w:t>
      </w:r>
      <w:r w:rsidRPr="00B21A0C">
        <w:rPr>
          <w:rStyle w:val="postbody"/>
          <w:rFonts w:asciiTheme="minorBidi" w:hAnsiTheme="minorBidi"/>
          <w:sz w:val="28"/>
          <w:szCs w:val="28"/>
          <w:rtl/>
        </w:rPr>
        <w:t xml:space="preserve"> </w:t>
      </w:r>
      <w:r>
        <w:rPr>
          <w:rStyle w:val="postbody"/>
          <w:rFonts w:asciiTheme="minorBidi" w:hAnsiTheme="minorBidi" w:hint="cs"/>
          <w:sz w:val="28"/>
          <w:szCs w:val="28"/>
          <w:rtl/>
        </w:rPr>
        <w:t>ل</w:t>
      </w:r>
      <w:r w:rsidRPr="00B21A0C">
        <w:rPr>
          <w:rStyle w:val="postbody"/>
          <w:rFonts w:asciiTheme="minorBidi" w:hAnsiTheme="minorBidi"/>
          <w:sz w:val="28"/>
          <w:szCs w:val="28"/>
          <w:rtl/>
        </w:rPr>
        <w:t>لتدريس بالأهداف</w:t>
      </w:r>
      <w:r>
        <w:rPr>
          <w:rStyle w:val="postbody"/>
          <w:rFonts w:asciiTheme="minorBidi" w:hAnsiTheme="minorBidi" w:hint="cs"/>
          <w:sz w:val="28"/>
          <w:szCs w:val="28"/>
          <w:rtl/>
        </w:rPr>
        <w:t>،</w:t>
      </w:r>
      <w:r w:rsidRPr="00B21A0C">
        <w:rPr>
          <w:rStyle w:val="postbody"/>
          <w:rFonts w:asciiTheme="minorBidi" w:hAnsiTheme="minorBidi"/>
          <w:sz w:val="28"/>
          <w:szCs w:val="28"/>
          <w:rtl/>
        </w:rPr>
        <w:t xml:space="preserve"> حركة تصحيحية داخل </w:t>
      </w:r>
      <w:hyperlink r:id="rId10" w:tgtFrame="_blank" w:history="1">
        <w:r w:rsidRPr="004575F3">
          <w:rPr>
            <w:rStyle w:val="Lienhypertexte"/>
            <w:rFonts w:asciiTheme="minorBidi" w:hAnsiTheme="minorBidi"/>
            <w:color w:val="auto"/>
            <w:sz w:val="28"/>
            <w:szCs w:val="28"/>
            <w:u w:val="none"/>
            <w:rtl/>
          </w:rPr>
          <w:t>بيداغوجية</w:t>
        </w:r>
      </w:hyperlink>
      <w:r w:rsidRPr="004575F3">
        <w:rPr>
          <w:rStyle w:val="postbody"/>
          <w:rFonts w:asciiTheme="minorBidi" w:hAnsiTheme="minorBidi"/>
          <w:sz w:val="28"/>
          <w:szCs w:val="28"/>
        </w:rPr>
        <w:t xml:space="preserve"> </w:t>
      </w:r>
      <w:r w:rsidRPr="004575F3">
        <w:rPr>
          <w:rStyle w:val="postbody"/>
          <w:rFonts w:asciiTheme="minorBidi" w:hAnsiTheme="minorBidi"/>
          <w:sz w:val="28"/>
          <w:szCs w:val="28"/>
          <w:rtl/>
        </w:rPr>
        <w:t>الأهداف، نتيجة انحراف المدرسة السلوكية التي عرفت الإغراق في النزعة التقنية والسلوكية التجزيئية، على حساب النظرة الشمولية للتدريس. وهي تخضع المتعلمين لآليات التعليم، وتسلبهم حرية الإبداع والاختيار.</w:t>
      </w:r>
      <w:r w:rsidRPr="004575F3">
        <w:rPr>
          <w:rStyle w:val="postbody"/>
          <w:rFonts w:asciiTheme="minorBidi" w:hAnsiTheme="minorBidi"/>
          <w:sz w:val="28"/>
          <w:szCs w:val="28"/>
        </w:rPr>
        <w:t xml:space="preserve"> </w:t>
      </w:r>
      <w:r w:rsidRPr="004575F3">
        <w:rPr>
          <w:rStyle w:val="postbody"/>
          <w:rFonts w:asciiTheme="minorBidi" w:hAnsiTheme="minorBidi"/>
          <w:sz w:val="28"/>
          <w:szCs w:val="28"/>
          <w:rtl/>
        </w:rPr>
        <w:t xml:space="preserve"> فتحديد الأهداف، يركز فقط على وصف النتيجة النهائية والمتمثلة في السلوك الخارجي الذي ينبغي إنجازه من طرف المتعلمين، غير أن هذه النتيجة لا تبين التغيرات الداخلية التي يحدثها النشاط في نفسية المتعلم. كما أن صياغة الأهداف وإن كانت واضحة ومحدودة ومقبولة، لا تخبرنا في الحقيقة عن المواطن التي يتحكم فيها المتعلم، كما لا تخبرنا أيضا عما سيعرفه، ولا عما سيكتسبه من قدرات، ولا عن الخطوات التي سيوظفها</w:t>
      </w:r>
      <w:r w:rsidRPr="004575F3">
        <w:rPr>
          <w:rStyle w:val="postbody"/>
          <w:rFonts w:asciiTheme="minorBidi" w:hAnsiTheme="minorBidi"/>
          <w:sz w:val="28"/>
          <w:szCs w:val="28"/>
        </w:rPr>
        <w:t xml:space="preserve">. </w:t>
      </w:r>
    </w:p>
    <w:p w:rsidR="00A64F72" w:rsidRDefault="00A64F72" w:rsidP="00A64F72">
      <w:pPr>
        <w:bidi/>
        <w:spacing w:before="100" w:beforeAutospacing="1" w:after="100" w:afterAutospacing="1"/>
        <w:ind w:left="0" w:firstLine="708"/>
        <w:jc w:val="both"/>
        <w:rPr>
          <w:rStyle w:val="postbody"/>
          <w:rFonts w:asciiTheme="minorBidi" w:hAnsiTheme="minorBidi"/>
          <w:sz w:val="28"/>
          <w:szCs w:val="28"/>
          <w:rtl/>
        </w:rPr>
      </w:pPr>
      <w:r w:rsidRPr="004575F3">
        <w:rPr>
          <w:rStyle w:val="postbody"/>
          <w:rFonts w:asciiTheme="minorBidi" w:hAnsiTheme="minorBidi"/>
          <w:sz w:val="28"/>
          <w:szCs w:val="28"/>
          <w:rtl/>
        </w:rPr>
        <w:t>إذا كان نموذج التدريس الهادف، الذي يتبنى التصور السلوكي يختزل مكتسبات التلاميذ التعليمية التعلمية في العمل على تحقيق سلسلة من الأهداف السلوكية التي تقود إلى تجزئة النشاط إلى الحد الذي سيصبح المتعلم معه عاجزا على تبيان ما هو بصدده، ومن الصعب معرفة مغزى نشاطه، فإن التدريس ب</w:t>
      </w:r>
      <w:hyperlink r:id="rId11" w:tgtFrame="_blank" w:history="1">
        <w:r w:rsidRPr="004575F3">
          <w:rPr>
            <w:rStyle w:val="Lienhypertexte"/>
            <w:rFonts w:asciiTheme="minorBidi" w:hAnsiTheme="minorBidi"/>
            <w:color w:val="auto"/>
            <w:sz w:val="28"/>
            <w:szCs w:val="28"/>
            <w:u w:val="none"/>
            <w:rtl/>
          </w:rPr>
          <w:t>الكفايات</w:t>
        </w:r>
      </w:hyperlink>
      <w:r w:rsidRPr="004575F3">
        <w:rPr>
          <w:rStyle w:val="postbody"/>
          <w:rFonts w:asciiTheme="minorBidi" w:hAnsiTheme="minorBidi"/>
          <w:sz w:val="28"/>
          <w:szCs w:val="28"/>
        </w:rPr>
        <w:t xml:space="preserve"> </w:t>
      </w:r>
      <w:r w:rsidRPr="004575F3">
        <w:rPr>
          <w:rStyle w:val="postbody"/>
          <w:rFonts w:asciiTheme="minorBidi" w:hAnsiTheme="minorBidi"/>
          <w:sz w:val="28"/>
          <w:szCs w:val="28"/>
          <w:rtl/>
        </w:rPr>
        <w:t>لا يعتبر سلوكا كانعكاس أي رد فعل كما يراه السلوكيون, بل سلوكا كنش</w:t>
      </w:r>
      <w:r w:rsidRPr="00B21A0C">
        <w:rPr>
          <w:rStyle w:val="postbody"/>
          <w:rFonts w:asciiTheme="minorBidi" w:hAnsiTheme="minorBidi"/>
          <w:sz w:val="28"/>
          <w:szCs w:val="28"/>
          <w:rtl/>
        </w:rPr>
        <w:t>اط ومهام. لذلك تعر</w:t>
      </w:r>
      <w:r>
        <w:rPr>
          <w:rStyle w:val="postbody"/>
          <w:rFonts w:asciiTheme="minorBidi" w:hAnsiTheme="minorBidi" w:hint="cs"/>
          <w:sz w:val="28"/>
          <w:szCs w:val="28"/>
          <w:rtl/>
        </w:rPr>
        <w:t>ّ</w:t>
      </w:r>
      <w:r>
        <w:rPr>
          <w:rStyle w:val="postbody"/>
          <w:rFonts w:asciiTheme="minorBidi" w:hAnsiTheme="minorBidi"/>
          <w:sz w:val="28"/>
          <w:szCs w:val="28"/>
          <w:rtl/>
        </w:rPr>
        <w:t>ف</w:t>
      </w:r>
      <w:r>
        <w:rPr>
          <w:rStyle w:val="postbody"/>
          <w:rFonts w:asciiTheme="minorBidi" w:hAnsiTheme="minorBidi" w:hint="cs"/>
          <w:sz w:val="28"/>
          <w:szCs w:val="28"/>
          <w:rtl/>
        </w:rPr>
        <w:t xml:space="preserve"> </w:t>
      </w:r>
      <w:r w:rsidRPr="00B21A0C">
        <w:rPr>
          <w:rStyle w:val="postbody"/>
          <w:rFonts w:asciiTheme="minorBidi" w:hAnsiTheme="minorBidi"/>
          <w:sz w:val="28"/>
          <w:szCs w:val="28"/>
          <w:rtl/>
        </w:rPr>
        <w:t>الكفاية بكونها "تعبير عن القدرة على إنجاز مهمة معينة بشكل مرض</w:t>
      </w:r>
      <w:r w:rsidRPr="00B21A0C">
        <w:rPr>
          <w:rStyle w:val="postbody"/>
          <w:rFonts w:asciiTheme="minorBidi" w:hAnsiTheme="minorBidi"/>
          <w:sz w:val="28"/>
          <w:szCs w:val="28"/>
        </w:rPr>
        <w:t>".</w:t>
      </w:r>
    </w:p>
    <w:p w:rsidR="00913B2F" w:rsidRDefault="00913B2F" w:rsidP="00913B2F">
      <w:pPr>
        <w:bidi/>
        <w:spacing w:before="100" w:beforeAutospacing="1" w:after="100" w:afterAutospacing="1"/>
        <w:ind w:left="0" w:firstLine="708"/>
        <w:jc w:val="both"/>
        <w:rPr>
          <w:rStyle w:val="postbody"/>
          <w:rFonts w:asciiTheme="minorBidi" w:hAnsiTheme="minorBidi"/>
          <w:sz w:val="28"/>
          <w:szCs w:val="28"/>
          <w:rtl/>
        </w:rPr>
      </w:pPr>
    </w:p>
    <w:tbl>
      <w:tblPr>
        <w:bidiVisual/>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tblPr>
      <w:tblGrid>
        <w:gridCol w:w="1099"/>
        <w:gridCol w:w="3969"/>
        <w:gridCol w:w="4218"/>
      </w:tblGrid>
      <w:tr w:rsidR="00A64F72" w:rsidRPr="00A317C7" w:rsidTr="00E8282D">
        <w:trPr>
          <w:trHeight w:val="605"/>
          <w:jc w:val="center"/>
        </w:trPr>
        <w:tc>
          <w:tcPr>
            <w:tcW w:w="1099" w:type="dxa"/>
            <w:tcMar>
              <w:top w:w="0" w:type="dxa"/>
              <w:left w:w="108" w:type="dxa"/>
              <w:bottom w:w="0" w:type="dxa"/>
              <w:right w:w="108" w:type="dxa"/>
            </w:tcMar>
            <w:vAlign w:val="center"/>
            <w:hideMark/>
          </w:tcPr>
          <w:p w:rsidR="00A64F72" w:rsidRPr="00A317C7" w:rsidRDefault="00A64F72" w:rsidP="00E8282D">
            <w:pPr>
              <w:bidi/>
              <w:ind w:left="0" w:firstLine="0"/>
              <w:jc w:val="center"/>
              <w:rPr>
                <w:rFonts w:asciiTheme="minorBidi" w:eastAsia="Times New Roman" w:hAnsiTheme="minorBidi"/>
                <w:sz w:val="28"/>
                <w:szCs w:val="28"/>
                <w:lang w:eastAsia="fr-FR"/>
              </w:rPr>
            </w:pPr>
            <w:r w:rsidRPr="00A317C7">
              <w:rPr>
                <w:rFonts w:asciiTheme="minorBidi" w:eastAsia="Times New Roman" w:hAnsiTheme="minorBidi"/>
                <w:b/>
                <w:bCs/>
                <w:sz w:val="28"/>
                <w:szCs w:val="28"/>
                <w:rtl/>
                <w:lang w:eastAsia="fr-FR"/>
              </w:rPr>
              <w:t>المواضيع</w:t>
            </w:r>
          </w:p>
        </w:tc>
        <w:tc>
          <w:tcPr>
            <w:tcW w:w="3969" w:type="dxa"/>
            <w:tcMar>
              <w:top w:w="0" w:type="dxa"/>
              <w:left w:w="108" w:type="dxa"/>
              <w:bottom w:w="0" w:type="dxa"/>
              <w:right w:w="108" w:type="dxa"/>
            </w:tcMar>
            <w:vAlign w:val="center"/>
            <w:hideMark/>
          </w:tcPr>
          <w:p w:rsidR="00A64F72" w:rsidRPr="00A317C7" w:rsidRDefault="00A64F72" w:rsidP="00E8282D">
            <w:pPr>
              <w:bidi/>
              <w:ind w:left="0" w:firstLine="0"/>
              <w:jc w:val="center"/>
              <w:rPr>
                <w:rFonts w:asciiTheme="minorBidi" w:eastAsia="Times New Roman" w:hAnsiTheme="minorBidi"/>
                <w:sz w:val="28"/>
                <w:szCs w:val="28"/>
                <w:lang w:eastAsia="fr-FR"/>
              </w:rPr>
            </w:pPr>
            <w:r w:rsidRPr="00A317C7">
              <w:rPr>
                <w:rFonts w:asciiTheme="minorBidi" w:eastAsia="Times New Roman" w:hAnsiTheme="minorBidi"/>
                <w:b/>
                <w:bCs/>
                <w:sz w:val="28"/>
                <w:szCs w:val="28"/>
                <w:rtl/>
                <w:lang w:eastAsia="fr-FR"/>
              </w:rPr>
              <w:t>بيداغوجيا</w:t>
            </w:r>
            <w:r w:rsidRPr="00A317C7">
              <w:rPr>
                <w:rFonts w:asciiTheme="minorBidi" w:eastAsia="Times New Roman" w:hAnsiTheme="minorBidi"/>
                <w:sz w:val="28"/>
                <w:szCs w:val="28"/>
                <w:rtl/>
                <w:lang w:eastAsia="fr-FR"/>
              </w:rPr>
              <w:t xml:space="preserve"> </w:t>
            </w:r>
            <w:r w:rsidRPr="00A317C7">
              <w:rPr>
                <w:rFonts w:asciiTheme="minorBidi" w:eastAsia="Times New Roman" w:hAnsiTheme="minorBidi"/>
                <w:b/>
                <w:bCs/>
                <w:sz w:val="28"/>
                <w:szCs w:val="28"/>
                <w:rtl/>
                <w:lang w:eastAsia="fr-FR"/>
              </w:rPr>
              <w:t>الأهداف</w:t>
            </w:r>
            <w:r w:rsidRPr="00A317C7">
              <w:rPr>
                <w:rFonts w:asciiTheme="minorBidi" w:eastAsia="Times New Roman" w:hAnsiTheme="minorBidi"/>
                <w:sz w:val="28"/>
                <w:szCs w:val="28"/>
                <w:rtl/>
                <w:lang w:eastAsia="fr-FR"/>
              </w:rPr>
              <w:t xml:space="preserve"> </w:t>
            </w:r>
          </w:p>
        </w:tc>
        <w:tc>
          <w:tcPr>
            <w:tcW w:w="4218" w:type="dxa"/>
            <w:tcMar>
              <w:top w:w="0" w:type="dxa"/>
              <w:left w:w="108" w:type="dxa"/>
              <w:bottom w:w="0" w:type="dxa"/>
              <w:right w:w="108" w:type="dxa"/>
            </w:tcMar>
            <w:vAlign w:val="center"/>
            <w:hideMark/>
          </w:tcPr>
          <w:p w:rsidR="00A64F72" w:rsidRPr="00A317C7" w:rsidRDefault="00A64F72" w:rsidP="00E8282D">
            <w:pPr>
              <w:bidi/>
              <w:ind w:left="0" w:firstLine="0"/>
              <w:jc w:val="center"/>
              <w:rPr>
                <w:rFonts w:asciiTheme="minorBidi" w:eastAsia="Times New Roman" w:hAnsiTheme="minorBidi"/>
                <w:sz w:val="28"/>
                <w:szCs w:val="28"/>
                <w:lang w:eastAsia="fr-FR"/>
              </w:rPr>
            </w:pPr>
            <w:r>
              <w:rPr>
                <w:rFonts w:asciiTheme="minorBidi" w:eastAsia="Times New Roman" w:hAnsiTheme="minorBidi" w:hint="cs"/>
                <w:b/>
                <w:bCs/>
                <w:sz w:val="28"/>
                <w:szCs w:val="28"/>
                <w:rtl/>
                <w:lang w:eastAsia="fr-FR"/>
              </w:rPr>
              <w:t>المقاربة بالكفايات</w:t>
            </w:r>
            <w:r w:rsidRPr="00A317C7">
              <w:rPr>
                <w:rFonts w:asciiTheme="minorBidi" w:eastAsia="Times New Roman" w:hAnsiTheme="minorBidi"/>
                <w:sz w:val="28"/>
                <w:szCs w:val="28"/>
                <w:rtl/>
                <w:lang w:eastAsia="fr-FR"/>
              </w:rPr>
              <w:t xml:space="preserve"> </w:t>
            </w:r>
          </w:p>
        </w:tc>
      </w:tr>
      <w:tr w:rsidR="00A64F72" w:rsidRPr="00A317C7" w:rsidTr="00E8282D">
        <w:trPr>
          <w:jc w:val="center"/>
        </w:trPr>
        <w:tc>
          <w:tcPr>
            <w:tcW w:w="1099" w:type="dxa"/>
            <w:vMerge w:val="restart"/>
            <w:tcMar>
              <w:top w:w="0" w:type="dxa"/>
              <w:left w:w="108" w:type="dxa"/>
              <w:bottom w:w="0" w:type="dxa"/>
              <w:right w:w="108" w:type="dxa"/>
            </w:tcMar>
            <w:hideMark/>
          </w:tcPr>
          <w:p w:rsidR="00A64F72" w:rsidRDefault="00A64F72" w:rsidP="00E8282D">
            <w:pPr>
              <w:bidi/>
              <w:ind w:left="0" w:firstLine="0"/>
              <w:jc w:val="center"/>
              <w:rPr>
                <w:rFonts w:asciiTheme="minorBidi" w:eastAsia="Times New Roman" w:hAnsiTheme="minorBidi"/>
                <w:b/>
                <w:bCs/>
                <w:sz w:val="28"/>
                <w:szCs w:val="28"/>
                <w:rtl/>
                <w:lang w:eastAsia="fr-FR"/>
              </w:rPr>
            </w:pPr>
          </w:p>
          <w:p w:rsidR="00A64F72" w:rsidRPr="00A317C7" w:rsidRDefault="00A64F72" w:rsidP="00E8282D">
            <w:pPr>
              <w:bidi/>
              <w:ind w:left="0" w:firstLine="0"/>
              <w:jc w:val="center"/>
              <w:rPr>
                <w:rFonts w:asciiTheme="minorBidi" w:eastAsia="Times New Roman" w:hAnsiTheme="minorBidi"/>
                <w:sz w:val="28"/>
                <w:szCs w:val="28"/>
                <w:lang w:eastAsia="fr-FR"/>
              </w:rPr>
            </w:pPr>
            <w:r w:rsidRPr="00A317C7">
              <w:rPr>
                <w:rFonts w:asciiTheme="minorBidi" w:eastAsia="Times New Roman" w:hAnsiTheme="minorBidi"/>
                <w:b/>
                <w:bCs/>
                <w:sz w:val="28"/>
                <w:szCs w:val="28"/>
                <w:rtl/>
                <w:lang w:eastAsia="fr-FR"/>
              </w:rPr>
              <w:t>الخلفية النظرية</w:t>
            </w:r>
          </w:p>
        </w:tc>
        <w:tc>
          <w:tcPr>
            <w:tcW w:w="3969" w:type="dxa"/>
            <w:tcMar>
              <w:top w:w="0" w:type="dxa"/>
              <w:left w:w="108" w:type="dxa"/>
              <w:bottom w:w="0" w:type="dxa"/>
              <w:right w:w="108" w:type="dxa"/>
            </w:tcMar>
            <w:hideMark/>
          </w:tcPr>
          <w:p w:rsidR="00A64F72" w:rsidRPr="00AA6313" w:rsidRDefault="00A64F72" w:rsidP="00E8282D">
            <w:pPr>
              <w:bidi/>
              <w:ind w:left="0" w:firstLine="0"/>
              <w:jc w:val="both"/>
              <w:rPr>
                <w:rFonts w:asciiTheme="minorBidi" w:eastAsia="Times New Roman" w:hAnsiTheme="minorBidi"/>
                <w:sz w:val="28"/>
                <w:szCs w:val="28"/>
                <w:lang w:eastAsia="fr-FR"/>
              </w:rPr>
            </w:pPr>
          </w:p>
          <w:p w:rsidR="00A64F72" w:rsidRPr="00AA6313" w:rsidRDefault="00A64F72" w:rsidP="00E8282D">
            <w:pPr>
              <w:pStyle w:val="Paragraphedeliste"/>
              <w:numPr>
                <w:ilvl w:val="0"/>
                <w:numId w:val="3"/>
              </w:numPr>
              <w:bidi/>
              <w:ind w:left="317" w:hanging="317"/>
              <w:jc w:val="both"/>
              <w:rPr>
                <w:rFonts w:asciiTheme="minorBidi" w:eastAsia="Times New Roman" w:hAnsiTheme="minorBidi"/>
                <w:sz w:val="28"/>
                <w:szCs w:val="28"/>
                <w:rtl/>
                <w:lang w:eastAsia="fr-FR"/>
              </w:rPr>
            </w:pPr>
            <w:r w:rsidRPr="00AA6313">
              <w:rPr>
                <w:rFonts w:asciiTheme="minorBidi" w:eastAsia="Times New Roman" w:hAnsiTheme="minorBidi"/>
                <w:sz w:val="28"/>
                <w:szCs w:val="28"/>
                <w:rtl/>
                <w:lang w:eastAsia="fr-FR"/>
              </w:rPr>
              <w:t>ساعدت أعمال</w:t>
            </w:r>
            <w:r w:rsidRPr="00AA6313">
              <w:rPr>
                <w:rFonts w:asciiTheme="minorBidi" w:eastAsia="Times New Roman" w:hAnsiTheme="minorBidi" w:hint="cs"/>
                <w:sz w:val="28"/>
                <w:szCs w:val="28"/>
                <w:rtl/>
                <w:lang w:eastAsia="fr-FR"/>
              </w:rPr>
              <w:t xml:space="preserve"> سكينر </w:t>
            </w:r>
            <w:r w:rsidRPr="00AA6313">
              <w:rPr>
                <w:rFonts w:asciiTheme="minorBidi" w:eastAsia="Times New Roman" w:hAnsiTheme="minorBidi"/>
                <w:sz w:val="28"/>
                <w:szCs w:val="28"/>
                <w:rtl/>
                <w:lang w:eastAsia="fr-FR"/>
              </w:rPr>
              <w:t xml:space="preserve">على نمو التعليم المبرمج الذي يختلف عن التربية التقليدية في: </w:t>
            </w:r>
          </w:p>
          <w:p w:rsidR="00A64F72" w:rsidRDefault="00A64F72" w:rsidP="00E8282D">
            <w:pPr>
              <w:bidi/>
              <w:ind w:left="0" w:firstLine="0"/>
              <w:jc w:val="both"/>
              <w:rPr>
                <w:rFonts w:asciiTheme="minorBidi" w:eastAsia="Times New Roman" w:hAnsiTheme="minorBidi"/>
                <w:sz w:val="28"/>
                <w:szCs w:val="28"/>
                <w:rtl/>
                <w:lang w:eastAsia="fr-FR"/>
              </w:rPr>
            </w:pPr>
          </w:p>
          <w:p w:rsidR="00A64F72" w:rsidRPr="00A317C7" w:rsidRDefault="00A64F72" w:rsidP="00E8282D">
            <w:pPr>
              <w:bidi/>
              <w:ind w:left="0" w:firstLine="0"/>
              <w:jc w:val="both"/>
              <w:rPr>
                <w:rFonts w:asciiTheme="minorBidi" w:eastAsia="Times New Roman" w:hAnsiTheme="minorBidi"/>
                <w:sz w:val="28"/>
                <w:szCs w:val="28"/>
                <w:rtl/>
                <w:lang w:eastAsia="fr-FR"/>
              </w:rPr>
            </w:pPr>
          </w:p>
          <w:p w:rsidR="00A64F72" w:rsidRPr="00AA6313" w:rsidRDefault="00A64F72" w:rsidP="00E8282D">
            <w:pPr>
              <w:pStyle w:val="Paragraphedeliste"/>
              <w:numPr>
                <w:ilvl w:val="0"/>
                <w:numId w:val="1"/>
              </w:numPr>
              <w:bidi/>
              <w:ind w:left="317" w:hanging="283"/>
              <w:jc w:val="both"/>
              <w:rPr>
                <w:rFonts w:asciiTheme="minorBidi" w:eastAsia="Times New Roman" w:hAnsiTheme="minorBidi"/>
                <w:sz w:val="28"/>
                <w:szCs w:val="28"/>
                <w:rtl/>
                <w:lang w:eastAsia="fr-FR"/>
              </w:rPr>
            </w:pPr>
            <w:r w:rsidRPr="00AA6313">
              <w:rPr>
                <w:rFonts w:asciiTheme="minorBidi" w:eastAsia="Times New Roman" w:hAnsiTheme="minorBidi"/>
                <w:sz w:val="28"/>
                <w:szCs w:val="28"/>
                <w:rtl/>
                <w:lang w:eastAsia="fr-FR"/>
              </w:rPr>
              <w:t>تقسيم السلوك إلى وحدات جزئية</w:t>
            </w:r>
            <w:r>
              <w:rPr>
                <w:rFonts w:asciiTheme="minorBidi" w:eastAsia="Times New Roman" w:hAnsiTheme="minorBidi" w:hint="cs"/>
                <w:sz w:val="28"/>
                <w:szCs w:val="28"/>
                <w:rtl/>
                <w:lang w:eastAsia="fr-FR"/>
              </w:rPr>
              <w:t>.</w:t>
            </w:r>
            <w:r w:rsidRPr="00AA6313">
              <w:rPr>
                <w:rFonts w:asciiTheme="minorBidi" w:eastAsia="Times New Roman" w:hAnsiTheme="minorBidi"/>
                <w:sz w:val="28"/>
                <w:szCs w:val="28"/>
                <w:rtl/>
                <w:lang w:eastAsia="fr-FR"/>
              </w:rPr>
              <w:t xml:space="preserve"> </w:t>
            </w:r>
          </w:p>
          <w:p w:rsidR="00A64F72" w:rsidRPr="00AA6313" w:rsidRDefault="00A64F72" w:rsidP="00E8282D">
            <w:pPr>
              <w:bidi/>
              <w:ind w:left="0" w:firstLine="0"/>
              <w:jc w:val="both"/>
              <w:rPr>
                <w:rFonts w:asciiTheme="minorBidi" w:eastAsia="Times New Roman" w:hAnsiTheme="minorBidi"/>
                <w:sz w:val="28"/>
                <w:szCs w:val="28"/>
                <w:rtl/>
                <w:lang w:eastAsia="fr-FR"/>
              </w:rPr>
            </w:pPr>
          </w:p>
          <w:p w:rsidR="00A64F72" w:rsidRPr="00AA6313" w:rsidRDefault="00A64F72" w:rsidP="00E8282D">
            <w:pPr>
              <w:pStyle w:val="Paragraphedeliste"/>
              <w:numPr>
                <w:ilvl w:val="0"/>
                <w:numId w:val="1"/>
              </w:numPr>
              <w:bidi/>
              <w:ind w:left="317" w:hanging="283"/>
              <w:jc w:val="both"/>
              <w:rPr>
                <w:rFonts w:asciiTheme="minorBidi" w:eastAsia="Times New Roman" w:hAnsiTheme="minorBidi"/>
                <w:sz w:val="28"/>
                <w:szCs w:val="28"/>
                <w:rtl/>
                <w:lang w:eastAsia="fr-FR"/>
              </w:rPr>
            </w:pPr>
            <w:r w:rsidRPr="00AA6313">
              <w:rPr>
                <w:rFonts w:asciiTheme="minorBidi" w:eastAsia="Times New Roman" w:hAnsiTheme="minorBidi"/>
                <w:sz w:val="28"/>
                <w:szCs w:val="28"/>
                <w:rtl/>
                <w:lang w:eastAsia="fr-FR"/>
              </w:rPr>
              <w:t>التنظيم التدرجي لتلك الوحدات</w:t>
            </w:r>
            <w:r>
              <w:rPr>
                <w:rFonts w:asciiTheme="minorBidi" w:eastAsia="Times New Roman" w:hAnsiTheme="minorBidi" w:hint="cs"/>
                <w:sz w:val="28"/>
                <w:szCs w:val="28"/>
                <w:rtl/>
                <w:lang w:eastAsia="fr-FR"/>
              </w:rPr>
              <w:t>.</w:t>
            </w:r>
          </w:p>
          <w:p w:rsidR="00A64F72" w:rsidRDefault="00A64F72" w:rsidP="00E8282D">
            <w:pPr>
              <w:bidi/>
              <w:ind w:left="0" w:firstLine="0"/>
              <w:jc w:val="both"/>
              <w:rPr>
                <w:rFonts w:asciiTheme="minorBidi" w:eastAsia="Times New Roman" w:hAnsiTheme="minorBidi"/>
                <w:sz w:val="28"/>
                <w:szCs w:val="28"/>
                <w:rtl/>
                <w:lang w:eastAsia="fr-FR"/>
              </w:rPr>
            </w:pPr>
          </w:p>
          <w:p w:rsidR="00A64F72" w:rsidRPr="00AA6313" w:rsidRDefault="00A64F72" w:rsidP="00E8282D">
            <w:pPr>
              <w:pStyle w:val="Paragraphedeliste"/>
              <w:numPr>
                <w:ilvl w:val="0"/>
                <w:numId w:val="1"/>
              </w:numPr>
              <w:bidi/>
              <w:ind w:left="317" w:hanging="317"/>
              <w:jc w:val="both"/>
              <w:rPr>
                <w:rFonts w:asciiTheme="minorBidi" w:eastAsia="Times New Roman" w:hAnsiTheme="minorBidi"/>
                <w:sz w:val="28"/>
                <w:szCs w:val="28"/>
                <w:rtl/>
                <w:lang w:eastAsia="fr-FR"/>
              </w:rPr>
            </w:pPr>
            <w:r w:rsidRPr="00AA6313">
              <w:rPr>
                <w:rFonts w:asciiTheme="minorBidi" w:eastAsia="Times New Roman" w:hAnsiTheme="minorBidi"/>
                <w:sz w:val="28"/>
                <w:szCs w:val="28"/>
                <w:rtl/>
                <w:lang w:eastAsia="fr-FR"/>
              </w:rPr>
              <w:t>المكافأة الفورية لكل استجابة</w:t>
            </w:r>
            <w:r>
              <w:rPr>
                <w:rFonts w:asciiTheme="minorBidi" w:eastAsia="Times New Roman" w:hAnsiTheme="minorBidi" w:hint="cs"/>
                <w:sz w:val="28"/>
                <w:szCs w:val="28"/>
                <w:rtl/>
                <w:lang w:eastAsia="fr-FR"/>
              </w:rPr>
              <w:t>.</w:t>
            </w:r>
          </w:p>
          <w:p w:rsidR="00A64F72" w:rsidRPr="00AA6313" w:rsidRDefault="00A64F72" w:rsidP="00E8282D">
            <w:pPr>
              <w:pStyle w:val="Paragraphedeliste"/>
              <w:numPr>
                <w:ilvl w:val="0"/>
                <w:numId w:val="1"/>
              </w:numPr>
              <w:bidi/>
              <w:ind w:left="317" w:hanging="317"/>
              <w:jc w:val="both"/>
              <w:rPr>
                <w:rFonts w:asciiTheme="minorBidi" w:eastAsia="Times New Roman" w:hAnsiTheme="minorBidi"/>
                <w:sz w:val="28"/>
                <w:szCs w:val="28"/>
                <w:lang w:eastAsia="fr-FR"/>
              </w:rPr>
            </w:pPr>
            <w:r w:rsidRPr="00AA6313">
              <w:rPr>
                <w:rFonts w:asciiTheme="minorBidi" w:eastAsia="Times New Roman" w:hAnsiTheme="minorBidi"/>
                <w:sz w:val="28"/>
                <w:szCs w:val="28"/>
                <w:rtl/>
                <w:lang w:eastAsia="fr-FR"/>
              </w:rPr>
              <w:t>ملاءمة نسق التعليم مع قدرات كلّ تلميذ</w:t>
            </w:r>
            <w:r>
              <w:rPr>
                <w:rFonts w:asciiTheme="minorBidi" w:eastAsia="Times New Roman" w:hAnsiTheme="minorBidi" w:hint="cs"/>
                <w:sz w:val="28"/>
                <w:szCs w:val="28"/>
                <w:rtl/>
                <w:lang w:eastAsia="fr-FR"/>
              </w:rPr>
              <w:t>.</w:t>
            </w:r>
          </w:p>
        </w:tc>
        <w:tc>
          <w:tcPr>
            <w:tcW w:w="4218" w:type="dxa"/>
            <w:tcMar>
              <w:top w:w="0" w:type="dxa"/>
              <w:left w:w="108" w:type="dxa"/>
              <w:bottom w:w="0" w:type="dxa"/>
              <w:right w:w="108" w:type="dxa"/>
            </w:tcMar>
            <w:hideMark/>
          </w:tcPr>
          <w:p w:rsidR="00A64F72" w:rsidRDefault="00A64F72" w:rsidP="00E8282D">
            <w:pPr>
              <w:bidi/>
              <w:ind w:left="0" w:firstLine="0"/>
              <w:jc w:val="both"/>
              <w:rPr>
                <w:rFonts w:asciiTheme="minorBidi" w:eastAsia="Times New Roman" w:hAnsiTheme="minorBidi"/>
                <w:sz w:val="28"/>
                <w:szCs w:val="28"/>
                <w:rtl/>
                <w:lang w:eastAsia="fr-FR"/>
              </w:rPr>
            </w:pPr>
          </w:p>
          <w:p w:rsidR="00A64F72" w:rsidRPr="00AA6313" w:rsidRDefault="00A64F72" w:rsidP="00E8282D">
            <w:pPr>
              <w:pStyle w:val="Paragraphedeliste"/>
              <w:numPr>
                <w:ilvl w:val="0"/>
                <w:numId w:val="3"/>
              </w:numPr>
              <w:bidi/>
              <w:ind w:left="317" w:hanging="283"/>
              <w:jc w:val="both"/>
              <w:rPr>
                <w:rFonts w:asciiTheme="minorBidi" w:eastAsia="Times New Roman" w:hAnsiTheme="minorBidi"/>
                <w:sz w:val="28"/>
                <w:szCs w:val="28"/>
                <w:rtl/>
                <w:lang w:eastAsia="fr-FR"/>
              </w:rPr>
            </w:pPr>
            <w:r w:rsidRPr="00AA6313">
              <w:rPr>
                <w:rFonts w:asciiTheme="minorBidi" w:eastAsia="Times New Roman" w:hAnsiTheme="minorBidi"/>
                <w:sz w:val="28"/>
                <w:szCs w:val="28"/>
                <w:rtl/>
                <w:lang w:eastAsia="fr-FR"/>
              </w:rPr>
              <w:t xml:space="preserve">ساعدت أعمال </w:t>
            </w:r>
            <w:r w:rsidRPr="00AA6313">
              <w:rPr>
                <w:rFonts w:asciiTheme="minorBidi" w:eastAsia="Times New Roman" w:hAnsiTheme="minorBidi" w:hint="cs"/>
                <w:sz w:val="28"/>
                <w:szCs w:val="28"/>
                <w:rtl/>
                <w:lang w:eastAsia="fr-FR"/>
              </w:rPr>
              <w:t>روجيرز و غيره</w:t>
            </w:r>
            <w:r w:rsidRPr="00AA6313">
              <w:rPr>
                <w:rFonts w:asciiTheme="minorBidi" w:eastAsia="Times New Roman" w:hAnsiTheme="minorBidi"/>
                <w:sz w:val="28"/>
                <w:szCs w:val="28"/>
                <w:rtl/>
                <w:lang w:eastAsia="fr-FR"/>
              </w:rPr>
              <w:t xml:space="preserve"> على تطوير المفاهيم والخصائص المميّزة للمقاربة بالكفايات الّتي نشأت في الوسط المهنيّ المؤسسّي قبل أن تستفاد منها المدرسة في : </w:t>
            </w:r>
          </w:p>
          <w:p w:rsidR="00A64F72" w:rsidRDefault="00A64F72" w:rsidP="00E8282D">
            <w:pPr>
              <w:pStyle w:val="Paragraphedeliste"/>
              <w:numPr>
                <w:ilvl w:val="0"/>
                <w:numId w:val="2"/>
              </w:numPr>
              <w:bidi/>
              <w:ind w:left="317" w:hanging="283"/>
              <w:jc w:val="both"/>
              <w:rPr>
                <w:rFonts w:asciiTheme="minorBidi" w:eastAsia="Times New Roman" w:hAnsiTheme="minorBidi"/>
                <w:sz w:val="28"/>
                <w:szCs w:val="28"/>
                <w:lang w:eastAsia="fr-FR"/>
              </w:rPr>
            </w:pPr>
            <w:r w:rsidRPr="00AA6313">
              <w:rPr>
                <w:rFonts w:asciiTheme="minorBidi" w:eastAsia="Times New Roman" w:hAnsiTheme="minorBidi"/>
                <w:sz w:val="28"/>
                <w:szCs w:val="28"/>
                <w:rtl/>
                <w:lang w:eastAsia="fr-FR"/>
              </w:rPr>
              <w:t>إدماج مكتسبات المتعلّم و</w:t>
            </w:r>
            <w:r w:rsidRPr="00AA6313">
              <w:rPr>
                <w:rFonts w:asciiTheme="minorBidi" w:eastAsia="Times New Roman" w:hAnsiTheme="minorBidi" w:hint="cs"/>
                <w:sz w:val="28"/>
                <w:szCs w:val="28"/>
                <w:rtl/>
                <w:lang w:eastAsia="fr-FR"/>
              </w:rPr>
              <w:t>ا</w:t>
            </w:r>
            <w:r w:rsidRPr="00AA6313">
              <w:rPr>
                <w:rFonts w:asciiTheme="minorBidi" w:eastAsia="Times New Roman" w:hAnsiTheme="minorBidi"/>
                <w:sz w:val="28"/>
                <w:szCs w:val="28"/>
                <w:rtl/>
                <w:lang w:eastAsia="fr-FR"/>
              </w:rPr>
              <w:t>كسابه كفايات مستديمة</w:t>
            </w:r>
            <w:r>
              <w:rPr>
                <w:rFonts w:asciiTheme="minorBidi" w:eastAsia="Times New Roman" w:hAnsiTheme="minorBidi" w:hint="cs"/>
                <w:sz w:val="28"/>
                <w:szCs w:val="28"/>
                <w:rtl/>
                <w:lang w:eastAsia="fr-FR"/>
              </w:rPr>
              <w:t>.</w:t>
            </w:r>
          </w:p>
          <w:p w:rsidR="00A64F72" w:rsidRDefault="00A64F72" w:rsidP="00E8282D">
            <w:pPr>
              <w:pStyle w:val="Paragraphedeliste"/>
              <w:numPr>
                <w:ilvl w:val="0"/>
                <w:numId w:val="2"/>
              </w:numPr>
              <w:bidi/>
              <w:ind w:left="317" w:hanging="283"/>
              <w:jc w:val="both"/>
              <w:rPr>
                <w:rFonts w:asciiTheme="minorBidi" w:eastAsia="Times New Roman" w:hAnsiTheme="minorBidi"/>
                <w:sz w:val="28"/>
                <w:szCs w:val="28"/>
                <w:lang w:eastAsia="fr-FR"/>
              </w:rPr>
            </w:pPr>
            <w:r w:rsidRPr="00AA6313">
              <w:rPr>
                <w:rFonts w:asciiTheme="minorBidi" w:eastAsia="Times New Roman" w:hAnsiTheme="minorBidi"/>
                <w:sz w:val="28"/>
                <w:szCs w:val="28"/>
                <w:rtl/>
                <w:lang w:eastAsia="fr-FR"/>
              </w:rPr>
              <w:t xml:space="preserve">المتعلّم هو الفاعل يشارك في عملية </w:t>
            </w:r>
            <w:r w:rsidRPr="00AA6313">
              <w:rPr>
                <w:rFonts w:asciiTheme="minorBidi" w:eastAsia="Times New Roman" w:hAnsiTheme="minorBidi"/>
                <w:sz w:val="28"/>
                <w:szCs w:val="28"/>
                <w:rtl/>
                <w:lang w:eastAsia="fr-FR"/>
              </w:rPr>
              <w:lastRenderedPageBreak/>
              <w:t xml:space="preserve">تكوينه. </w:t>
            </w:r>
          </w:p>
          <w:p w:rsidR="00A64F72" w:rsidRDefault="00A64F72" w:rsidP="00E8282D">
            <w:pPr>
              <w:pStyle w:val="Paragraphedeliste"/>
              <w:numPr>
                <w:ilvl w:val="0"/>
                <w:numId w:val="2"/>
              </w:numPr>
              <w:bidi/>
              <w:ind w:left="317" w:hanging="283"/>
              <w:jc w:val="both"/>
              <w:rPr>
                <w:rFonts w:asciiTheme="minorBidi" w:eastAsia="Times New Roman" w:hAnsiTheme="minorBidi"/>
                <w:sz w:val="28"/>
                <w:szCs w:val="28"/>
                <w:lang w:eastAsia="fr-FR"/>
              </w:rPr>
            </w:pPr>
            <w:r w:rsidRPr="00AA6313">
              <w:rPr>
                <w:rFonts w:asciiTheme="minorBidi" w:eastAsia="Times New Roman" w:hAnsiTheme="minorBidi"/>
                <w:sz w:val="28"/>
                <w:szCs w:val="28"/>
                <w:rtl/>
                <w:lang w:eastAsia="fr-FR"/>
              </w:rPr>
              <w:t>يبني معارفه انطلاقا من تفاعله مع أترابه.</w:t>
            </w:r>
          </w:p>
          <w:p w:rsidR="00A64F72" w:rsidRDefault="00A64F72" w:rsidP="00E8282D">
            <w:pPr>
              <w:pStyle w:val="Paragraphedeliste"/>
              <w:numPr>
                <w:ilvl w:val="0"/>
                <w:numId w:val="2"/>
              </w:numPr>
              <w:bidi/>
              <w:ind w:left="317" w:hanging="283"/>
              <w:jc w:val="both"/>
              <w:rPr>
                <w:rFonts w:asciiTheme="minorBidi" w:eastAsia="Times New Roman" w:hAnsiTheme="minorBidi"/>
                <w:sz w:val="28"/>
                <w:szCs w:val="28"/>
                <w:lang w:eastAsia="fr-FR"/>
              </w:rPr>
            </w:pPr>
            <w:r w:rsidRPr="00AA6313">
              <w:rPr>
                <w:rFonts w:asciiTheme="minorBidi" w:eastAsia="Times New Roman" w:hAnsiTheme="minorBidi"/>
                <w:sz w:val="28"/>
                <w:szCs w:val="28"/>
                <w:rtl/>
                <w:lang w:eastAsia="fr-FR"/>
              </w:rPr>
              <w:t xml:space="preserve">ملاءمة نسق التعليم مع قدرات كلّ تلميذ (البيداغوجيا الفارقيّة). </w:t>
            </w:r>
          </w:p>
          <w:p w:rsidR="00A64F72" w:rsidRPr="00032BF7" w:rsidRDefault="00A64F72" w:rsidP="00E8282D">
            <w:pPr>
              <w:bidi/>
              <w:ind w:left="34" w:firstLine="0"/>
              <w:jc w:val="both"/>
              <w:rPr>
                <w:rFonts w:asciiTheme="minorBidi" w:eastAsia="Times New Roman" w:hAnsiTheme="minorBidi"/>
                <w:sz w:val="28"/>
                <w:szCs w:val="28"/>
                <w:lang w:eastAsia="fr-FR"/>
              </w:rPr>
            </w:pPr>
          </w:p>
        </w:tc>
      </w:tr>
      <w:tr w:rsidR="00A64F72" w:rsidRPr="00A317C7" w:rsidTr="00E8282D">
        <w:trPr>
          <w:jc w:val="center"/>
        </w:trPr>
        <w:tc>
          <w:tcPr>
            <w:tcW w:w="0" w:type="auto"/>
            <w:vMerge/>
            <w:hideMark/>
          </w:tcPr>
          <w:p w:rsidR="00A64F72" w:rsidRPr="00A317C7" w:rsidRDefault="00A64F72" w:rsidP="00E8282D">
            <w:pPr>
              <w:ind w:left="0" w:firstLine="0"/>
              <w:jc w:val="center"/>
              <w:rPr>
                <w:rFonts w:asciiTheme="minorBidi" w:eastAsia="Times New Roman" w:hAnsiTheme="minorBidi"/>
                <w:sz w:val="28"/>
                <w:szCs w:val="28"/>
                <w:lang w:eastAsia="fr-FR"/>
              </w:rPr>
            </w:pPr>
          </w:p>
        </w:tc>
        <w:tc>
          <w:tcPr>
            <w:tcW w:w="3969" w:type="dxa"/>
            <w:tcMar>
              <w:top w:w="0" w:type="dxa"/>
              <w:left w:w="108" w:type="dxa"/>
              <w:bottom w:w="0" w:type="dxa"/>
              <w:right w:w="108" w:type="dxa"/>
            </w:tcMar>
            <w:hideMark/>
          </w:tcPr>
          <w:p w:rsidR="00A64F72" w:rsidRPr="00032BF7" w:rsidRDefault="00A64F72" w:rsidP="00E8282D">
            <w:pPr>
              <w:pStyle w:val="Paragraphedeliste"/>
              <w:numPr>
                <w:ilvl w:val="0"/>
                <w:numId w:val="3"/>
              </w:numPr>
              <w:bidi/>
              <w:ind w:left="317" w:hanging="317"/>
              <w:jc w:val="both"/>
              <w:rPr>
                <w:rFonts w:asciiTheme="minorBidi" w:eastAsia="Times New Roman" w:hAnsiTheme="minorBidi"/>
                <w:sz w:val="28"/>
                <w:szCs w:val="28"/>
                <w:rtl/>
                <w:lang w:eastAsia="fr-FR"/>
              </w:rPr>
            </w:pPr>
            <w:r w:rsidRPr="00032BF7">
              <w:rPr>
                <w:rFonts w:asciiTheme="minorBidi" w:eastAsia="Times New Roman" w:hAnsiTheme="minorBidi"/>
                <w:sz w:val="28"/>
                <w:szCs w:val="28"/>
                <w:rtl/>
                <w:lang w:eastAsia="fr-FR"/>
              </w:rPr>
              <w:t xml:space="preserve">يمرّ تحقق المشروع وفق المقاربة بالأهداف بمراحل ثلاث : </w:t>
            </w:r>
          </w:p>
          <w:p w:rsidR="00A64F72" w:rsidRDefault="00A64F72" w:rsidP="00E8282D">
            <w:pPr>
              <w:pStyle w:val="Paragraphedeliste"/>
              <w:numPr>
                <w:ilvl w:val="0"/>
                <w:numId w:val="5"/>
              </w:numPr>
              <w:bidi/>
              <w:ind w:left="459" w:hanging="284"/>
              <w:jc w:val="both"/>
              <w:rPr>
                <w:rFonts w:asciiTheme="minorBidi" w:eastAsia="Times New Roman" w:hAnsiTheme="minorBidi"/>
                <w:sz w:val="28"/>
                <w:szCs w:val="28"/>
                <w:lang w:eastAsia="fr-FR"/>
              </w:rPr>
            </w:pPr>
            <w:r w:rsidRPr="00032BF7">
              <w:rPr>
                <w:rFonts w:asciiTheme="minorBidi" w:eastAsia="Times New Roman" w:hAnsiTheme="minorBidi"/>
                <w:sz w:val="28"/>
                <w:szCs w:val="28"/>
                <w:rtl/>
                <w:lang w:eastAsia="fr-FR"/>
              </w:rPr>
              <w:t>تحليل الحاجات</w:t>
            </w:r>
            <w:r>
              <w:rPr>
                <w:rFonts w:asciiTheme="minorBidi" w:eastAsia="Times New Roman" w:hAnsiTheme="minorBidi" w:hint="cs"/>
                <w:sz w:val="28"/>
                <w:szCs w:val="28"/>
                <w:rtl/>
                <w:lang w:eastAsia="fr-FR"/>
              </w:rPr>
              <w:t>.</w:t>
            </w:r>
          </w:p>
          <w:p w:rsidR="00A64F72" w:rsidRDefault="00A64F72" w:rsidP="00E8282D">
            <w:pPr>
              <w:pStyle w:val="Paragraphedeliste"/>
              <w:numPr>
                <w:ilvl w:val="0"/>
                <w:numId w:val="5"/>
              </w:numPr>
              <w:bidi/>
              <w:ind w:left="459" w:hanging="284"/>
              <w:jc w:val="both"/>
              <w:rPr>
                <w:rFonts w:asciiTheme="minorBidi" w:eastAsia="Times New Roman" w:hAnsiTheme="minorBidi"/>
                <w:sz w:val="28"/>
                <w:szCs w:val="28"/>
                <w:lang w:eastAsia="fr-FR"/>
              </w:rPr>
            </w:pPr>
            <w:r w:rsidRPr="00032BF7">
              <w:rPr>
                <w:rFonts w:asciiTheme="minorBidi" w:eastAsia="Times New Roman" w:hAnsiTheme="minorBidi"/>
                <w:sz w:val="28"/>
                <w:szCs w:val="28"/>
                <w:rtl/>
                <w:lang w:eastAsia="fr-FR"/>
              </w:rPr>
              <w:t xml:space="preserve">برمجة الأنشطة التربوية </w:t>
            </w:r>
          </w:p>
          <w:p w:rsidR="00A64F72" w:rsidRPr="00032BF7" w:rsidRDefault="00A64F72" w:rsidP="00E8282D">
            <w:pPr>
              <w:pStyle w:val="Paragraphedeliste"/>
              <w:numPr>
                <w:ilvl w:val="0"/>
                <w:numId w:val="5"/>
              </w:numPr>
              <w:bidi/>
              <w:ind w:left="459" w:hanging="284"/>
              <w:jc w:val="both"/>
              <w:rPr>
                <w:rFonts w:asciiTheme="minorBidi" w:eastAsia="Times New Roman" w:hAnsiTheme="minorBidi"/>
                <w:sz w:val="28"/>
                <w:szCs w:val="28"/>
                <w:lang w:eastAsia="fr-FR"/>
              </w:rPr>
            </w:pPr>
            <w:r w:rsidRPr="00032BF7">
              <w:rPr>
                <w:rFonts w:asciiTheme="minorBidi" w:eastAsia="Times New Roman" w:hAnsiTheme="minorBidi"/>
                <w:sz w:val="28"/>
                <w:szCs w:val="28"/>
                <w:rtl/>
                <w:lang w:eastAsia="fr-FR"/>
              </w:rPr>
              <w:t xml:space="preserve">تقييم النتائج. </w:t>
            </w:r>
          </w:p>
        </w:tc>
        <w:tc>
          <w:tcPr>
            <w:tcW w:w="4218" w:type="dxa"/>
            <w:tcMar>
              <w:top w:w="0" w:type="dxa"/>
              <w:left w:w="108" w:type="dxa"/>
              <w:bottom w:w="0" w:type="dxa"/>
              <w:right w:w="108" w:type="dxa"/>
            </w:tcMar>
            <w:hideMark/>
          </w:tcPr>
          <w:p w:rsidR="00A64F72" w:rsidRPr="00032BF7" w:rsidRDefault="00A64F72" w:rsidP="00E8282D">
            <w:pPr>
              <w:pStyle w:val="Paragraphedeliste"/>
              <w:numPr>
                <w:ilvl w:val="0"/>
                <w:numId w:val="3"/>
              </w:numPr>
              <w:bidi/>
              <w:ind w:left="283" w:hanging="283"/>
              <w:jc w:val="both"/>
              <w:rPr>
                <w:rFonts w:asciiTheme="minorBidi" w:eastAsia="Times New Roman" w:hAnsiTheme="minorBidi"/>
                <w:sz w:val="28"/>
                <w:szCs w:val="28"/>
                <w:rtl/>
                <w:lang w:eastAsia="fr-FR"/>
              </w:rPr>
            </w:pPr>
            <w:r w:rsidRPr="00032BF7">
              <w:rPr>
                <w:rFonts w:asciiTheme="minorBidi" w:eastAsia="Times New Roman" w:hAnsiTheme="minorBidi"/>
                <w:sz w:val="28"/>
                <w:szCs w:val="28"/>
                <w:rtl/>
                <w:lang w:eastAsia="fr-FR"/>
              </w:rPr>
              <w:t xml:space="preserve">يعتبر المشروع وفق المقاربة في الوضعيّة فهي المنطلق الأساسي لكلّ أنشطة التعلّم. </w:t>
            </w:r>
          </w:p>
          <w:p w:rsidR="00A64F72" w:rsidRDefault="00A64F72" w:rsidP="00E8282D">
            <w:pPr>
              <w:pStyle w:val="Paragraphedeliste"/>
              <w:numPr>
                <w:ilvl w:val="0"/>
                <w:numId w:val="4"/>
              </w:numPr>
              <w:bidi/>
              <w:ind w:left="567" w:hanging="284"/>
              <w:jc w:val="both"/>
              <w:rPr>
                <w:rFonts w:asciiTheme="minorBidi" w:eastAsia="Times New Roman" w:hAnsiTheme="minorBidi"/>
                <w:sz w:val="28"/>
                <w:szCs w:val="28"/>
                <w:lang w:eastAsia="fr-FR"/>
              </w:rPr>
            </w:pPr>
            <w:r w:rsidRPr="00032BF7">
              <w:rPr>
                <w:rFonts w:asciiTheme="minorBidi" w:eastAsia="Times New Roman" w:hAnsiTheme="minorBidi"/>
                <w:sz w:val="28"/>
                <w:szCs w:val="28"/>
                <w:rtl/>
                <w:lang w:eastAsia="fr-FR"/>
              </w:rPr>
              <w:t>يتبين المتعلّم من خلال ما يمارسه من أنشطة جدوى التعلّمات.</w:t>
            </w:r>
          </w:p>
          <w:p w:rsidR="00A64F72" w:rsidRPr="00032BF7" w:rsidRDefault="00A64F72" w:rsidP="00E8282D">
            <w:pPr>
              <w:pStyle w:val="Paragraphedeliste"/>
              <w:numPr>
                <w:ilvl w:val="0"/>
                <w:numId w:val="4"/>
              </w:numPr>
              <w:bidi/>
              <w:ind w:left="567" w:hanging="284"/>
              <w:jc w:val="both"/>
              <w:rPr>
                <w:rFonts w:asciiTheme="minorBidi" w:eastAsia="Times New Roman" w:hAnsiTheme="minorBidi"/>
                <w:sz w:val="28"/>
                <w:szCs w:val="28"/>
                <w:rtl/>
                <w:lang w:eastAsia="fr-FR"/>
              </w:rPr>
            </w:pPr>
            <w:r w:rsidRPr="00032BF7">
              <w:rPr>
                <w:rFonts w:asciiTheme="minorBidi" w:eastAsia="Times New Roman" w:hAnsiTheme="minorBidi"/>
                <w:sz w:val="28"/>
                <w:szCs w:val="28"/>
                <w:rtl/>
                <w:lang w:eastAsia="fr-FR"/>
              </w:rPr>
              <w:t xml:space="preserve">تقييم دوري للتعلّمات. </w:t>
            </w:r>
          </w:p>
          <w:p w:rsidR="00A64F72" w:rsidRPr="00A317C7" w:rsidRDefault="00A64F72" w:rsidP="00E8282D">
            <w:pPr>
              <w:bidi/>
              <w:ind w:left="0" w:firstLine="0"/>
              <w:jc w:val="both"/>
              <w:rPr>
                <w:rFonts w:asciiTheme="minorBidi" w:eastAsia="Times New Roman" w:hAnsiTheme="minorBidi"/>
                <w:sz w:val="28"/>
                <w:szCs w:val="28"/>
                <w:lang w:eastAsia="fr-FR"/>
              </w:rPr>
            </w:pPr>
            <w:r w:rsidRPr="00A317C7">
              <w:rPr>
                <w:rFonts w:asciiTheme="minorBidi" w:eastAsia="Times New Roman" w:hAnsiTheme="minorBidi"/>
                <w:sz w:val="28"/>
                <w:szCs w:val="28"/>
                <w:rtl/>
                <w:lang w:eastAsia="fr-FR"/>
              </w:rPr>
              <w:t>وهو تقييم تكويني أكثر منه تقييم إشهادي جزائي</w:t>
            </w:r>
            <w:r>
              <w:rPr>
                <w:rFonts w:asciiTheme="minorBidi" w:eastAsia="Times New Roman" w:hAnsiTheme="minorBidi" w:hint="cs"/>
                <w:sz w:val="28"/>
                <w:szCs w:val="28"/>
                <w:rtl/>
                <w:lang w:eastAsia="fr-FR"/>
              </w:rPr>
              <w:t>.</w:t>
            </w:r>
          </w:p>
        </w:tc>
      </w:tr>
      <w:tr w:rsidR="00A64F72" w:rsidRPr="00A317C7" w:rsidTr="00E8282D">
        <w:trPr>
          <w:jc w:val="center"/>
        </w:trPr>
        <w:tc>
          <w:tcPr>
            <w:tcW w:w="1099" w:type="dxa"/>
            <w:tcMar>
              <w:top w:w="0" w:type="dxa"/>
              <w:left w:w="108" w:type="dxa"/>
              <w:bottom w:w="0" w:type="dxa"/>
              <w:right w:w="108" w:type="dxa"/>
            </w:tcMar>
            <w:hideMark/>
          </w:tcPr>
          <w:p w:rsidR="00A64F72" w:rsidRDefault="00A64F72" w:rsidP="00E8282D">
            <w:pPr>
              <w:bidi/>
              <w:ind w:left="0" w:firstLine="0"/>
              <w:jc w:val="center"/>
              <w:rPr>
                <w:rFonts w:asciiTheme="minorBidi" w:eastAsia="Times New Roman" w:hAnsiTheme="minorBidi"/>
                <w:b/>
                <w:bCs/>
                <w:sz w:val="28"/>
                <w:szCs w:val="28"/>
                <w:rtl/>
                <w:lang w:eastAsia="fr-FR"/>
              </w:rPr>
            </w:pPr>
          </w:p>
          <w:p w:rsidR="00A64F72" w:rsidRPr="00A317C7" w:rsidRDefault="00A64F72" w:rsidP="00E8282D">
            <w:pPr>
              <w:bidi/>
              <w:ind w:left="0" w:firstLine="0"/>
              <w:jc w:val="center"/>
              <w:rPr>
                <w:rFonts w:asciiTheme="minorBidi" w:eastAsia="Times New Roman" w:hAnsiTheme="minorBidi"/>
                <w:sz w:val="28"/>
                <w:szCs w:val="28"/>
                <w:lang w:eastAsia="fr-FR"/>
              </w:rPr>
            </w:pPr>
            <w:r w:rsidRPr="00A317C7">
              <w:rPr>
                <w:rFonts w:asciiTheme="minorBidi" w:eastAsia="Times New Roman" w:hAnsiTheme="minorBidi"/>
                <w:b/>
                <w:bCs/>
                <w:sz w:val="28"/>
                <w:szCs w:val="28"/>
                <w:rtl/>
                <w:lang w:eastAsia="fr-FR"/>
              </w:rPr>
              <w:t>التعلّم</w:t>
            </w:r>
          </w:p>
        </w:tc>
        <w:tc>
          <w:tcPr>
            <w:tcW w:w="3969" w:type="dxa"/>
            <w:tcMar>
              <w:top w:w="0" w:type="dxa"/>
              <w:left w:w="108" w:type="dxa"/>
              <w:bottom w:w="0" w:type="dxa"/>
              <w:right w:w="108" w:type="dxa"/>
            </w:tcMar>
            <w:hideMark/>
          </w:tcPr>
          <w:p w:rsidR="00A64F72" w:rsidRDefault="00A64F72" w:rsidP="00E8282D">
            <w:pPr>
              <w:bidi/>
              <w:ind w:left="0" w:firstLine="0"/>
              <w:jc w:val="both"/>
              <w:rPr>
                <w:rFonts w:asciiTheme="minorBidi" w:eastAsia="Times New Roman" w:hAnsiTheme="minorBidi"/>
                <w:sz w:val="28"/>
                <w:szCs w:val="28"/>
                <w:rtl/>
                <w:lang w:eastAsia="fr-FR"/>
              </w:rPr>
            </w:pPr>
          </w:p>
          <w:p w:rsidR="00A64F72" w:rsidRDefault="00A64F72" w:rsidP="00E8282D">
            <w:pPr>
              <w:pStyle w:val="Paragraphedeliste"/>
              <w:numPr>
                <w:ilvl w:val="0"/>
                <w:numId w:val="6"/>
              </w:numPr>
              <w:bidi/>
              <w:ind w:left="459" w:hanging="284"/>
              <w:jc w:val="both"/>
              <w:rPr>
                <w:rFonts w:asciiTheme="minorBidi" w:eastAsia="Times New Roman" w:hAnsiTheme="minorBidi"/>
                <w:sz w:val="28"/>
                <w:szCs w:val="28"/>
                <w:lang w:eastAsia="fr-FR"/>
              </w:rPr>
            </w:pPr>
            <w:r w:rsidRPr="00E45171">
              <w:rPr>
                <w:rFonts w:asciiTheme="minorBidi" w:eastAsia="Times New Roman" w:hAnsiTheme="minorBidi"/>
                <w:sz w:val="28"/>
                <w:szCs w:val="28"/>
                <w:rtl/>
                <w:lang w:eastAsia="fr-FR"/>
              </w:rPr>
              <w:t>تركز</w:t>
            </w:r>
            <w:r w:rsidRPr="00E45171">
              <w:rPr>
                <w:rFonts w:asciiTheme="minorBidi" w:eastAsia="Times New Roman" w:hAnsiTheme="minorBidi" w:hint="cs"/>
                <w:sz w:val="28"/>
                <w:szCs w:val="28"/>
                <w:rtl/>
                <w:lang w:eastAsia="fr-FR"/>
              </w:rPr>
              <w:t xml:space="preserve"> </w:t>
            </w:r>
            <w:r w:rsidRPr="00E45171">
              <w:rPr>
                <w:rFonts w:asciiTheme="minorBidi" w:eastAsia="Times New Roman" w:hAnsiTheme="minorBidi"/>
                <w:sz w:val="28"/>
                <w:szCs w:val="28"/>
                <w:rtl/>
                <w:lang w:eastAsia="fr-FR"/>
              </w:rPr>
              <w:t>خاصة على المعارف</w:t>
            </w:r>
            <w:r w:rsidRPr="00E45171">
              <w:rPr>
                <w:rFonts w:asciiTheme="minorBidi" w:eastAsia="Times New Roman" w:hAnsiTheme="minorBidi" w:hint="cs"/>
                <w:sz w:val="28"/>
                <w:szCs w:val="28"/>
                <w:rtl/>
                <w:lang w:eastAsia="fr-FR"/>
              </w:rPr>
              <w:t>.</w:t>
            </w:r>
          </w:p>
          <w:p w:rsidR="00A64F72" w:rsidRDefault="00A64F72" w:rsidP="00E8282D">
            <w:pPr>
              <w:pStyle w:val="Paragraphedeliste"/>
              <w:numPr>
                <w:ilvl w:val="0"/>
                <w:numId w:val="6"/>
              </w:numPr>
              <w:bidi/>
              <w:ind w:left="459" w:hanging="284"/>
              <w:jc w:val="both"/>
              <w:rPr>
                <w:rFonts w:asciiTheme="minorBidi" w:eastAsia="Times New Roman" w:hAnsiTheme="minorBidi"/>
                <w:sz w:val="28"/>
                <w:szCs w:val="28"/>
                <w:lang w:eastAsia="fr-FR"/>
              </w:rPr>
            </w:pPr>
            <w:r w:rsidRPr="00E45171">
              <w:rPr>
                <w:rFonts w:asciiTheme="minorBidi" w:eastAsia="Times New Roman" w:hAnsiTheme="minorBidi"/>
                <w:sz w:val="28"/>
                <w:szCs w:val="28"/>
                <w:rtl/>
                <w:lang w:eastAsia="fr-FR"/>
              </w:rPr>
              <w:t>يهدف إلى تعل</w:t>
            </w:r>
            <w:r w:rsidRPr="00E45171">
              <w:rPr>
                <w:rFonts w:asciiTheme="minorBidi" w:eastAsia="Times New Roman" w:hAnsiTheme="minorBidi" w:hint="cs"/>
                <w:sz w:val="28"/>
                <w:szCs w:val="28"/>
                <w:rtl/>
                <w:lang w:eastAsia="fr-FR"/>
              </w:rPr>
              <w:t>ّ</w:t>
            </w:r>
            <w:r w:rsidRPr="00E45171">
              <w:rPr>
                <w:rFonts w:asciiTheme="minorBidi" w:eastAsia="Times New Roman" w:hAnsiTheme="minorBidi"/>
                <w:sz w:val="28"/>
                <w:szCs w:val="28"/>
                <w:rtl/>
                <w:lang w:eastAsia="fr-FR"/>
              </w:rPr>
              <w:t>مات محددة بدقة</w:t>
            </w:r>
            <w:r w:rsidRPr="00E45171">
              <w:rPr>
                <w:rFonts w:asciiTheme="minorBidi" w:eastAsia="Times New Roman" w:hAnsiTheme="minorBidi" w:hint="cs"/>
                <w:sz w:val="28"/>
                <w:szCs w:val="28"/>
                <w:rtl/>
                <w:lang w:eastAsia="fr-FR"/>
              </w:rPr>
              <w:t>.</w:t>
            </w:r>
          </w:p>
          <w:p w:rsidR="00A64F72" w:rsidRDefault="00A64F72" w:rsidP="00E8282D">
            <w:pPr>
              <w:pStyle w:val="Paragraphedeliste"/>
              <w:numPr>
                <w:ilvl w:val="0"/>
                <w:numId w:val="6"/>
              </w:numPr>
              <w:bidi/>
              <w:ind w:left="459" w:hanging="284"/>
              <w:jc w:val="both"/>
              <w:rPr>
                <w:rFonts w:asciiTheme="minorBidi" w:eastAsia="Times New Roman" w:hAnsiTheme="minorBidi"/>
                <w:sz w:val="28"/>
                <w:szCs w:val="28"/>
                <w:lang w:eastAsia="fr-FR"/>
              </w:rPr>
            </w:pPr>
            <w:r w:rsidRPr="00E45171">
              <w:rPr>
                <w:rFonts w:asciiTheme="minorBidi" w:eastAsia="Times New Roman" w:hAnsiTheme="minorBidi"/>
                <w:sz w:val="28"/>
                <w:szCs w:val="28"/>
                <w:rtl/>
                <w:lang w:eastAsia="fr-FR"/>
              </w:rPr>
              <w:t>تعلمات مجز</w:t>
            </w:r>
            <w:r>
              <w:rPr>
                <w:rFonts w:asciiTheme="minorBidi" w:eastAsia="Times New Roman" w:hAnsiTheme="minorBidi" w:hint="cs"/>
                <w:sz w:val="28"/>
                <w:szCs w:val="28"/>
                <w:rtl/>
                <w:lang w:eastAsia="fr-FR"/>
              </w:rPr>
              <w:t>ّ</w:t>
            </w:r>
            <w:r w:rsidRPr="00E45171">
              <w:rPr>
                <w:rFonts w:asciiTheme="minorBidi" w:eastAsia="Times New Roman" w:hAnsiTheme="minorBidi"/>
                <w:sz w:val="28"/>
                <w:szCs w:val="28"/>
                <w:rtl/>
                <w:lang w:eastAsia="fr-FR"/>
              </w:rPr>
              <w:t>أة</w:t>
            </w:r>
            <w:r>
              <w:rPr>
                <w:rFonts w:asciiTheme="minorBidi" w:eastAsia="Times New Roman" w:hAnsiTheme="minorBidi" w:hint="cs"/>
                <w:sz w:val="28"/>
                <w:szCs w:val="28"/>
                <w:rtl/>
                <w:lang w:eastAsia="fr-FR"/>
              </w:rPr>
              <w:t>.</w:t>
            </w:r>
            <w:r w:rsidRPr="00E45171">
              <w:rPr>
                <w:rFonts w:asciiTheme="minorBidi" w:eastAsia="Times New Roman" w:hAnsiTheme="minorBidi"/>
                <w:sz w:val="28"/>
                <w:szCs w:val="28"/>
                <w:rtl/>
                <w:lang w:eastAsia="fr-FR"/>
              </w:rPr>
              <w:t xml:space="preserve"> (أهداف غير مدمجة)</w:t>
            </w:r>
          </w:p>
          <w:p w:rsidR="00A64F72" w:rsidRPr="00E45171" w:rsidRDefault="00A64F72" w:rsidP="00E8282D">
            <w:pPr>
              <w:bidi/>
              <w:ind w:left="0" w:firstLine="0"/>
              <w:jc w:val="both"/>
              <w:rPr>
                <w:rFonts w:asciiTheme="minorBidi" w:eastAsia="Times New Roman" w:hAnsiTheme="minorBidi"/>
                <w:sz w:val="28"/>
                <w:szCs w:val="28"/>
                <w:lang w:eastAsia="fr-FR"/>
              </w:rPr>
            </w:pPr>
            <w:r w:rsidRPr="00E45171">
              <w:rPr>
                <w:rFonts w:asciiTheme="minorBidi" w:eastAsia="Times New Roman" w:hAnsiTheme="minorBidi"/>
                <w:sz w:val="28"/>
                <w:szCs w:val="28"/>
                <w:rtl/>
                <w:lang w:eastAsia="fr-FR"/>
              </w:rPr>
              <w:t xml:space="preserve"> </w:t>
            </w:r>
          </w:p>
          <w:p w:rsidR="00A64F72" w:rsidRDefault="00A64F72" w:rsidP="00E8282D">
            <w:pPr>
              <w:pStyle w:val="Paragraphedeliste"/>
              <w:numPr>
                <w:ilvl w:val="0"/>
                <w:numId w:val="6"/>
              </w:numPr>
              <w:bidi/>
              <w:ind w:left="459" w:hanging="284"/>
              <w:jc w:val="both"/>
              <w:rPr>
                <w:rFonts w:asciiTheme="minorBidi" w:eastAsia="Times New Roman" w:hAnsiTheme="minorBidi"/>
                <w:sz w:val="28"/>
                <w:szCs w:val="28"/>
                <w:lang w:eastAsia="fr-FR"/>
              </w:rPr>
            </w:pPr>
            <w:r w:rsidRPr="00E45171">
              <w:rPr>
                <w:rFonts w:asciiTheme="minorBidi" w:eastAsia="Times New Roman" w:hAnsiTheme="minorBidi"/>
                <w:sz w:val="28"/>
                <w:szCs w:val="28"/>
                <w:rtl/>
                <w:lang w:eastAsia="fr-FR"/>
              </w:rPr>
              <w:t>متأث</w:t>
            </w:r>
            <w:r w:rsidRPr="00E45171">
              <w:rPr>
                <w:rFonts w:asciiTheme="minorBidi" w:eastAsia="Times New Roman" w:hAnsiTheme="minorBidi" w:hint="cs"/>
                <w:sz w:val="28"/>
                <w:szCs w:val="28"/>
                <w:rtl/>
                <w:lang w:eastAsia="fr-FR"/>
              </w:rPr>
              <w:t>ّ</w:t>
            </w:r>
            <w:r w:rsidRPr="00E45171">
              <w:rPr>
                <w:rFonts w:asciiTheme="minorBidi" w:eastAsia="Times New Roman" w:hAnsiTheme="minorBidi"/>
                <w:sz w:val="28"/>
                <w:szCs w:val="28"/>
                <w:rtl/>
                <w:lang w:eastAsia="fr-FR"/>
              </w:rPr>
              <w:t>رة بالسلوكية</w:t>
            </w:r>
            <w:r>
              <w:rPr>
                <w:rFonts w:asciiTheme="minorBidi" w:eastAsia="Times New Roman" w:hAnsiTheme="minorBidi" w:hint="cs"/>
                <w:sz w:val="28"/>
                <w:szCs w:val="28"/>
                <w:rtl/>
                <w:lang w:eastAsia="fr-FR"/>
              </w:rPr>
              <w:t>.</w:t>
            </w:r>
          </w:p>
          <w:p w:rsidR="00A64F72" w:rsidRPr="00E45171" w:rsidRDefault="00A64F72" w:rsidP="00E8282D">
            <w:pPr>
              <w:pStyle w:val="Paragraphedeliste"/>
              <w:numPr>
                <w:ilvl w:val="0"/>
                <w:numId w:val="6"/>
              </w:numPr>
              <w:bidi/>
              <w:ind w:left="459" w:hanging="284"/>
              <w:jc w:val="both"/>
              <w:rPr>
                <w:rFonts w:asciiTheme="minorBidi" w:eastAsia="Times New Roman" w:hAnsiTheme="minorBidi"/>
                <w:sz w:val="28"/>
                <w:szCs w:val="28"/>
                <w:lang w:eastAsia="fr-FR"/>
              </w:rPr>
            </w:pPr>
            <w:r w:rsidRPr="00E45171">
              <w:rPr>
                <w:rFonts w:asciiTheme="minorBidi" w:eastAsia="Times New Roman" w:hAnsiTheme="minorBidi"/>
                <w:sz w:val="28"/>
                <w:szCs w:val="28"/>
                <w:rtl/>
                <w:lang w:eastAsia="fr-FR"/>
              </w:rPr>
              <w:t>تتطور عادة من خلال تمارين نظرية</w:t>
            </w:r>
            <w:r>
              <w:rPr>
                <w:rFonts w:asciiTheme="minorBidi" w:eastAsia="Times New Roman" w:hAnsiTheme="minorBidi" w:hint="cs"/>
                <w:sz w:val="28"/>
                <w:szCs w:val="28"/>
                <w:rtl/>
                <w:lang w:eastAsia="fr-FR"/>
              </w:rPr>
              <w:t>.</w:t>
            </w:r>
          </w:p>
        </w:tc>
        <w:tc>
          <w:tcPr>
            <w:tcW w:w="4218" w:type="dxa"/>
            <w:tcMar>
              <w:top w:w="0" w:type="dxa"/>
              <w:left w:w="108" w:type="dxa"/>
              <w:bottom w:w="0" w:type="dxa"/>
              <w:right w:w="108" w:type="dxa"/>
            </w:tcMar>
            <w:hideMark/>
          </w:tcPr>
          <w:p w:rsidR="00A64F72" w:rsidRDefault="00A64F72" w:rsidP="00E8282D">
            <w:pPr>
              <w:bidi/>
              <w:ind w:left="0" w:firstLine="0"/>
              <w:jc w:val="both"/>
              <w:rPr>
                <w:rFonts w:asciiTheme="minorBidi" w:eastAsia="Times New Roman" w:hAnsiTheme="minorBidi"/>
                <w:sz w:val="28"/>
                <w:szCs w:val="28"/>
                <w:rtl/>
                <w:lang w:eastAsia="fr-FR"/>
              </w:rPr>
            </w:pPr>
          </w:p>
          <w:p w:rsidR="00A64F72" w:rsidRDefault="00A64F72" w:rsidP="00E8282D">
            <w:pPr>
              <w:pStyle w:val="Paragraphedeliste"/>
              <w:numPr>
                <w:ilvl w:val="0"/>
                <w:numId w:val="7"/>
              </w:numPr>
              <w:bidi/>
              <w:ind w:left="601" w:hanging="284"/>
              <w:jc w:val="both"/>
              <w:rPr>
                <w:rFonts w:asciiTheme="minorBidi" w:eastAsia="Times New Roman" w:hAnsiTheme="minorBidi"/>
                <w:sz w:val="28"/>
                <w:szCs w:val="28"/>
                <w:lang w:eastAsia="fr-FR"/>
              </w:rPr>
            </w:pPr>
            <w:r w:rsidRPr="00E45171">
              <w:rPr>
                <w:rFonts w:asciiTheme="minorBidi" w:eastAsia="Times New Roman" w:hAnsiTheme="minorBidi"/>
                <w:sz w:val="28"/>
                <w:szCs w:val="28"/>
                <w:rtl/>
                <w:lang w:eastAsia="fr-FR"/>
              </w:rPr>
              <w:t>تركز</w:t>
            </w:r>
            <w:r w:rsidRPr="00E45171">
              <w:rPr>
                <w:rFonts w:asciiTheme="minorBidi" w:eastAsia="Times New Roman" w:hAnsiTheme="minorBidi" w:hint="cs"/>
                <w:sz w:val="28"/>
                <w:szCs w:val="28"/>
                <w:rtl/>
                <w:lang w:eastAsia="fr-FR"/>
              </w:rPr>
              <w:t xml:space="preserve"> </w:t>
            </w:r>
            <w:r w:rsidRPr="00E45171">
              <w:rPr>
                <w:rFonts w:asciiTheme="minorBidi" w:eastAsia="Times New Roman" w:hAnsiTheme="minorBidi"/>
                <w:sz w:val="28"/>
                <w:szCs w:val="28"/>
                <w:rtl/>
                <w:lang w:eastAsia="fr-FR"/>
              </w:rPr>
              <w:t xml:space="preserve">خاصّة على المهارات والقدرات. </w:t>
            </w:r>
          </w:p>
          <w:p w:rsidR="00A64F72" w:rsidRDefault="00A64F72" w:rsidP="00E8282D">
            <w:pPr>
              <w:pStyle w:val="Paragraphedeliste"/>
              <w:numPr>
                <w:ilvl w:val="0"/>
                <w:numId w:val="7"/>
              </w:numPr>
              <w:bidi/>
              <w:ind w:left="601" w:hanging="284"/>
              <w:jc w:val="both"/>
              <w:rPr>
                <w:rFonts w:asciiTheme="minorBidi" w:eastAsia="Times New Roman" w:hAnsiTheme="minorBidi"/>
                <w:sz w:val="28"/>
                <w:szCs w:val="28"/>
                <w:lang w:eastAsia="fr-FR"/>
              </w:rPr>
            </w:pPr>
            <w:r w:rsidRPr="00E45171">
              <w:rPr>
                <w:rFonts w:asciiTheme="minorBidi" w:eastAsia="Times New Roman" w:hAnsiTheme="minorBidi"/>
                <w:sz w:val="28"/>
                <w:szCs w:val="28"/>
                <w:rtl/>
                <w:lang w:eastAsia="fr-FR"/>
              </w:rPr>
              <w:t xml:space="preserve">تهدف إلى تعلمات عامة، غير مجزأة. </w:t>
            </w:r>
          </w:p>
          <w:p w:rsidR="00A64F72" w:rsidRDefault="00A64F72" w:rsidP="00E8282D">
            <w:pPr>
              <w:pStyle w:val="Paragraphedeliste"/>
              <w:numPr>
                <w:ilvl w:val="0"/>
                <w:numId w:val="7"/>
              </w:numPr>
              <w:bidi/>
              <w:ind w:left="601" w:hanging="284"/>
              <w:jc w:val="both"/>
              <w:rPr>
                <w:rFonts w:asciiTheme="minorBidi" w:eastAsia="Times New Roman" w:hAnsiTheme="minorBidi"/>
                <w:sz w:val="28"/>
                <w:szCs w:val="28"/>
                <w:lang w:eastAsia="fr-FR"/>
              </w:rPr>
            </w:pPr>
            <w:r w:rsidRPr="00E45171">
              <w:rPr>
                <w:rFonts w:asciiTheme="minorBidi" w:eastAsia="Times New Roman" w:hAnsiTheme="minorBidi"/>
                <w:sz w:val="28"/>
                <w:szCs w:val="28"/>
                <w:rtl/>
                <w:lang w:eastAsia="fr-FR"/>
              </w:rPr>
              <w:t xml:space="preserve">تعلمات مدمجة (معارف، مهارات، قدرات). </w:t>
            </w:r>
          </w:p>
          <w:p w:rsidR="00A64F72" w:rsidRDefault="00A64F72" w:rsidP="00E8282D">
            <w:pPr>
              <w:pStyle w:val="Paragraphedeliste"/>
              <w:numPr>
                <w:ilvl w:val="0"/>
                <w:numId w:val="7"/>
              </w:numPr>
              <w:bidi/>
              <w:ind w:left="601" w:hanging="284"/>
              <w:jc w:val="both"/>
              <w:rPr>
                <w:rFonts w:asciiTheme="minorBidi" w:eastAsia="Times New Roman" w:hAnsiTheme="minorBidi"/>
                <w:sz w:val="28"/>
                <w:szCs w:val="28"/>
                <w:lang w:eastAsia="fr-FR"/>
              </w:rPr>
            </w:pPr>
            <w:r w:rsidRPr="00E45171">
              <w:rPr>
                <w:rFonts w:asciiTheme="minorBidi" w:eastAsia="Times New Roman" w:hAnsiTheme="minorBidi"/>
                <w:sz w:val="28"/>
                <w:szCs w:val="28"/>
                <w:rtl/>
                <w:lang w:eastAsia="fr-FR"/>
              </w:rPr>
              <w:t xml:space="preserve">متأثرة بعلم النفس العرفاني </w:t>
            </w:r>
          </w:p>
          <w:p w:rsidR="00A64F72" w:rsidRPr="00E45171" w:rsidRDefault="00A64F72" w:rsidP="00E8282D">
            <w:pPr>
              <w:pStyle w:val="Paragraphedeliste"/>
              <w:numPr>
                <w:ilvl w:val="0"/>
                <w:numId w:val="7"/>
              </w:numPr>
              <w:bidi/>
              <w:ind w:left="601" w:hanging="284"/>
              <w:jc w:val="both"/>
              <w:rPr>
                <w:rFonts w:asciiTheme="minorBidi" w:eastAsia="Times New Roman" w:hAnsiTheme="minorBidi"/>
                <w:sz w:val="28"/>
                <w:szCs w:val="28"/>
                <w:lang w:eastAsia="fr-FR"/>
              </w:rPr>
            </w:pPr>
            <w:r w:rsidRPr="00E45171">
              <w:rPr>
                <w:rFonts w:asciiTheme="minorBidi" w:eastAsia="Times New Roman" w:hAnsiTheme="minorBidi"/>
                <w:sz w:val="28"/>
                <w:szCs w:val="28"/>
                <w:rtl/>
                <w:lang w:eastAsia="fr-FR"/>
              </w:rPr>
              <w:t xml:space="preserve">تتطور غالبا من خلال أنشطة تطبيقية. </w:t>
            </w:r>
          </w:p>
        </w:tc>
      </w:tr>
      <w:tr w:rsidR="00A64F72" w:rsidRPr="00A317C7" w:rsidTr="00E8282D">
        <w:trPr>
          <w:jc w:val="center"/>
        </w:trPr>
        <w:tc>
          <w:tcPr>
            <w:tcW w:w="1099" w:type="dxa"/>
            <w:tcMar>
              <w:top w:w="0" w:type="dxa"/>
              <w:left w:w="108" w:type="dxa"/>
              <w:bottom w:w="0" w:type="dxa"/>
              <w:right w:w="108" w:type="dxa"/>
            </w:tcMar>
            <w:hideMark/>
          </w:tcPr>
          <w:p w:rsidR="00A64F72" w:rsidRDefault="00A64F72" w:rsidP="00E8282D">
            <w:pPr>
              <w:bidi/>
              <w:ind w:left="0" w:firstLine="0"/>
              <w:jc w:val="center"/>
              <w:rPr>
                <w:rFonts w:asciiTheme="minorBidi" w:eastAsia="Times New Roman" w:hAnsiTheme="minorBidi"/>
                <w:b/>
                <w:bCs/>
                <w:sz w:val="28"/>
                <w:szCs w:val="28"/>
                <w:rtl/>
                <w:lang w:eastAsia="fr-FR"/>
              </w:rPr>
            </w:pPr>
          </w:p>
          <w:p w:rsidR="00A64F72" w:rsidRPr="00A317C7" w:rsidRDefault="00A64F72" w:rsidP="00E8282D">
            <w:pPr>
              <w:bidi/>
              <w:ind w:left="0" w:firstLine="0"/>
              <w:jc w:val="center"/>
              <w:rPr>
                <w:rFonts w:asciiTheme="minorBidi" w:eastAsia="Times New Roman" w:hAnsiTheme="minorBidi"/>
                <w:sz w:val="28"/>
                <w:szCs w:val="28"/>
                <w:lang w:eastAsia="fr-FR"/>
              </w:rPr>
            </w:pPr>
            <w:r w:rsidRPr="00A317C7">
              <w:rPr>
                <w:rFonts w:asciiTheme="minorBidi" w:eastAsia="Times New Roman" w:hAnsiTheme="minorBidi"/>
                <w:b/>
                <w:bCs/>
                <w:sz w:val="28"/>
                <w:szCs w:val="28"/>
                <w:rtl/>
                <w:lang w:eastAsia="fr-FR"/>
              </w:rPr>
              <w:t>الم</w:t>
            </w:r>
            <w:r>
              <w:rPr>
                <w:rFonts w:asciiTheme="minorBidi" w:eastAsia="Times New Roman" w:hAnsiTheme="minorBidi" w:hint="cs"/>
                <w:b/>
                <w:bCs/>
                <w:sz w:val="28"/>
                <w:szCs w:val="28"/>
                <w:rtl/>
                <w:lang w:eastAsia="fr-FR"/>
              </w:rPr>
              <w:t>ُ</w:t>
            </w:r>
            <w:r w:rsidRPr="00A317C7">
              <w:rPr>
                <w:rFonts w:asciiTheme="minorBidi" w:eastAsia="Times New Roman" w:hAnsiTheme="minorBidi"/>
                <w:b/>
                <w:bCs/>
                <w:sz w:val="28"/>
                <w:szCs w:val="28"/>
                <w:rtl/>
                <w:lang w:eastAsia="fr-FR"/>
              </w:rPr>
              <w:t>تعل</w:t>
            </w:r>
            <w:r>
              <w:rPr>
                <w:rFonts w:asciiTheme="minorBidi" w:eastAsia="Times New Roman" w:hAnsiTheme="minorBidi" w:hint="cs"/>
                <w:b/>
                <w:bCs/>
                <w:sz w:val="28"/>
                <w:szCs w:val="28"/>
                <w:rtl/>
                <w:lang w:eastAsia="fr-FR"/>
              </w:rPr>
              <w:t>ّ</w:t>
            </w:r>
            <w:r w:rsidRPr="00A317C7">
              <w:rPr>
                <w:rFonts w:asciiTheme="minorBidi" w:eastAsia="Times New Roman" w:hAnsiTheme="minorBidi"/>
                <w:b/>
                <w:bCs/>
                <w:sz w:val="28"/>
                <w:szCs w:val="28"/>
                <w:rtl/>
                <w:lang w:eastAsia="fr-FR"/>
              </w:rPr>
              <w:t>م</w:t>
            </w:r>
          </w:p>
        </w:tc>
        <w:tc>
          <w:tcPr>
            <w:tcW w:w="3969" w:type="dxa"/>
            <w:tcMar>
              <w:top w:w="0" w:type="dxa"/>
              <w:left w:w="108" w:type="dxa"/>
              <w:bottom w:w="0" w:type="dxa"/>
              <w:right w:w="108" w:type="dxa"/>
            </w:tcMar>
            <w:hideMark/>
          </w:tcPr>
          <w:p w:rsidR="00A64F72" w:rsidRDefault="00A64F72" w:rsidP="00E8282D">
            <w:pPr>
              <w:bidi/>
              <w:ind w:left="0" w:firstLine="0"/>
              <w:jc w:val="both"/>
              <w:rPr>
                <w:rFonts w:asciiTheme="minorBidi" w:eastAsia="Times New Roman" w:hAnsiTheme="minorBidi"/>
                <w:sz w:val="28"/>
                <w:szCs w:val="28"/>
                <w:rtl/>
                <w:lang w:eastAsia="fr-FR"/>
              </w:rPr>
            </w:pPr>
          </w:p>
          <w:p w:rsidR="00A64F72" w:rsidRDefault="00A64F72" w:rsidP="00E8282D">
            <w:pPr>
              <w:pStyle w:val="Paragraphedeliste"/>
              <w:numPr>
                <w:ilvl w:val="0"/>
                <w:numId w:val="8"/>
              </w:numPr>
              <w:bidi/>
              <w:ind w:left="459" w:hanging="284"/>
              <w:jc w:val="both"/>
              <w:rPr>
                <w:rFonts w:asciiTheme="minorBidi" w:eastAsia="Times New Roman" w:hAnsiTheme="minorBidi"/>
                <w:sz w:val="28"/>
                <w:szCs w:val="28"/>
                <w:lang w:eastAsia="fr-FR"/>
              </w:rPr>
            </w:pPr>
            <w:r w:rsidRPr="00E45171">
              <w:rPr>
                <w:rFonts w:asciiTheme="minorBidi" w:eastAsia="Times New Roman" w:hAnsiTheme="minorBidi"/>
                <w:sz w:val="28"/>
                <w:szCs w:val="28"/>
                <w:rtl/>
                <w:lang w:eastAsia="fr-FR"/>
              </w:rPr>
              <w:t>يتبين بسهولة النتيجة التي يجب بلوغها (محددة بدقة)</w:t>
            </w:r>
            <w:r>
              <w:rPr>
                <w:rFonts w:asciiTheme="minorBidi" w:eastAsia="Times New Roman" w:hAnsiTheme="minorBidi" w:hint="cs"/>
                <w:sz w:val="28"/>
                <w:szCs w:val="28"/>
                <w:rtl/>
                <w:lang w:eastAsia="fr-FR"/>
              </w:rPr>
              <w:t>.</w:t>
            </w:r>
          </w:p>
          <w:p w:rsidR="00A64F72" w:rsidRPr="00E45171" w:rsidRDefault="00A64F72" w:rsidP="00E8282D">
            <w:pPr>
              <w:pStyle w:val="Paragraphedeliste"/>
              <w:numPr>
                <w:ilvl w:val="0"/>
                <w:numId w:val="8"/>
              </w:numPr>
              <w:bidi/>
              <w:ind w:left="459" w:hanging="284"/>
              <w:jc w:val="both"/>
              <w:rPr>
                <w:rFonts w:asciiTheme="minorBidi" w:eastAsia="Times New Roman" w:hAnsiTheme="minorBidi"/>
                <w:sz w:val="28"/>
                <w:szCs w:val="28"/>
                <w:lang w:eastAsia="fr-FR"/>
              </w:rPr>
            </w:pPr>
            <w:r w:rsidRPr="00E45171">
              <w:rPr>
                <w:rFonts w:asciiTheme="minorBidi" w:eastAsia="Times New Roman" w:hAnsiTheme="minorBidi"/>
                <w:sz w:val="28"/>
                <w:szCs w:val="28"/>
                <w:rtl/>
                <w:lang w:eastAsia="fr-FR"/>
              </w:rPr>
              <w:t xml:space="preserve">تركز على تعليمات مضبوطة، تهدف إلى أن يشعر المتعلم بالطمأنينة. </w:t>
            </w:r>
          </w:p>
        </w:tc>
        <w:tc>
          <w:tcPr>
            <w:tcW w:w="4218" w:type="dxa"/>
            <w:tcMar>
              <w:top w:w="0" w:type="dxa"/>
              <w:left w:w="108" w:type="dxa"/>
              <w:bottom w:w="0" w:type="dxa"/>
              <w:right w:w="108" w:type="dxa"/>
            </w:tcMar>
            <w:hideMark/>
          </w:tcPr>
          <w:p w:rsidR="00A64F72" w:rsidRDefault="00A64F72" w:rsidP="00E8282D">
            <w:pPr>
              <w:bidi/>
              <w:ind w:left="0" w:firstLine="0"/>
              <w:jc w:val="both"/>
              <w:rPr>
                <w:rFonts w:asciiTheme="minorBidi" w:eastAsia="Times New Roman" w:hAnsiTheme="minorBidi"/>
                <w:sz w:val="28"/>
                <w:szCs w:val="28"/>
                <w:rtl/>
                <w:lang w:eastAsia="fr-FR"/>
              </w:rPr>
            </w:pPr>
          </w:p>
          <w:p w:rsidR="00A64F72" w:rsidRDefault="00A64F72" w:rsidP="00E8282D">
            <w:pPr>
              <w:pStyle w:val="Paragraphedeliste"/>
              <w:numPr>
                <w:ilvl w:val="0"/>
                <w:numId w:val="8"/>
              </w:numPr>
              <w:bidi/>
              <w:ind w:left="601" w:hanging="284"/>
              <w:jc w:val="both"/>
              <w:rPr>
                <w:rFonts w:asciiTheme="minorBidi" w:eastAsia="Times New Roman" w:hAnsiTheme="minorBidi"/>
                <w:sz w:val="28"/>
                <w:szCs w:val="28"/>
                <w:lang w:eastAsia="fr-FR"/>
              </w:rPr>
            </w:pPr>
            <w:r w:rsidRPr="007B0421">
              <w:rPr>
                <w:rFonts w:asciiTheme="minorBidi" w:eastAsia="Times New Roman" w:hAnsiTheme="minorBidi"/>
                <w:sz w:val="28"/>
                <w:szCs w:val="28"/>
                <w:rtl/>
                <w:lang w:eastAsia="fr-FR"/>
              </w:rPr>
              <w:t>يصعب على المتعلم تبين النتيجة الّتي يصل إليها (عامة).</w:t>
            </w:r>
          </w:p>
          <w:p w:rsidR="00A64F72" w:rsidRPr="007B0421" w:rsidRDefault="00A64F72" w:rsidP="00E8282D">
            <w:pPr>
              <w:pStyle w:val="Paragraphedeliste"/>
              <w:numPr>
                <w:ilvl w:val="0"/>
                <w:numId w:val="8"/>
              </w:numPr>
              <w:bidi/>
              <w:ind w:left="601" w:hanging="284"/>
              <w:jc w:val="both"/>
              <w:rPr>
                <w:rFonts w:asciiTheme="minorBidi" w:eastAsia="Times New Roman" w:hAnsiTheme="minorBidi"/>
                <w:sz w:val="28"/>
                <w:szCs w:val="28"/>
                <w:lang w:eastAsia="fr-FR"/>
              </w:rPr>
            </w:pPr>
            <w:r w:rsidRPr="007B0421">
              <w:rPr>
                <w:rFonts w:asciiTheme="minorBidi" w:eastAsia="Times New Roman" w:hAnsiTheme="minorBidi"/>
                <w:sz w:val="28"/>
                <w:szCs w:val="28"/>
                <w:rtl/>
                <w:lang w:eastAsia="fr-FR"/>
              </w:rPr>
              <w:t xml:space="preserve">تركز على تعليمات عامة تسعى إلى المبادرة (يمكن أن تخلق لدى المتعلم شعورا بعدم الثقة في بداية التعلم). </w:t>
            </w:r>
          </w:p>
        </w:tc>
      </w:tr>
      <w:tr w:rsidR="00A64F72" w:rsidRPr="00A317C7" w:rsidTr="00E8282D">
        <w:trPr>
          <w:jc w:val="center"/>
        </w:trPr>
        <w:tc>
          <w:tcPr>
            <w:tcW w:w="1099" w:type="dxa"/>
            <w:tcMar>
              <w:top w:w="0" w:type="dxa"/>
              <w:left w:w="108" w:type="dxa"/>
              <w:bottom w:w="0" w:type="dxa"/>
              <w:right w:w="108" w:type="dxa"/>
            </w:tcMar>
            <w:hideMark/>
          </w:tcPr>
          <w:p w:rsidR="00A64F72" w:rsidRPr="00A317C7" w:rsidRDefault="00A64F72" w:rsidP="00E8282D">
            <w:pPr>
              <w:bidi/>
              <w:ind w:left="0" w:firstLine="0"/>
              <w:jc w:val="center"/>
              <w:rPr>
                <w:rFonts w:asciiTheme="minorBidi" w:eastAsia="Times New Roman" w:hAnsiTheme="minorBidi"/>
                <w:sz w:val="28"/>
                <w:szCs w:val="28"/>
                <w:rtl/>
                <w:lang w:eastAsia="fr-FR"/>
              </w:rPr>
            </w:pPr>
          </w:p>
          <w:p w:rsidR="00A64F72" w:rsidRPr="00A317C7" w:rsidRDefault="00A64F72" w:rsidP="00E8282D">
            <w:pPr>
              <w:bidi/>
              <w:ind w:left="0" w:firstLine="0"/>
              <w:jc w:val="center"/>
              <w:rPr>
                <w:rFonts w:asciiTheme="minorBidi" w:eastAsia="Times New Roman" w:hAnsiTheme="minorBidi"/>
                <w:sz w:val="28"/>
                <w:szCs w:val="28"/>
                <w:rtl/>
                <w:lang w:eastAsia="fr-FR"/>
              </w:rPr>
            </w:pPr>
            <w:r w:rsidRPr="00A317C7">
              <w:rPr>
                <w:rFonts w:asciiTheme="minorBidi" w:eastAsia="Times New Roman" w:hAnsiTheme="minorBidi"/>
                <w:b/>
                <w:bCs/>
                <w:sz w:val="28"/>
                <w:szCs w:val="28"/>
                <w:rtl/>
                <w:lang w:eastAsia="fr-FR"/>
              </w:rPr>
              <w:t>وضعيات</w:t>
            </w:r>
          </w:p>
          <w:p w:rsidR="00A64F72" w:rsidRPr="00A317C7" w:rsidRDefault="00A64F72" w:rsidP="00E8282D">
            <w:pPr>
              <w:bidi/>
              <w:ind w:left="0" w:firstLine="0"/>
              <w:jc w:val="center"/>
              <w:rPr>
                <w:rFonts w:asciiTheme="minorBidi" w:eastAsia="Times New Roman" w:hAnsiTheme="minorBidi"/>
                <w:sz w:val="28"/>
                <w:szCs w:val="28"/>
                <w:rtl/>
                <w:lang w:eastAsia="fr-FR"/>
              </w:rPr>
            </w:pPr>
            <w:r w:rsidRPr="00A317C7">
              <w:rPr>
                <w:rFonts w:asciiTheme="minorBidi" w:eastAsia="Times New Roman" w:hAnsiTheme="minorBidi"/>
                <w:b/>
                <w:bCs/>
                <w:sz w:val="28"/>
                <w:szCs w:val="28"/>
                <w:rtl/>
                <w:lang w:eastAsia="fr-FR"/>
              </w:rPr>
              <w:t>الت</w:t>
            </w:r>
            <w:r>
              <w:rPr>
                <w:rFonts w:asciiTheme="minorBidi" w:eastAsia="Times New Roman" w:hAnsiTheme="minorBidi" w:hint="cs"/>
                <w:b/>
                <w:bCs/>
                <w:sz w:val="28"/>
                <w:szCs w:val="28"/>
                <w:rtl/>
                <w:lang w:eastAsia="fr-FR"/>
              </w:rPr>
              <w:t>ّ</w:t>
            </w:r>
            <w:r w:rsidRPr="00A317C7">
              <w:rPr>
                <w:rFonts w:asciiTheme="minorBidi" w:eastAsia="Times New Roman" w:hAnsiTheme="minorBidi"/>
                <w:b/>
                <w:bCs/>
                <w:sz w:val="28"/>
                <w:szCs w:val="28"/>
                <w:rtl/>
                <w:lang w:eastAsia="fr-FR"/>
              </w:rPr>
              <w:t>عليم</w:t>
            </w:r>
          </w:p>
          <w:p w:rsidR="00A64F72" w:rsidRPr="00A317C7" w:rsidRDefault="00A64F72" w:rsidP="00E8282D">
            <w:pPr>
              <w:bidi/>
              <w:ind w:left="0" w:firstLine="0"/>
              <w:jc w:val="center"/>
              <w:rPr>
                <w:rFonts w:asciiTheme="minorBidi" w:eastAsia="Times New Roman" w:hAnsiTheme="minorBidi"/>
                <w:sz w:val="28"/>
                <w:szCs w:val="28"/>
                <w:lang w:eastAsia="fr-FR"/>
              </w:rPr>
            </w:pPr>
            <w:r w:rsidRPr="00A317C7">
              <w:rPr>
                <w:rFonts w:asciiTheme="minorBidi" w:eastAsia="Times New Roman" w:hAnsiTheme="minorBidi"/>
                <w:b/>
                <w:bCs/>
                <w:sz w:val="28"/>
                <w:szCs w:val="28"/>
                <w:rtl/>
                <w:lang w:eastAsia="fr-FR"/>
              </w:rPr>
              <w:lastRenderedPageBreak/>
              <w:t>والتعلّم</w:t>
            </w:r>
          </w:p>
        </w:tc>
        <w:tc>
          <w:tcPr>
            <w:tcW w:w="3969" w:type="dxa"/>
            <w:tcMar>
              <w:top w:w="0" w:type="dxa"/>
              <w:left w:w="108" w:type="dxa"/>
              <w:bottom w:w="0" w:type="dxa"/>
              <w:right w:w="108" w:type="dxa"/>
            </w:tcMar>
            <w:hideMark/>
          </w:tcPr>
          <w:p w:rsidR="00A64F72" w:rsidRDefault="00A64F72" w:rsidP="00E8282D">
            <w:pPr>
              <w:bidi/>
              <w:ind w:left="0" w:firstLine="0"/>
              <w:jc w:val="both"/>
              <w:rPr>
                <w:rFonts w:asciiTheme="minorBidi" w:eastAsia="Times New Roman" w:hAnsiTheme="minorBidi"/>
                <w:sz w:val="28"/>
                <w:szCs w:val="28"/>
                <w:rtl/>
                <w:lang w:eastAsia="fr-FR"/>
              </w:rPr>
            </w:pPr>
          </w:p>
          <w:p w:rsidR="00A64F72" w:rsidRPr="00B6467D" w:rsidRDefault="00A64F72" w:rsidP="00E8282D">
            <w:pPr>
              <w:pStyle w:val="Paragraphedeliste"/>
              <w:numPr>
                <w:ilvl w:val="0"/>
                <w:numId w:val="9"/>
              </w:numPr>
              <w:bidi/>
              <w:ind w:left="317" w:hanging="317"/>
              <w:jc w:val="both"/>
              <w:rPr>
                <w:rFonts w:asciiTheme="minorBidi" w:eastAsia="Times New Roman" w:hAnsiTheme="minorBidi"/>
                <w:sz w:val="28"/>
                <w:szCs w:val="28"/>
                <w:lang w:eastAsia="fr-FR"/>
              </w:rPr>
            </w:pPr>
            <w:r w:rsidRPr="00B6467D">
              <w:rPr>
                <w:rFonts w:asciiTheme="minorBidi" w:eastAsia="Times New Roman" w:hAnsiTheme="minorBidi"/>
                <w:sz w:val="28"/>
                <w:szCs w:val="28"/>
                <w:rtl/>
                <w:lang w:eastAsia="fr-FR"/>
              </w:rPr>
              <w:t xml:space="preserve">يقدّم المعلّم وضعيّات تعليميّة متتالية يستثمرها متوخّيا طريقة الاستجواب ثمّ </w:t>
            </w:r>
            <w:r w:rsidRPr="00B6467D">
              <w:rPr>
                <w:rFonts w:asciiTheme="minorBidi" w:eastAsia="Times New Roman" w:hAnsiTheme="minorBidi"/>
                <w:sz w:val="28"/>
                <w:szCs w:val="28"/>
                <w:rtl/>
                <w:lang w:eastAsia="fr-FR"/>
              </w:rPr>
              <w:lastRenderedPageBreak/>
              <w:t>يكمل ما يراه مناسبا من شروح وتوضيحات معت</w:t>
            </w:r>
            <w:r>
              <w:rPr>
                <w:rFonts w:asciiTheme="minorBidi" w:eastAsia="Times New Roman" w:hAnsiTheme="minorBidi"/>
                <w:sz w:val="28"/>
                <w:szCs w:val="28"/>
                <w:rtl/>
                <w:lang w:eastAsia="fr-FR"/>
              </w:rPr>
              <w:t>مدا طريقة العرض، فلا يسهم</w:t>
            </w:r>
            <w:r w:rsidRPr="00B6467D">
              <w:rPr>
                <w:rFonts w:asciiTheme="minorBidi" w:eastAsia="Times New Roman" w:hAnsiTheme="minorBidi"/>
                <w:sz w:val="28"/>
                <w:szCs w:val="28"/>
                <w:rtl/>
                <w:lang w:eastAsia="fr-FR"/>
              </w:rPr>
              <w:t xml:space="preserve"> المتعلّم إلا بتكرار ما يلقى عليه وبالإجابة عن الأسئلة المطروحة. ذلك أنّ وضعيّة التعلّم إنّما هي وضعيّة مصطنعة مجزّأة لا تحمل معنى بالنسبة إلى المتعلّم فهي بعيدة عن مشاغله واهتماماته. </w:t>
            </w:r>
          </w:p>
        </w:tc>
        <w:tc>
          <w:tcPr>
            <w:tcW w:w="4218" w:type="dxa"/>
            <w:tcMar>
              <w:top w:w="0" w:type="dxa"/>
              <w:left w:w="108" w:type="dxa"/>
              <w:bottom w:w="0" w:type="dxa"/>
              <w:right w:w="108" w:type="dxa"/>
            </w:tcMar>
            <w:hideMark/>
          </w:tcPr>
          <w:p w:rsidR="00A64F72" w:rsidRDefault="00A64F72" w:rsidP="00E8282D">
            <w:pPr>
              <w:bidi/>
              <w:ind w:left="0" w:firstLine="0"/>
              <w:jc w:val="both"/>
              <w:rPr>
                <w:rFonts w:asciiTheme="minorBidi" w:eastAsia="Times New Roman" w:hAnsiTheme="minorBidi"/>
                <w:sz w:val="28"/>
                <w:szCs w:val="28"/>
                <w:rtl/>
                <w:lang w:eastAsia="fr-FR"/>
              </w:rPr>
            </w:pPr>
          </w:p>
          <w:p w:rsidR="00A64F72" w:rsidRDefault="00A64F72" w:rsidP="00E8282D">
            <w:pPr>
              <w:pStyle w:val="Paragraphedeliste"/>
              <w:numPr>
                <w:ilvl w:val="0"/>
                <w:numId w:val="10"/>
              </w:numPr>
              <w:bidi/>
              <w:ind w:left="317" w:hanging="283"/>
              <w:jc w:val="both"/>
              <w:rPr>
                <w:rFonts w:asciiTheme="minorBidi" w:eastAsia="Times New Roman" w:hAnsiTheme="minorBidi"/>
                <w:sz w:val="28"/>
                <w:szCs w:val="28"/>
                <w:lang w:eastAsia="fr-FR"/>
              </w:rPr>
            </w:pPr>
            <w:r w:rsidRPr="00B6467D">
              <w:rPr>
                <w:rFonts w:asciiTheme="minorBidi" w:eastAsia="Times New Roman" w:hAnsiTheme="minorBidi"/>
                <w:sz w:val="28"/>
                <w:szCs w:val="28"/>
                <w:rtl/>
                <w:lang w:eastAsia="fr-FR"/>
              </w:rPr>
              <w:t xml:space="preserve">ينطلق المعلّم في المقاربة بالكفايات من وضعيّات اندماجية حقيقيّة ذات دلالة وثيقة </w:t>
            </w:r>
            <w:r w:rsidRPr="00B6467D">
              <w:rPr>
                <w:rFonts w:asciiTheme="minorBidi" w:eastAsia="Times New Roman" w:hAnsiTheme="minorBidi"/>
                <w:sz w:val="28"/>
                <w:szCs w:val="28"/>
                <w:rtl/>
                <w:lang w:eastAsia="fr-FR"/>
              </w:rPr>
              <w:lastRenderedPageBreak/>
              <w:t>الصّلة بحياة التلميذ، فلا تقدّم المعلومات والمعارف والمفاهيم منفصلة بل تقدّم مترابطة ومتكاملة، ضمن وضعيّات طبيعيّة من نوع ما يعيشه التلميذ في حياته اليوميّة داخل المدرسة أو خارجها.</w:t>
            </w:r>
          </w:p>
          <w:p w:rsidR="00A64F72" w:rsidRDefault="00A64F72" w:rsidP="00E8282D">
            <w:pPr>
              <w:pStyle w:val="Paragraphedeliste"/>
              <w:numPr>
                <w:ilvl w:val="0"/>
                <w:numId w:val="10"/>
              </w:numPr>
              <w:bidi/>
              <w:ind w:left="317" w:hanging="283"/>
              <w:jc w:val="both"/>
              <w:rPr>
                <w:rFonts w:asciiTheme="minorBidi" w:eastAsia="Times New Roman" w:hAnsiTheme="minorBidi"/>
                <w:sz w:val="28"/>
                <w:szCs w:val="28"/>
                <w:lang w:eastAsia="fr-FR"/>
              </w:rPr>
            </w:pPr>
            <w:r w:rsidRPr="00B6467D">
              <w:rPr>
                <w:rFonts w:asciiTheme="minorBidi" w:eastAsia="Times New Roman" w:hAnsiTheme="minorBidi"/>
                <w:sz w:val="28"/>
                <w:szCs w:val="28"/>
                <w:rtl/>
                <w:lang w:eastAsia="fr-FR"/>
              </w:rPr>
              <w:t>التأكيد على العمل الجماعي أثناء استثمار الوضعية الاندماجية.</w:t>
            </w:r>
          </w:p>
          <w:p w:rsidR="00A64F72" w:rsidRPr="00B6467D" w:rsidRDefault="00A64F72" w:rsidP="00E8282D">
            <w:pPr>
              <w:pStyle w:val="Paragraphedeliste"/>
              <w:numPr>
                <w:ilvl w:val="0"/>
                <w:numId w:val="10"/>
              </w:numPr>
              <w:bidi/>
              <w:ind w:left="317" w:hanging="283"/>
              <w:jc w:val="both"/>
              <w:rPr>
                <w:rFonts w:asciiTheme="minorBidi" w:eastAsia="Times New Roman" w:hAnsiTheme="minorBidi"/>
                <w:sz w:val="28"/>
                <w:szCs w:val="28"/>
                <w:lang w:eastAsia="fr-FR"/>
              </w:rPr>
            </w:pPr>
            <w:r w:rsidRPr="00B6467D">
              <w:rPr>
                <w:rFonts w:asciiTheme="minorBidi" w:eastAsia="Times New Roman" w:hAnsiTheme="minorBidi"/>
                <w:sz w:val="28"/>
                <w:szCs w:val="28"/>
                <w:rtl/>
                <w:lang w:eastAsia="fr-FR"/>
              </w:rPr>
              <w:t xml:space="preserve">يمكن أن تكون وضعيّة التعلّم استكشافيّة تقدّم في مرحلة الاستكشاف تتطلب البحث وإقامة المقارنة لتنتهي إلى اكتشاف الحلول وبناء معارف جديدة. </w:t>
            </w:r>
          </w:p>
        </w:tc>
      </w:tr>
      <w:tr w:rsidR="00A64F72" w:rsidRPr="00A317C7" w:rsidTr="00E8282D">
        <w:trPr>
          <w:jc w:val="center"/>
        </w:trPr>
        <w:tc>
          <w:tcPr>
            <w:tcW w:w="1099" w:type="dxa"/>
            <w:tcMar>
              <w:top w:w="0" w:type="dxa"/>
              <w:left w:w="108" w:type="dxa"/>
              <w:bottom w:w="0" w:type="dxa"/>
              <w:right w:w="108" w:type="dxa"/>
            </w:tcMar>
            <w:hideMark/>
          </w:tcPr>
          <w:p w:rsidR="00A64F72" w:rsidRDefault="00A64F72" w:rsidP="00E8282D">
            <w:pPr>
              <w:bidi/>
              <w:ind w:left="0" w:firstLine="0"/>
              <w:jc w:val="center"/>
              <w:rPr>
                <w:rFonts w:asciiTheme="minorBidi" w:eastAsia="Times New Roman" w:hAnsiTheme="minorBidi"/>
                <w:b/>
                <w:bCs/>
                <w:sz w:val="28"/>
                <w:szCs w:val="28"/>
                <w:rtl/>
                <w:lang w:eastAsia="fr-FR"/>
              </w:rPr>
            </w:pPr>
          </w:p>
          <w:p w:rsidR="00A64F72" w:rsidRPr="00A317C7" w:rsidRDefault="00A64F72" w:rsidP="00E8282D">
            <w:pPr>
              <w:bidi/>
              <w:ind w:left="0" w:firstLine="0"/>
              <w:jc w:val="center"/>
              <w:rPr>
                <w:rFonts w:asciiTheme="minorBidi" w:eastAsia="Times New Roman" w:hAnsiTheme="minorBidi"/>
                <w:sz w:val="28"/>
                <w:szCs w:val="28"/>
                <w:lang w:eastAsia="fr-FR"/>
              </w:rPr>
            </w:pPr>
            <w:r w:rsidRPr="00A317C7">
              <w:rPr>
                <w:rFonts w:asciiTheme="minorBidi" w:eastAsia="Times New Roman" w:hAnsiTheme="minorBidi"/>
                <w:b/>
                <w:bCs/>
                <w:sz w:val="28"/>
                <w:szCs w:val="28"/>
                <w:rtl/>
                <w:lang w:eastAsia="fr-FR"/>
              </w:rPr>
              <w:t>الت</w:t>
            </w:r>
            <w:r>
              <w:rPr>
                <w:rFonts w:asciiTheme="minorBidi" w:eastAsia="Times New Roman" w:hAnsiTheme="minorBidi" w:hint="cs"/>
                <w:b/>
                <w:bCs/>
                <w:sz w:val="28"/>
                <w:szCs w:val="28"/>
                <w:rtl/>
                <w:lang w:eastAsia="fr-FR"/>
              </w:rPr>
              <w:t>ّ</w:t>
            </w:r>
            <w:r w:rsidRPr="00A317C7">
              <w:rPr>
                <w:rFonts w:asciiTheme="minorBidi" w:eastAsia="Times New Roman" w:hAnsiTheme="minorBidi"/>
                <w:b/>
                <w:bCs/>
                <w:sz w:val="28"/>
                <w:szCs w:val="28"/>
                <w:rtl/>
                <w:lang w:eastAsia="fr-FR"/>
              </w:rPr>
              <w:t>عليم</w:t>
            </w:r>
          </w:p>
        </w:tc>
        <w:tc>
          <w:tcPr>
            <w:tcW w:w="3969" w:type="dxa"/>
            <w:tcMar>
              <w:top w:w="0" w:type="dxa"/>
              <w:left w:w="108" w:type="dxa"/>
              <w:bottom w:w="0" w:type="dxa"/>
              <w:right w:w="108" w:type="dxa"/>
            </w:tcMar>
            <w:hideMark/>
          </w:tcPr>
          <w:p w:rsidR="00A64F72" w:rsidRDefault="00A64F72" w:rsidP="00E8282D">
            <w:pPr>
              <w:bidi/>
              <w:ind w:left="0" w:firstLine="0"/>
              <w:jc w:val="both"/>
              <w:rPr>
                <w:rFonts w:asciiTheme="minorBidi" w:eastAsia="Times New Roman" w:hAnsiTheme="minorBidi"/>
                <w:sz w:val="28"/>
                <w:szCs w:val="28"/>
                <w:rtl/>
                <w:lang w:eastAsia="fr-FR"/>
              </w:rPr>
            </w:pPr>
          </w:p>
          <w:p w:rsidR="00A64F72" w:rsidRDefault="00A64F72" w:rsidP="00E8282D">
            <w:pPr>
              <w:pStyle w:val="Paragraphedeliste"/>
              <w:numPr>
                <w:ilvl w:val="0"/>
                <w:numId w:val="11"/>
              </w:numPr>
              <w:bidi/>
              <w:ind w:left="459" w:hanging="284"/>
              <w:jc w:val="both"/>
              <w:rPr>
                <w:rFonts w:asciiTheme="minorBidi" w:eastAsia="Times New Roman" w:hAnsiTheme="minorBidi"/>
                <w:sz w:val="28"/>
                <w:szCs w:val="28"/>
                <w:lang w:eastAsia="fr-FR"/>
              </w:rPr>
            </w:pPr>
            <w:r w:rsidRPr="00B6467D">
              <w:rPr>
                <w:rFonts w:asciiTheme="minorBidi" w:eastAsia="Times New Roman" w:hAnsiTheme="minorBidi"/>
                <w:sz w:val="28"/>
                <w:szCs w:val="28"/>
                <w:rtl/>
                <w:lang w:eastAsia="fr-FR"/>
              </w:rPr>
              <w:t>أهميّة التعليم التلقيني</w:t>
            </w:r>
            <w:r>
              <w:rPr>
                <w:rFonts w:asciiTheme="minorBidi" w:eastAsia="Times New Roman" w:hAnsiTheme="minorBidi" w:hint="cs"/>
                <w:sz w:val="28"/>
                <w:szCs w:val="28"/>
                <w:rtl/>
                <w:lang w:eastAsia="fr-FR"/>
              </w:rPr>
              <w:t>.</w:t>
            </w:r>
          </w:p>
          <w:p w:rsidR="00A64F72" w:rsidRPr="00B6467D" w:rsidRDefault="00A64F72" w:rsidP="00E8282D">
            <w:pPr>
              <w:bidi/>
              <w:ind w:left="0" w:firstLine="0"/>
              <w:jc w:val="both"/>
              <w:rPr>
                <w:rFonts w:asciiTheme="minorBidi" w:eastAsia="Times New Roman" w:hAnsiTheme="minorBidi"/>
                <w:sz w:val="28"/>
                <w:szCs w:val="28"/>
                <w:lang w:eastAsia="fr-FR"/>
              </w:rPr>
            </w:pPr>
          </w:p>
          <w:p w:rsidR="00A64F72" w:rsidRPr="00B6467D" w:rsidRDefault="00A64F72" w:rsidP="00E8282D">
            <w:pPr>
              <w:pStyle w:val="Paragraphedeliste"/>
              <w:numPr>
                <w:ilvl w:val="0"/>
                <w:numId w:val="11"/>
              </w:numPr>
              <w:bidi/>
              <w:ind w:left="459" w:hanging="284"/>
              <w:jc w:val="both"/>
              <w:rPr>
                <w:rFonts w:asciiTheme="minorBidi" w:eastAsia="Times New Roman" w:hAnsiTheme="minorBidi"/>
                <w:sz w:val="28"/>
                <w:szCs w:val="28"/>
                <w:rtl/>
                <w:lang w:eastAsia="fr-FR"/>
              </w:rPr>
            </w:pPr>
            <w:r w:rsidRPr="00B6467D">
              <w:rPr>
                <w:rFonts w:asciiTheme="minorBidi" w:eastAsia="Times New Roman" w:hAnsiTheme="minorBidi"/>
                <w:sz w:val="28"/>
                <w:szCs w:val="28"/>
                <w:rtl/>
                <w:lang w:eastAsia="fr-FR"/>
              </w:rPr>
              <w:t>مقاربة تحليلية</w:t>
            </w:r>
            <w:r>
              <w:rPr>
                <w:rFonts w:asciiTheme="minorBidi" w:eastAsia="Times New Roman" w:hAnsiTheme="minorBidi" w:hint="cs"/>
                <w:sz w:val="28"/>
                <w:szCs w:val="28"/>
                <w:rtl/>
                <w:lang w:eastAsia="fr-FR"/>
              </w:rPr>
              <w:t>.</w:t>
            </w:r>
          </w:p>
          <w:p w:rsidR="00A64F72" w:rsidRPr="00B6467D" w:rsidRDefault="00A64F72" w:rsidP="00E8282D">
            <w:pPr>
              <w:pStyle w:val="Paragraphedeliste"/>
              <w:numPr>
                <w:ilvl w:val="0"/>
                <w:numId w:val="11"/>
              </w:numPr>
              <w:bidi/>
              <w:ind w:left="459" w:hanging="284"/>
              <w:jc w:val="both"/>
              <w:rPr>
                <w:rFonts w:asciiTheme="minorBidi" w:eastAsia="Times New Roman" w:hAnsiTheme="minorBidi"/>
                <w:sz w:val="28"/>
                <w:szCs w:val="28"/>
                <w:lang w:eastAsia="fr-FR"/>
              </w:rPr>
            </w:pPr>
            <w:r w:rsidRPr="00B6467D">
              <w:rPr>
                <w:rFonts w:asciiTheme="minorBidi" w:eastAsia="Times New Roman" w:hAnsiTheme="minorBidi"/>
                <w:sz w:val="28"/>
                <w:szCs w:val="28"/>
                <w:rtl/>
                <w:lang w:eastAsia="fr-FR"/>
              </w:rPr>
              <w:t>التخطيط للأنشطة بالنظر إلى الأهداف أولا وما تم بالنظر إلى محتوى المادة</w:t>
            </w:r>
            <w:r>
              <w:rPr>
                <w:rFonts w:asciiTheme="minorBidi" w:eastAsia="Times New Roman" w:hAnsiTheme="minorBidi" w:hint="cs"/>
                <w:sz w:val="28"/>
                <w:szCs w:val="28"/>
                <w:rtl/>
                <w:lang w:eastAsia="fr-FR"/>
              </w:rPr>
              <w:t>.</w:t>
            </w:r>
          </w:p>
        </w:tc>
        <w:tc>
          <w:tcPr>
            <w:tcW w:w="4218" w:type="dxa"/>
            <w:tcMar>
              <w:top w:w="0" w:type="dxa"/>
              <w:left w:w="108" w:type="dxa"/>
              <w:bottom w:w="0" w:type="dxa"/>
              <w:right w:w="108" w:type="dxa"/>
            </w:tcMar>
            <w:hideMark/>
          </w:tcPr>
          <w:p w:rsidR="00A64F72" w:rsidRDefault="00A64F72" w:rsidP="00E8282D">
            <w:pPr>
              <w:bidi/>
              <w:ind w:left="0" w:firstLine="0"/>
              <w:jc w:val="both"/>
              <w:rPr>
                <w:rFonts w:asciiTheme="minorBidi" w:eastAsia="Times New Roman" w:hAnsiTheme="minorBidi"/>
                <w:sz w:val="28"/>
                <w:szCs w:val="28"/>
                <w:rtl/>
                <w:lang w:eastAsia="fr-FR"/>
              </w:rPr>
            </w:pPr>
          </w:p>
          <w:p w:rsidR="00A64F72" w:rsidRDefault="00A64F72" w:rsidP="00E8282D">
            <w:pPr>
              <w:pStyle w:val="Paragraphedeliste"/>
              <w:numPr>
                <w:ilvl w:val="0"/>
                <w:numId w:val="11"/>
              </w:numPr>
              <w:bidi/>
              <w:ind w:left="601" w:hanging="284"/>
              <w:jc w:val="both"/>
              <w:rPr>
                <w:rFonts w:asciiTheme="minorBidi" w:eastAsia="Times New Roman" w:hAnsiTheme="minorBidi"/>
                <w:sz w:val="28"/>
                <w:szCs w:val="28"/>
                <w:lang w:eastAsia="fr-FR"/>
              </w:rPr>
            </w:pPr>
            <w:r w:rsidRPr="00B6467D">
              <w:rPr>
                <w:rFonts w:asciiTheme="minorBidi" w:eastAsia="Times New Roman" w:hAnsiTheme="minorBidi"/>
                <w:sz w:val="28"/>
                <w:szCs w:val="28"/>
                <w:rtl/>
                <w:lang w:eastAsia="fr-FR"/>
              </w:rPr>
              <w:t xml:space="preserve">أهمية التعليم التفاعلي (الذي يركز على أنشطة التعلم وعلى التقييم التكويني). </w:t>
            </w:r>
          </w:p>
          <w:p w:rsidR="00A64F72" w:rsidRDefault="00A64F72" w:rsidP="00E8282D">
            <w:pPr>
              <w:pStyle w:val="Paragraphedeliste"/>
              <w:numPr>
                <w:ilvl w:val="0"/>
                <w:numId w:val="11"/>
              </w:numPr>
              <w:bidi/>
              <w:ind w:left="601" w:hanging="284"/>
              <w:jc w:val="both"/>
              <w:rPr>
                <w:rFonts w:asciiTheme="minorBidi" w:eastAsia="Times New Roman" w:hAnsiTheme="minorBidi"/>
                <w:sz w:val="28"/>
                <w:szCs w:val="28"/>
                <w:lang w:eastAsia="fr-FR"/>
              </w:rPr>
            </w:pPr>
            <w:r w:rsidRPr="00B6467D">
              <w:rPr>
                <w:rFonts w:asciiTheme="minorBidi" w:eastAsia="Times New Roman" w:hAnsiTheme="minorBidi"/>
                <w:sz w:val="28"/>
                <w:szCs w:val="28"/>
                <w:rtl/>
                <w:lang w:eastAsia="fr-FR"/>
              </w:rPr>
              <w:t>مقاربة إجمالية</w:t>
            </w:r>
            <w:r>
              <w:rPr>
                <w:rFonts w:asciiTheme="minorBidi" w:eastAsia="Times New Roman" w:hAnsiTheme="minorBidi" w:hint="cs"/>
                <w:sz w:val="28"/>
                <w:szCs w:val="28"/>
                <w:rtl/>
                <w:lang w:eastAsia="fr-FR"/>
              </w:rPr>
              <w:t>.</w:t>
            </w:r>
          </w:p>
          <w:p w:rsidR="00A64F72" w:rsidRPr="00B6467D" w:rsidRDefault="00A64F72" w:rsidP="00E8282D">
            <w:pPr>
              <w:pStyle w:val="Paragraphedeliste"/>
              <w:numPr>
                <w:ilvl w:val="0"/>
                <w:numId w:val="11"/>
              </w:numPr>
              <w:bidi/>
              <w:ind w:left="601" w:hanging="284"/>
              <w:jc w:val="both"/>
              <w:rPr>
                <w:rFonts w:asciiTheme="minorBidi" w:eastAsia="Times New Roman" w:hAnsiTheme="minorBidi"/>
                <w:sz w:val="28"/>
                <w:szCs w:val="28"/>
                <w:lang w:eastAsia="fr-FR"/>
              </w:rPr>
            </w:pPr>
            <w:r w:rsidRPr="00B6467D">
              <w:rPr>
                <w:rFonts w:asciiTheme="minorBidi" w:eastAsia="Times New Roman" w:hAnsiTheme="minorBidi"/>
                <w:sz w:val="28"/>
                <w:szCs w:val="28"/>
                <w:rtl/>
                <w:lang w:eastAsia="fr-FR"/>
              </w:rPr>
              <w:t xml:space="preserve">التخطيط للأنشطة بالنظر إلى الكفايات ومن ثم إلى محتوى المادة. </w:t>
            </w:r>
          </w:p>
        </w:tc>
      </w:tr>
      <w:tr w:rsidR="00A64F72" w:rsidRPr="00A317C7" w:rsidTr="00E8282D">
        <w:trPr>
          <w:jc w:val="center"/>
        </w:trPr>
        <w:tc>
          <w:tcPr>
            <w:tcW w:w="1099" w:type="dxa"/>
            <w:tcMar>
              <w:top w:w="0" w:type="dxa"/>
              <w:left w:w="108" w:type="dxa"/>
              <w:bottom w:w="0" w:type="dxa"/>
              <w:right w:w="108" w:type="dxa"/>
            </w:tcMar>
            <w:hideMark/>
          </w:tcPr>
          <w:p w:rsidR="00A64F72" w:rsidRDefault="00A64F72" w:rsidP="00E8282D">
            <w:pPr>
              <w:bidi/>
              <w:ind w:left="0" w:firstLine="0"/>
              <w:jc w:val="center"/>
              <w:rPr>
                <w:rFonts w:asciiTheme="minorBidi" w:eastAsia="Times New Roman" w:hAnsiTheme="minorBidi"/>
                <w:b/>
                <w:bCs/>
                <w:sz w:val="28"/>
                <w:szCs w:val="28"/>
                <w:rtl/>
                <w:lang w:eastAsia="fr-FR"/>
              </w:rPr>
            </w:pPr>
          </w:p>
          <w:p w:rsidR="00A64F72" w:rsidRPr="00A317C7" w:rsidRDefault="00A64F72" w:rsidP="00E8282D">
            <w:pPr>
              <w:bidi/>
              <w:ind w:left="0" w:firstLine="0"/>
              <w:jc w:val="center"/>
              <w:rPr>
                <w:rFonts w:asciiTheme="minorBidi" w:eastAsia="Times New Roman" w:hAnsiTheme="minorBidi"/>
                <w:sz w:val="28"/>
                <w:szCs w:val="28"/>
                <w:lang w:eastAsia="fr-FR"/>
              </w:rPr>
            </w:pPr>
            <w:r w:rsidRPr="00A317C7">
              <w:rPr>
                <w:rFonts w:asciiTheme="minorBidi" w:eastAsia="Times New Roman" w:hAnsiTheme="minorBidi"/>
                <w:b/>
                <w:bCs/>
                <w:sz w:val="28"/>
                <w:szCs w:val="28"/>
                <w:rtl/>
                <w:lang w:eastAsia="fr-FR"/>
              </w:rPr>
              <w:t>التقييم</w:t>
            </w:r>
          </w:p>
        </w:tc>
        <w:tc>
          <w:tcPr>
            <w:tcW w:w="3969" w:type="dxa"/>
            <w:tcMar>
              <w:top w:w="0" w:type="dxa"/>
              <w:left w:w="108" w:type="dxa"/>
              <w:bottom w:w="0" w:type="dxa"/>
              <w:right w:w="108" w:type="dxa"/>
            </w:tcMar>
            <w:hideMark/>
          </w:tcPr>
          <w:p w:rsidR="00A64F72" w:rsidRDefault="00A64F72" w:rsidP="00E8282D">
            <w:pPr>
              <w:bidi/>
              <w:ind w:left="0" w:firstLine="0"/>
              <w:jc w:val="both"/>
              <w:rPr>
                <w:rFonts w:asciiTheme="minorBidi" w:eastAsia="Times New Roman" w:hAnsiTheme="minorBidi"/>
                <w:sz w:val="28"/>
                <w:szCs w:val="28"/>
                <w:rtl/>
                <w:lang w:eastAsia="fr-FR"/>
              </w:rPr>
            </w:pPr>
          </w:p>
          <w:p w:rsidR="00A64F72" w:rsidRDefault="00A64F72" w:rsidP="00E8282D">
            <w:pPr>
              <w:pStyle w:val="Paragraphedeliste"/>
              <w:numPr>
                <w:ilvl w:val="0"/>
                <w:numId w:val="12"/>
              </w:numPr>
              <w:bidi/>
              <w:ind w:left="459" w:hanging="284"/>
              <w:jc w:val="both"/>
              <w:rPr>
                <w:rFonts w:asciiTheme="minorBidi" w:eastAsia="Times New Roman" w:hAnsiTheme="minorBidi"/>
                <w:sz w:val="28"/>
                <w:szCs w:val="28"/>
                <w:lang w:eastAsia="fr-FR"/>
              </w:rPr>
            </w:pPr>
            <w:r w:rsidRPr="00B6467D">
              <w:rPr>
                <w:rFonts w:asciiTheme="minorBidi" w:eastAsia="Times New Roman" w:hAnsiTheme="minorBidi"/>
                <w:sz w:val="28"/>
                <w:szCs w:val="28"/>
                <w:rtl/>
                <w:lang w:eastAsia="fr-FR"/>
              </w:rPr>
              <w:t>تقييم سهل</w:t>
            </w:r>
            <w:r>
              <w:rPr>
                <w:rFonts w:asciiTheme="minorBidi" w:eastAsia="Times New Roman" w:hAnsiTheme="minorBidi" w:hint="cs"/>
                <w:sz w:val="28"/>
                <w:szCs w:val="28"/>
                <w:rtl/>
                <w:lang w:eastAsia="fr-FR"/>
              </w:rPr>
              <w:t>.</w:t>
            </w:r>
          </w:p>
          <w:p w:rsidR="00A64F72" w:rsidRDefault="00A64F72" w:rsidP="00E8282D">
            <w:pPr>
              <w:pStyle w:val="Paragraphedeliste"/>
              <w:numPr>
                <w:ilvl w:val="0"/>
                <w:numId w:val="12"/>
              </w:numPr>
              <w:bidi/>
              <w:ind w:left="459" w:hanging="284"/>
              <w:jc w:val="both"/>
              <w:rPr>
                <w:rFonts w:asciiTheme="minorBidi" w:eastAsia="Times New Roman" w:hAnsiTheme="minorBidi"/>
                <w:sz w:val="28"/>
                <w:szCs w:val="28"/>
                <w:lang w:eastAsia="fr-FR"/>
              </w:rPr>
            </w:pPr>
            <w:r w:rsidRPr="00B6467D">
              <w:rPr>
                <w:rFonts w:asciiTheme="minorBidi" w:eastAsia="Times New Roman" w:hAnsiTheme="minorBidi"/>
                <w:sz w:val="28"/>
                <w:szCs w:val="28"/>
                <w:rtl/>
                <w:lang w:eastAsia="fr-FR"/>
              </w:rPr>
              <w:t>مقياس موضوعي</w:t>
            </w:r>
            <w:r>
              <w:rPr>
                <w:rFonts w:asciiTheme="minorBidi" w:eastAsia="Times New Roman" w:hAnsiTheme="minorBidi" w:hint="cs"/>
                <w:sz w:val="28"/>
                <w:szCs w:val="28"/>
                <w:rtl/>
                <w:lang w:eastAsia="fr-FR"/>
              </w:rPr>
              <w:t>.</w:t>
            </w:r>
          </w:p>
          <w:p w:rsidR="00A64F72" w:rsidRDefault="00A64F72" w:rsidP="00E8282D">
            <w:pPr>
              <w:pStyle w:val="Paragraphedeliste"/>
              <w:numPr>
                <w:ilvl w:val="0"/>
                <w:numId w:val="12"/>
              </w:numPr>
              <w:bidi/>
              <w:ind w:left="459" w:hanging="284"/>
              <w:jc w:val="both"/>
              <w:rPr>
                <w:rFonts w:asciiTheme="minorBidi" w:eastAsia="Times New Roman" w:hAnsiTheme="minorBidi"/>
                <w:sz w:val="28"/>
                <w:szCs w:val="28"/>
                <w:lang w:eastAsia="fr-FR"/>
              </w:rPr>
            </w:pPr>
            <w:r w:rsidRPr="00B6467D">
              <w:rPr>
                <w:rFonts w:asciiTheme="minorBidi" w:eastAsia="Times New Roman" w:hAnsiTheme="minorBidi"/>
                <w:sz w:val="28"/>
                <w:szCs w:val="28"/>
                <w:rtl/>
                <w:lang w:eastAsia="fr-FR"/>
              </w:rPr>
              <w:t>التقييم بواسطة سؤال وفي بعض الأحيان بواسطة المشروع.</w:t>
            </w:r>
          </w:p>
          <w:p w:rsidR="00A64F72" w:rsidRDefault="00A64F72" w:rsidP="00E8282D">
            <w:pPr>
              <w:pStyle w:val="Paragraphedeliste"/>
              <w:numPr>
                <w:ilvl w:val="0"/>
                <w:numId w:val="12"/>
              </w:numPr>
              <w:bidi/>
              <w:ind w:left="459" w:hanging="284"/>
              <w:jc w:val="both"/>
              <w:rPr>
                <w:rFonts w:asciiTheme="minorBidi" w:eastAsia="Times New Roman" w:hAnsiTheme="minorBidi"/>
                <w:sz w:val="28"/>
                <w:szCs w:val="28"/>
                <w:lang w:eastAsia="fr-FR"/>
              </w:rPr>
            </w:pPr>
            <w:r w:rsidRPr="00B6467D">
              <w:rPr>
                <w:rFonts w:asciiTheme="minorBidi" w:eastAsia="Times New Roman" w:hAnsiTheme="minorBidi"/>
                <w:sz w:val="28"/>
                <w:szCs w:val="28"/>
                <w:rtl/>
                <w:lang w:eastAsia="fr-FR"/>
              </w:rPr>
              <w:t>تقييم معياري : مقارنة بين التلاميذ</w:t>
            </w:r>
            <w:r>
              <w:rPr>
                <w:rFonts w:asciiTheme="minorBidi" w:eastAsia="Times New Roman" w:hAnsiTheme="minorBidi" w:hint="cs"/>
                <w:sz w:val="28"/>
                <w:szCs w:val="28"/>
                <w:rtl/>
                <w:lang w:eastAsia="fr-FR"/>
              </w:rPr>
              <w:t>.</w:t>
            </w:r>
          </w:p>
          <w:p w:rsidR="00A64F72" w:rsidRDefault="00A64F72" w:rsidP="00E8282D">
            <w:pPr>
              <w:pStyle w:val="Paragraphedeliste"/>
              <w:numPr>
                <w:ilvl w:val="0"/>
                <w:numId w:val="12"/>
              </w:numPr>
              <w:bidi/>
              <w:ind w:left="459" w:hanging="284"/>
              <w:jc w:val="both"/>
              <w:rPr>
                <w:rFonts w:asciiTheme="minorBidi" w:eastAsia="Times New Roman" w:hAnsiTheme="minorBidi"/>
                <w:sz w:val="28"/>
                <w:szCs w:val="28"/>
                <w:lang w:eastAsia="fr-FR"/>
              </w:rPr>
            </w:pPr>
            <w:r w:rsidRPr="00B6467D">
              <w:rPr>
                <w:rFonts w:asciiTheme="minorBidi" w:eastAsia="Times New Roman" w:hAnsiTheme="minorBidi"/>
                <w:sz w:val="28"/>
                <w:szCs w:val="28"/>
                <w:rtl/>
                <w:lang w:eastAsia="fr-FR"/>
              </w:rPr>
              <w:t>في العادة كمي</w:t>
            </w:r>
            <w:r>
              <w:rPr>
                <w:rFonts w:asciiTheme="minorBidi" w:eastAsia="Times New Roman" w:hAnsiTheme="minorBidi" w:hint="cs"/>
                <w:sz w:val="28"/>
                <w:szCs w:val="28"/>
                <w:rtl/>
                <w:lang w:eastAsia="fr-FR"/>
              </w:rPr>
              <w:t>.</w:t>
            </w:r>
          </w:p>
          <w:p w:rsidR="00A64F72" w:rsidRDefault="00A64F72" w:rsidP="00E8282D">
            <w:pPr>
              <w:pStyle w:val="Paragraphedeliste"/>
              <w:numPr>
                <w:ilvl w:val="0"/>
                <w:numId w:val="12"/>
              </w:numPr>
              <w:bidi/>
              <w:ind w:left="459" w:hanging="284"/>
              <w:jc w:val="both"/>
              <w:rPr>
                <w:rFonts w:asciiTheme="minorBidi" w:eastAsia="Times New Roman" w:hAnsiTheme="minorBidi"/>
                <w:sz w:val="28"/>
                <w:szCs w:val="28"/>
                <w:lang w:eastAsia="fr-FR"/>
              </w:rPr>
            </w:pPr>
            <w:r w:rsidRPr="00B6467D">
              <w:rPr>
                <w:rFonts w:asciiTheme="minorBidi" w:eastAsia="Times New Roman" w:hAnsiTheme="minorBidi"/>
                <w:sz w:val="28"/>
                <w:szCs w:val="28"/>
                <w:rtl/>
                <w:lang w:eastAsia="fr-FR"/>
              </w:rPr>
              <w:t>تبحث عن مشروعية المحتوى (تغطي مجموع محتويات المادة).</w:t>
            </w:r>
          </w:p>
          <w:p w:rsidR="00A64F72" w:rsidRDefault="00A64F72" w:rsidP="00E8282D">
            <w:pPr>
              <w:pStyle w:val="Paragraphedeliste"/>
              <w:numPr>
                <w:ilvl w:val="0"/>
                <w:numId w:val="12"/>
              </w:numPr>
              <w:bidi/>
              <w:ind w:left="459" w:hanging="284"/>
              <w:jc w:val="both"/>
              <w:rPr>
                <w:rFonts w:asciiTheme="minorBidi" w:eastAsia="Times New Roman" w:hAnsiTheme="minorBidi"/>
                <w:sz w:val="28"/>
                <w:szCs w:val="28"/>
                <w:lang w:eastAsia="fr-FR"/>
              </w:rPr>
            </w:pPr>
            <w:r w:rsidRPr="00B6467D">
              <w:rPr>
                <w:rFonts w:asciiTheme="minorBidi" w:eastAsia="Times New Roman" w:hAnsiTheme="minorBidi"/>
                <w:sz w:val="28"/>
                <w:szCs w:val="28"/>
                <w:rtl/>
                <w:lang w:eastAsia="fr-FR"/>
              </w:rPr>
              <w:t>يصعب تحديد موثوقي</w:t>
            </w:r>
            <w:r>
              <w:rPr>
                <w:rFonts w:asciiTheme="minorBidi" w:eastAsia="Times New Roman" w:hAnsiTheme="minorBidi" w:hint="cs"/>
                <w:sz w:val="28"/>
                <w:szCs w:val="28"/>
                <w:rtl/>
                <w:lang w:eastAsia="fr-FR"/>
              </w:rPr>
              <w:t>ّ</w:t>
            </w:r>
            <w:r w:rsidRPr="00B6467D">
              <w:rPr>
                <w:rFonts w:asciiTheme="minorBidi" w:eastAsia="Times New Roman" w:hAnsiTheme="minorBidi"/>
                <w:sz w:val="28"/>
                <w:szCs w:val="28"/>
                <w:rtl/>
                <w:lang w:eastAsia="fr-FR"/>
              </w:rPr>
              <w:t>تها.</w:t>
            </w:r>
          </w:p>
          <w:p w:rsidR="00A64F72" w:rsidRPr="00B6467D" w:rsidRDefault="00A64F72" w:rsidP="00E8282D">
            <w:pPr>
              <w:pStyle w:val="Paragraphedeliste"/>
              <w:numPr>
                <w:ilvl w:val="0"/>
                <w:numId w:val="12"/>
              </w:numPr>
              <w:bidi/>
              <w:ind w:left="459" w:hanging="284"/>
              <w:jc w:val="both"/>
              <w:rPr>
                <w:rFonts w:asciiTheme="minorBidi" w:eastAsia="Times New Roman" w:hAnsiTheme="minorBidi"/>
                <w:sz w:val="28"/>
                <w:szCs w:val="28"/>
                <w:lang w:eastAsia="fr-FR"/>
              </w:rPr>
            </w:pPr>
            <w:r w:rsidRPr="00B6467D">
              <w:rPr>
                <w:rFonts w:asciiTheme="minorBidi" w:eastAsia="Times New Roman" w:hAnsiTheme="minorBidi"/>
                <w:sz w:val="28"/>
                <w:szCs w:val="28"/>
                <w:rtl/>
                <w:lang w:eastAsia="fr-FR"/>
              </w:rPr>
              <w:lastRenderedPageBreak/>
              <w:t xml:space="preserve">تخبر عن النتائج بالنظر إلى الأهداف </w:t>
            </w:r>
          </w:p>
        </w:tc>
        <w:tc>
          <w:tcPr>
            <w:tcW w:w="4218" w:type="dxa"/>
            <w:tcMar>
              <w:top w:w="0" w:type="dxa"/>
              <w:left w:w="108" w:type="dxa"/>
              <w:bottom w:w="0" w:type="dxa"/>
              <w:right w:w="108" w:type="dxa"/>
            </w:tcMar>
            <w:hideMark/>
          </w:tcPr>
          <w:p w:rsidR="00A64F72" w:rsidRDefault="00A64F72" w:rsidP="00E8282D">
            <w:pPr>
              <w:bidi/>
              <w:ind w:left="0" w:firstLine="0"/>
              <w:jc w:val="both"/>
              <w:rPr>
                <w:rFonts w:asciiTheme="minorBidi" w:eastAsia="Times New Roman" w:hAnsiTheme="minorBidi"/>
                <w:sz w:val="28"/>
                <w:szCs w:val="28"/>
                <w:rtl/>
                <w:lang w:eastAsia="fr-FR"/>
              </w:rPr>
            </w:pPr>
          </w:p>
          <w:p w:rsidR="00A64F72" w:rsidRDefault="00A64F72" w:rsidP="00E8282D">
            <w:pPr>
              <w:pStyle w:val="Paragraphedeliste"/>
              <w:numPr>
                <w:ilvl w:val="0"/>
                <w:numId w:val="12"/>
              </w:numPr>
              <w:bidi/>
              <w:ind w:left="601" w:hanging="284"/>
              <w:jc w:val="both"/>
              <w:rPr>
                <w:rFonts w:asciiTheme="minorBidi" w:eastAsia="Times New Roman" w:hAnsiTheme="minorBidi"/>
                <w:sz w:val="28"/>
                <w:szCs w:val="28"/>
                <w:lang w:eastAsia="fr-FR"/>
              </w:rPr>
            </w:pPr>
            <w:r>
              <w:rPr>
                <w:rFonts w:asciiTheme="minorBidi" w:eastAsia="Times New Roman" w:hAnsiTheme="minorBidi"/>
                <w:sz w:val="28"/>
                <w:szCs w:val="28"/>
                <w:rtl/>
                <w:lang w:eastAsia="fr-FR"/>
              </w:rPr>
              <w:t>تقييم مشروط بمعايير.</w:t>
            </w:r>
          </w:p>
          <w:p w:rsidR="00A64F72" w:rsidRDefault="00A64F72" w:rsidP="00E8282D">
            <w:pPr>
              <w:pStyle w:val="Paragraphedeliste"/>
              <w:numPr>
                <w:ilvl w:val="0"/>
                <w:numId w:val="12"/>
              </w:numPr>
              <w:bidi/>
              <w:ind w:left="601" w:hanging="284"/>
              <w:jc w:val="both"/>
              <w:rPr>
                <w:rFonts w:asciiTheme="minorBidi" w:eastAsia="Times New Roman" w:hAnsiTheme="minorBidi"/>
                <w:sz w:val="28"/>
                <w:szCs w:val="28"/>
                <w:lang w:eastAsia="fr-FR"/>
              </w:rPr>
            </w:pPr>
            <w:r w:rsidRPr="00B6467D">
              <w:rPr>
                <w:rFonts w:asciiTheme="minorBidi" w:eastAsia="Times New Roman" w:hAnsiTheme="minorBidi"/>
                <w:sz w:val="28"/>
                <w:szCs w:val="28"/>
                <w:rtl/>
                <w:lang w:eastAsia="fr-FR"/>
              </w:rPr>
              <w:t>مقياس ذاتي (يحمل حكما معينا)</w:t>
            </w:r>
            <w:r>
              <w:rPr>
                <w:rFonts w:asciiTheme="minorBidi" w:eastAsia="Times New Roman" w:hAnsiTheme="minorBidi" w:hint="cs"/>
                <w:sz w:val="28"/>
                <w:szCs w:val="28"/>
                <w:rtl/>
                <w:lang w:eastAsia="fr-FR"/>
              </w:rPr>
              <w:t>.</w:t>
            </w:r>
          </w:p>
          <w:p w:rsidR="00A64F72" w:rsidRDefault="00A64F72" w:rsidP="00E8282D">
            <w:pPr>
              <w:pStyle w:val="Paragraphedeliste"/>
              <w:numPr>
                <w:ilvl w:val="0"/>
                <w:numId w:val="12"/>
              </w:numPr>
              <w:bidi/>
              <w:ind w:left="601" w:hanging="284"/>
              <w:jc w:val="both"/>
              <w:rPr>
                <w:rFonts w:asciiTheme="minorBidi" w:eastAsia="Times New Roman" w:hAnsiTheme="minorBidi"/>
                <w:sz w:val="28"/>
                <w:szCs w:val="28"/>
                <w:lang w:eastAsia="fr-FR"/>
              </w:rPr>
            </w:pPr>
            <w:r w:rsidRPr="00B6467D">
              <w:rPr>
                <w:rFonts w:asciiTheme="minorBidi" w:eastAsia="Times New Roman" w:hAnsiTheme="minorBidi"/>
                <w:sz w:val="28"/>
                <w:szCs w:val="28"/>
                <w:rtl/>
                <w:lang w:eastAsia="fr-FR"/>
              </w:rPr>
              <w:t>البحث عن الإدماج بين التعليم والتعلم والتقييم</w:t>
            </w:r>
            <w:r>
              <w:rPr>
                <w:rFonts w:asciiTheme="minorBidi" w:eastAsia="Times New Roman" w:hAnsiTheme="minorBidi" w:hint="cs"/>
                <w:sz w:val="28"/>
                <w:szCs w:val="28"/>
                <w:rtl/>
                <w:lang w:eastAsia="fr-FR"/>
              </w:rPr>
              <w:t>.</w:t>
            </w:r>
          </w:p>
          <w:p w:rsidR="00A64F72" w:rsidRDefault="00A64F72" w:rsidP="00E8282D">
            <w:pPr>
              <w:pStyle w:val="Paragraphedeliste"/>
              <w:numPr>
                <w:ilvl w:val="0"/>
                <w:numId w:val="12"/>
              </w:numPr>
              <w:bidi/>
              <w:ind w:left="601" w:hanging="284"/>
              <w:jc w:val="both"/>
              <w:rPr>
                <w:rFonts w:asciiTheme="minorBidi" w:eastAsia="Times New Roman" w:hAnsiTheme="minorBidi"/>
                <w:sz w:val="28"/>
                <w:szCs w:val="28"/>
                <w:lang w:eastAsia="fr-FR"/>
              </w:rPr>
            </w:pPr>
            <w:r w:rsidRPr="00B6467D">
              <w:rPr>
                <w:rFonts w:asciiTheme="minorBidi" w:eastAsia="Times New Roman" w:hAnsiTheme="minorBidi"/>
                <w:sz w:val="28"/>
                <w:szCs w:val="28"/>
                <w:rtl/>
                <w:lang w:eastAsia="fr-FR"/>
              </w:rPr>
              <w:t>التقييم بواسطة أو نشاط اندماجي</w:t>
            </w:r>
            <w:r>
              <w:rPr>
                <w:rFonts w:asciiTheme="minorBidi" w:eastAsia="Times New Roman" w:hAnsiTheme="minorBidi" w:hint="cs"/>
                <w:sz w:val="28"/>
                <w:szCs w:val="28"/>
                <w:rtl/>
                <w:lang w:eastAsia="fr-FR"/>
              </w:rPr>
              <w:t>.</w:t>
            </w:r>
          </w:p>
          <w:p w:rsidR="00A64F72" w:rsidRDefault="00A64F72" w:rsidP="00E8282D">
            <w:pPr>
              <w:pStyle w:val="Paragraphedeliste"/>
              <w:numPr>
                <w:ilvl w:val="0"/>
                <w:numId w:val="12"/>
              </w:numPr>
              <w:bidi/>
              <w:ind w:left="601" w:hanging="284"/>
              <w:jc w:val="both"/>
              <w:rPr>
                <w:rFonts w:asciiTheme="minorBidi" w:eastAsia="Times New Roman" w:hAnsiTheme="minorBidi"/>
                <w:sz w:val="28"/>
                <w:szCs w:val="28"/>
                <w:lang w:eastAsia="fr-FR"/>
              </w:rPr>
            </w:pPr>
            <w:r w:rsidRPr="00B6467D">
              <w:rPr>
                <w:rFonts w:asciiTheme="minorBidi" w:eastAsia="Times New Roman" w:hAnsiTheme="minorBidi"/>
                <w:sz w:val="28"/>
                <w:szCs w:val="28"/>
                <w:rtl/>
                <w:lang w:eastAsia="fr-FR"/>
              </w:rPr>
              <w:t>تقييم دوري ومنتظم : المقارنة النتائج بمحكات النجاح.</w:t>
            </w:r>
          </w:p>
          <w:p w:rsidR="00A64F72" w:rsidRDefault="00A64F72" w:rsidP="00E8282D">
            <w:pPr>
              <w:pStyle w:val="Paragraphedeliste"/>
              <w:numPr>
                <w:ilvl w:val="0"/>
                <w:numId w:val="12"/>
              </w:numPr>
              <w:bidi/>
              <w:ind w:left="601" w:hanging="284"/>
              <w:jc w:val="both"/>
              <w:rPr>
                <w:rFonts w:asciiTheme="minorBidi" w:eastAsia="Times New Roman" w:hAnsiTheme="minorBidi"/>
                <w:sz w:val="28"/>
                <w:szCs w:val="28"/>
                <w:lang w:eastAsia="fr-FR"/>
              </w:rPr>
            </w:pPr>
            <w:r w:rsidRPr="00B6467D">
              <w:rPr>
                <w:rFonts w:asciiTheme="minorBidi" w:eastAsia="Times New Roman" w:hAnsiTheme="minorBidi"/>
                <w:sz w:val="28"/>
                <w:szCs w:val="28"/>
                <w:rtl/>
                <w:lang w:eastAsia="fr-FR"/>
              </w:rPr>
              <w:t>في العادة نوعي</w:t>
            </w:r>
            <w:r>
              <w:rPr>
                <w:rFonts w:asciiTheme="minorBidi" w:eastAsia="Times New Roman" w:hAnsiTheme="minorBidi" w:hint="cs"/>
                <w:sz w:val="28"/>
                <w:szCs w:val="28"/>
                <w:rtl/>
                <w:lang w:eastAsia="fr-FR"/>
              </w:rPr>
              <w:t>.</w:t>
            </w:r>
          </w:p>
          <w:p w:rsidR="00A64F72" w:rsidRDefault="00A64F72" w:rsidP="00E8282D">
            <w:pPr>
              <w:pStyle w:val="Paragraphedeliste"/>
              <w:numPr>
                <w:ilvl w:val="0"/>
                <w:numId w:val="12"/>
              </w:numPr>
              <w:bidi/>
              <w:ind w:left="601" w:hanging="284"/>
              <w:jc w:val="both"/>
              <w:rPr>
                <w:rFonts w:asciiTheme="minorBidi" w:eastAsia="Times New Roman" w:hAnsiTheme="minorBidi"/>
                <w:sz w:val="28"/>
                <w:szCs w:val="28"/>
                <w:lang w:eastAsia="fr-FR"/>
              </w:rPr>
            </w:pPr>
            <w:r w:rsidRPr="00B6467D">
              <w:rPr>
                <w:rFonts w:asciiTheme="minorBidi" w:eastAsia="Times New Roman" w:hAnsiTheme="minorBidi"/>
                <w:sz w:val="28"/>
                <w:szCs w:val="28"/>
                <w:rtl/>
                <w:lang w:eastAsia="fr-FR"/>
              </w:rPr>
              <w:t xml:space="preserve">تنتقي محتويات بالنظر إلى القدرات </w:t>
            </w:r>
            <w:r w:rsidRPr="00B6467D">
              <w:rPr>
                <w:rFonts w:asciiTheme="minorBidi" w:eastAsia="Times New Roman" w:hAnsiTheme="minorBidi"/>
                <w:sz w:val="28"/>
                <w:szCs w:val="28"/>
                <w:rtl/>
                <w:lang w:eastAsia="fr-FR"/>
              </w:rPr>
              <w:lastRenderedPageBreak/>
              <w:t>المدمجة.</w:t>
            </w:r>
          </w:p>
          <w:p w:rsidR="00A64F72" w:rsidRDefault="00A64F72" w:rsidP="00E8282D">
            <w:pPr>
              <w:pStyle w:val="Paragraphedeliste"/>
              <w:numPr>
                <w:ilvl w:val="0"/>
                <w:numId w:val="12"/>
              </w:numPr>
              <w:bidi/>
              <w:ind w:left="601" w:hanging="284"/>
              <w:jc w:val="both"/>
              <w:rPr>
                <w:rFonts w:asciiTheme="minorBidi" w:eastAsia="Times New Roman" w:hAnsiTheme="minorBidi"/>
                <w:sz w:val="28"/>
                <w:szCs w:val="28"/>
                <w:lang w:eastAsia="fr-FR"/>
              </w:rPr>
            </w:pPr>
            <w:r w:rsidRPr="00B6467D">
              <w:rPr>
                <w:rFonts w:asciiTheme="minorBidi" w:eastAsia="Times New Roman" w:hAnsiTheme="minorBidi"/>
                <w:sz w:val="28"/>
                <w:szCs w:val="28"/>
                <w:rtl/>
                <w:lang w:eastAsia="fr-FR"/>
              </w:rPr>
              <w:t>يسهل تحديد موثوقيتها</w:t>
            </w:r>
            <w:r>
              <w:rPr>
                <w:rFonts w:asciiTheme="minorBidi" w:eastAsia="Times New Roman" w:hAnsiTheme="minorBidi" w:hint="cs"/>
                <w:sz w:val="28"/>
                <w:szCs w:val="28"/>
                <w:rtl/>
                <w:lang w:eastAsia="fr-FR"/>
              </w:rPr>
              <w:t>.</w:t>
            </w:r>
          </w:p>
          <w:p w:rsidR="00A64F72" w:rsidRPr="00B6467D" w:rsidRDefault="00A64F72" w:rsidP="00E8282D">
            <w:pPr>
              <w:pStyle w:val="Paragraphedeliste"/>
              <w:numPr>
                <w:ilvl w:val="0"/>
                <w:numId w:val="12"/>
              </w:numPr>
              <w:bidi/>
              <w:ind w:left="601" w:hanging="284"/>
              <w:jc w:val="both"/>
              <w:rPr>
                <w:rFonts w:asciiTheme="minorBidi" w:eastAsia="Times New Roman" w:hAnsiTheme="minorBidi"/>
                <w:sz w:val="28"/>
                <w:szCs w:val="28"/>
                <w:lang w:eastAsia="fr-FR"/>
              </w:rPr>
            </w:pPr>
            <w:r w:rsidRPr="00B6467D">
              <w:rPr>
                <w:rFonts w:asciiTheme="minorBidi" w:eastAsia="Times New Roman" w:hAnsiTheme="minorBidi"/>
                <w:sz w:val="28"/>
                <w:szCs w:val="28"/>
                <w:rtl/>
                <w:lang w:eastAsia="fr-FR"/>
              </w:rPr>
              <w:t>تخبر عن درجة تملك المتعلم للكفايات وعن استراتيجيات الت</w:t>
            </w:r>
            <w:r>
              <w:rPr>
                <w:rFonts w:asciiTheme="minorBidi" w:eastAsia="Times New Roman" w:hAnsiTheme="minorBidi" w:hint="cs"/>
                <w:sz w:val="28"/>
                <w:szCs w:val="28"/>
                <w:rtl/>
                <w:lang w:eastAsia="fr-FR"/>
              </w:rPr>
              <w:t>ّ</w:t>
            </w:r>
            <w:r w:rsidRPr="00B6467D">
              <w:rPr>
                <w:rFonts w:asciiTheme="minorBidi" w:eastAsia="Times New Roman" w:hAnsiTheme="minorBidi"/>
                <w:sz w:val="28"/>
                <w:szCs w:val="28"/>
                <w:rtl/>
                <w:lang w:eastAsia="fr-FR"/>
              </w:rPr>
              <w:t xml:space="preserve">علم. </w:t>
            </w:r>
          </w:p>
        </w:tc>
      </w:tr>
    </w:tbl>
    <w:p w:rsidR="00A64F72" w:rsidRPr="00913B2F" w:rsidRDefault="00A64F72" w:rsidP="00913B2F">
      <w:pPr>
        <w:bidi/>
        <w:spacing w:before="100" w:beforeAutospacing="1" w:after="100" w:afterAutospacing="1"/>
        <w:ind w:left="0" w:firstLine="0"/>
        <w:jc w:val="both"/>
        <w:rPr>
          <w:rFonts w:asciiTheme="minorBidi" w:hAnsiTheme="minorBidi"/>
          <w:sz w:val="28"/>
          <w:szCs w:val="28"/>
          <w:rtl/>
        </w:rPr>
      </w:pPr>
    </w:p>
    <w:p w:rsidR="00A64F72" w:rsidRDefault="00913B2F" w:rsidP="00913B2F">
      <w:pPr>
        <w:jc w:val="right"/>
        <w:rPr>
          <w:rFonts w:asciiTheme="minorBidi" w:hAnsiTheme="minorBidi"/>
          <w:sz w:val="28"/>
          <w:szCs w:val="28"/>
          <w:rtl/>
        </w:rPr>
      </w:pPr>
      <w:r>
        <w:rPr>
          <w:rFonts w:asciiTheme="minorBidi" w:hAnsiTheme="minorBidi"/>
          <w:noProof/>
          <w:sz w:val="28"/>
          <w:szCs w:val="28"/>
          <w:rtl/>
          <w:lang w:eastAsia="fr-FR"/>
        </w:rPr>
        <w:drawing>
          <wp:anchor distT="0" distB="0" distL="114300" distR="114300" simplePos="0" relativeHeight="251682304" behindDoc="0" locked="0" layoutInCell="1" allowOverlap="1">
            <wp:simplePos x="0" y="0"/>
            <wp:positionH relativeFrom="column">
              <wp:posOffset>605155</wp:posOffset>
            </wp:positionH>
            <wp:positionV relativeFrom="paragraph">
              <wp:posOffset>821055</wp:posOffset>
            </wp:positionV>
            <wp:extent cx="5334000" cy="3390900"/>
            <wp:effectExtent l="438150" t="133350" r="0" b="742950"/>
            <wp:wrapNone/>
            <wp:docPr id="33" name="Image 33" descr="C:\Users\Di\Desktop\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i\Desktop\dd.png"/>
                    <pic:cNvPicPr>
                      <a:picLocks noChangeAspect="1" noChangeArrowheads="1"/>
                    </pic:cNvPicPr>
                  </pic:nvPicPr>
                  <pic:blipFill>
                    <a:blip r:embed="rId12"/>
                    <a:srcRect/>
                    <a:stretch>
                      <a:fillRect/>
                    </a:stretch>
                  </pic:blipFill>
                  <pic:spPr bwMode="auto">
                    <a:xfrm>
                      <a:off x="0" y="0"/>
                      <a:ext cx="5334000" cy="3390900"/>
                    </a:xfrm>
                    <a:prstGeom prst="rect">
                      <a:avLst/>
                    </a:prstGeom>
                    <a:noFill/>
                    <a:ln w="19050">
                      <a:solidFill>
                        <a:schemeClr val="tx1">
                          <a:lumMod val="95000"/>
                          <a:lumOff val="5000"/>
                        </a:schemeClr>
                      </a:solidFill>
                      <a:prstDash val="sysDash"/>
                      <a:miter lim="800000"/>
                      <a:headEnd/>
                      <a:tailEnd/>
                    </a:ln>
                    <a:scene3d>
                      <a:camera prst="perspectiveHeroicExtremeRightFacing"/>
                      <a:lightRig rig="threePt" dir="t"/>
                    </a:scene3d>
                  </pic:spPr>
                </pic:pic>
              </a:graphicData>
            </a:graphic>
          </wp:anchor>
        </w:drawing>
      </w:r>
      <w:r w:rsidR="00A64F72">
        <w:rPr>
          <w:rFonts w:asciiTheme="minorBidi" w:hAnsiTheme="minorBidi"/>
          <w:sz w:val="28"/>
          <w:szCs w:val="28"/>
          <w:rtl/>
        </w:rPr>
        <w:br w:type="page"/>
      </w:r>
    </w:p>
    <w:p w:rsidR="00A64F72" w:rsidRPr="00AC4644" w:rsidRDefault="00A64F72" w:rsidP="00A64F72">
      <w:pPr>
        <w:pStyle w:val="Paragraphedeliste"/>
        <w:numPr>
          <w:ilvl w:val="0"/>
          <w:numId w:val="17"/>
        </w:numPr>
        <w:bidi/>
        <w:spacing w:before="100" w:beforeAutospacing="1" w:after="100" w:afterAutospacing="1"/>
        <w:ind w:left="845" w:hanging="488"/>
        <w:jc w:val="both"/>
        <w:rPr>
          <w:rFonts w:asciiTheme="minorBidi" w:hAnsiTheme="minorBidi"/>
          <w:b/>
          <w:bCs/>
          <w:i/>
          <w:iCs/>
          <w:sz w:val="36"/>
          <w:szCs w:val="36"/>
          <w:rtl/>
        </w:rPr>
      </w:pPr>
      <w:r w:rsidRPr="00AC4644">
        <w:rPr>
          <w:rFonts w:asciiTheme="minorBidi" w:hAnsiTheme="minorBidi" w:hint="cs"/>
          <w:b/>
          <w:bCs/>
          <w:i/>
          <w:iCs/>
          <w:sz w:val="36"/>
          <w:szCs w:val="36"/>
          <w:rtl/>
        </w:rPr>
        <w:lastRenderedPageBreak/>
        <w:t>مفهوم الكفاية</w:t>
      </w:r>
      <w:r>
        <w:rPr>
          <w:rFonts w:asciiTheme="minorBidi" w:hAnsiTheme="minorBidi" w:hint="cs"/>
          <w:b/>
          <w:bCs/>
          <w:i/>
          <w:iCs/>
          <w:sz w:val="36"/>
          <w:szCs w:val="36"/>
          <w:rtl/>
        </w:rPr>
        <w:t xml:space="preserve"> :</w:t>
      </w:r>
    </w:p>
    <w:p w:rsidR="00A64F72" w:rsidRPr="00E72D8A" w:rsidRDefault="00A64F72" w:rsidP="00A64F72">
      <w:pPr>
        <w:bidi/>
        <w:ind w:left="0" w:firstLine="708"/>
        <w:jc w:val="both"/>
        <w:rPr>
          <w:rFonts w:ascii="Arial" w:hAnsi="Arial" w:cs="Arial"/>
          <w:sz w:val="32"/>
          <w:szCs w:val="32"/>
          <w:rtl/>
        </w:rPr>
      </w:pPr>
      <w:r w:rsidRPr="008A52F6">
        <w:rPr>
          <w:rFonts w:ascii="Arial" w:hAnsi="Arial" w:cs="Arial"/>
          <w:sz w:val="28"/>
          <w:szCs w:val="28"/>
          <w:rtl/>
        </w:rPr>
        <w:t>الكفا</w:t>
      </w:r>
      <w:r w:rsidRPr="008A52F6">
        <w:rPr>
          <w:rFonts w:ascii="Arial" w:hAnsi="Arial" w:cs="Arial" w:hint="cs"/>
          <w:sz w:val="28"/>
          <w:szCs w:val="28"/>
          <w:rtl/>
        </w:rPr>
        <w:t>ية</w:t>
      </w:r>
      <w:r w:rsidRPr="008A52F6">
        <w:rPr>
          <w:rFonts w:ascii="Arial" w:hAnsi="Arial" w:cs="Arial"/>
          <w:sz w:val="28"/>
          <w:szCs w:val="28"/>
          <w:rtl/>
        </w:rPr>
        <w:t xml:space="preserve"> مفهوم عام يشمل القـدرة على استعمال المهارات والمعارف الشخصية في وضعيات جديـدة، داخل إطار حقله المهـني ،كما تحـوي أيضا تنظيـم العمـل وتخطيطـه، وكـذا الابتكار و</w:t>
      </w:r>
      <w:r w:rsidRPr="008A52F6">
        <w:rPr>
          <w:rFonts w:ascii="Arial" w:hAnsi="Arial" w:cs="Arial"/>
          <w:i/>
          <w:iCs/>
          <w:sz w:val="28"/>
          <w:szCs w:val="28"/>
          <w:u w:val="single"/>
          <w:rtl/>
        </w:rPr>
        <w:t>القـدرة</w:t>
      </w:r>
      <w:r>
        <w:rPr>
          <w:rFonts w:ascii="Arial" w:hAnsi="Arial" w:cs="Arial" w:hint="cs"/>
          <w:i/>
          <w:iCs/>
          <w:sz w:val="28"/>
          <w:szCs w:val="28"/>
          <w:u w:val="single"/>
          <w:rtl/>
        </w:rPr>
        <w:t xml:space="preserve"> </w:t>
      </w:r>
      <w:r w:rsidRPr="008A52F6">
        <w:rPr>
          <w:rFonts w:ascii="Arial" w:hAnsi="Arial" w:cs="Arial"/>
          <w:i/>
          <w:iCs/>
          <w:sz w:val="28"/>
          <w:szCs w:val="28"/>
          <w:u w:val="single"/>
          <w:rtl/>
        </w:rPr>
        <w:t>على التكيف</w:t>
      </w:r>
      <w:r w:rsidRPr="008A52F6">
        <w:rPr>
          <w:rFonts w:ascii="Arial" w:hAnsi="Arial" w:cs="Arial"/>
          <w:sz w:val="28"/>
          <w:szCs w:val="28"/>
          <w:rtl/>
        </w:rPr>
        <w:t xml:space="preserve"> مع النشاطات الغير عادية. </w:t>
      </w:r>
    </w:p>
    <w:p w:rsidR="00A64F72" w:rsidRPr="00E72D8A" w:rsidRDefault="00A64F72" w:rsidP="00A64F72">
      <w:pPr>
        <w:bidi/>
        <w:ind w:left="0" w:firstLine="0"/>
        <w:rPr>
          <w:rFonts w:ascii="Arial" w:hAnsi="Arial" w:cs="Arial"/>
          <w:sz w:val="32"/>
          <w:szCs w:val="32"/>
          <w:rtl/>
        </w:rPr>
      </w:pPr>
    </w:p>
    <w:tbl>
      <w:tblPr>
        <w:bidiVisual/>
        <w:tblW w:w="0" w:type="auto"/>
        <w:tblInd w:w="1628" w:type="dxa"/>
        <w:tblBorders>
          <w:top w:val="single" w:sz="6" w:space="0" w:color="auto"/>
          <w:left w:val="single" w:sz="12" w:space="0" w:color="auto"/>
          <w:bottom w:val="single" w:sz="12" w:space="0" w:color="auto"/>
          <w:right w:val="single" w:sz="6" w:space="0" w:color="auto"/>
        </w:tblBorders>
        <w:tblLayout w:type="fixed"/>
        <w:tblCellMar>
          <w:left w:w="70" w:type="dxa"/>
          <w:right w:w="70" w:type="dxa"/>
        </w:tblCellMar>
        <w:tblLook w:val="0000"/>
      </w:tblPr>
      <w:tblGrid>
        <w:gridCol w:w="5813"/>
      </w:tblGrid>
      <w:tr w:rsidR="00A64F72" w:rsidRPr="00D04B69" w:rsidTr="00E8282D">
        <w:trPr>
          <w:trHeight w:val="401"/>
        </w:trPr>
        <w:tc>
          <w:tcPr>
            <w:tcW w:w="5813" w:type="dxa"/>
            <w:vAlign w:val="center"/>
          </w:tcPr>
          <w:p w:rsidR="00A64F72" w:rsidRPr="00D04B69" w:rsidRDefault="00A64F72" w:rsidP="00E8282D">
            <w:pPr>
              <w:bidi/>
              <w:ind w:left="0" w:firstLine="0"/>
              <w:jc w:val="center"/>
              <w:rPr>
                <w:rFonts w:ascii="Arial" w:hAnsi="Arial" w:cs="Arial"/>
                <w:b/>
                <w:bCs/>
                <w:sz w:val="28"/>
                <w:szCs w:val="28"/>
                <w:rtl/>
              </w:rPr>
            </w:pPr>
            <w:r w:rsidRPr="00D04B69">
              <w:rPr>
                <w:rFonts w:ascii="Arial" w:hAnsi="Arial" w:cs="Arial"/>
                <w:b/>
                <w:bCs/>
                <w:sz w:val="28"/>
                <w:szCs w:val="28"/>
                <w:rtl/>
              </w:rPr>
              <w:t>لا نتعلـم بالضـرورة لنعـرف، ولكـن نتعل</w:t>
            </w:r>
            <w:r w:rsidRPr="00D04B69">
              <w:rPr>
                <w:rFonts w:ascii="Arial" w:hAnsi="Arial" w:cs="Arial" w:hint="cs"/>
                <w:b/>
                <w:bCs/>
                <w:sz w:val="28"/>
                <w:szCs w:val="28"/>
                <w:rtl/>
              </w:rPr>
              <w:t>ّ</w:t>
            </w:r>
            <w:r w:rsidRPr="00D04B69">
              <w:rPr>
                <w:rFonts w:ascii="Arial" w:hAnsi="Arial" w:cs="Arial"/>
                <w:b/>
                <w:bCs/>
                <w:sz w:val="28"/>
                <w:szCs w:val="28"/>
                <w:rtl/>
              </w:rPr>
              <w:t>ـم خاص</w:t>
            </w:r>
            <w:r w:rsidRPr="00D04B69">
              <w:rPr>
                <w:rFonts w:ascii="Arial" w:hAnsi="Arial" w:cs="Arial" w:hint="cs"/>
                <w:b/>
                <w:bCs/>
                <w:sz w:val="28"/>
                <w:szCs w:val="28"/>
                <w:rtl/>
              </w:rPr>
              <w:t>ّ</w:t>
            </w:r>
            <w:r w:rsidRPr="00D04B69">
              <w:rPr>
                <w:rFonts w:ascii="Arial" w:hAnsi="Arial" w:cs="Arial"/>
                <w:b/>
                <w:bCs/>
                <w:sz w:val="28"/>
                <w:szCs w:val="28"/>
                <w:rtl/>
              </w:rPr>
              <w:t>ـة  لنتصر</w:t>
            </w:r>
            <w:r w:rsidRPr="00D04B69">
              <w:rPr>
                <w:rFonts w:ascii="Arial" w:hAnsi="Arial" w:cs="Arial" w:hint="cs"/>
                <w:b/>
                <w:bCs/>
                <w:sz w:val="28"/>
                <w:szCs w:val="28"/>
                <w:rtl/>
              </w:rPr>
              <w:t>ّ</w:t>
            </w:r>
            <w:r w:rsidRPr="00D04B69">
              <w:rPr>
                <w:rFonts w:ascii="Arial" w:hAnsi="Arial" w:cs="Arial"/>
                <w:b/>
                <w:bCs/>
                <w:sz w:val="28"/>
                <w:szCs w:val="28"/>
                <w:rtl/>
              </w:rPr>
              <w:t>ف</w:t>
            </w:r>
          </w:p>
        </w:tc>
      </w:tr>
    </w:tbl>
    <w:p w:rsidR="00A64F72" w:rsidRDefault="00A64F72" w:rsidP="00A64F72">
      <w:pPr>
        <w:pStyle w:val="Titre9"/>
        <w:spacing w:line="360" w:lineRule="auto"/>
        <w:rPr>
          <w:rFonts w:ascii="Arial" w:hAnsi="Arial" w:cs="Arial"/>
          <w:sz w:val="32"/>
          <w:szCs w:val="32"/>
          <w:rtl/>
        </w:rPr>
      </w:pPr>
    </w:p>
    <w:p w:rsidR="00A64F72" w:rsidRPr="00CF3F47" w:rsidRDefault="00A64F72" w:rsidP="00A64F72">
      <w:pPr>
        <w:pStyle w:val="Titre9"/>
        <w:spacing w:line="360" w:lineRule="auto"/>
        <w:ind w:left="0"/>
        <w:jc w:val="both"/>
        <w:rPr>
          <w:rFonts w:ascii="Arial" w:hAnsi="Arial" w:cs="Arial"/>
          <w:color w:val="FF0066"/>
          <w:sz w:val="28"/>
          <w:szCs w:val="28"/>
          <w:rtl/>
          <w:lang w:bidi="ar-DZ"/>
        </w:rPr>
      </w:pPr>
      <w:r w:rsidRPr="00CF3F47">
        <w:rPr>
          <w:rFonts w:ascii="Arial" w:hAnsi="Arial" w:cs="Arial"/>
          <w:color w:val="FF0066"/>
          <w:sz w:val="28"/>
          <w:szCs w:val="28"/>
          <w:u w:val="single"/>
          <w:rtl/>
        </w:rPr>
        <w:t>تعريف الكفا</w:t>
      </w:r>
      <w:r w:rsidRPr="00CF3F47">
        <w:rPr>
          <w:rFonts w:ascii="Arial" w:hAnsi="Arial" w:cs="Arial" w:hint="cs"/>
          <w:color w:val="FF0066"/>
          <w:sz w:val="28"/>
          <w:szCs w:val="28"/>
          <w:u w:val="single"/>
          <w:rtl/>
        </w:rPr>
        <w:t>ي</w:t>
      </w:r>
      <w:r w:rsidRPr="00CF3F47">
        <w:rPr>
          <w:rFonts w:ascii="Arial" w:hAnsi="Arial" w:cs="Arial"/>
          <w:color w:val="FF0066"/>
          <w:sz w:val="28"/>
          <w:szCs w:val="28"/>
          <w:u w:val="single"/>
          <w:rtl/>
        </w:rPr>
        <w:t>ة</w:t>
      </w:r>
      <w:r w:rsidRPr="00CF3F47">
        <w:rPr>
          <w:rFonts w:ascii="Arial" w:hAnsi="Arial" w:cs="Arial"/>
          <w:color w:val="FF0066"/>
          <w:sz w:val="28"/>
          <w:szCs w:val="28"/>
          <w:rtl/>
          <w:lang w:bidi="ar-DZ"/>
        </w:rPr>
        <w:t xml:space="preserve"> :</w:t>
      </w:r>
    </w:p>
    <w:p w:rsidR="00A64F72" w:rsidRPr="00D04B69" w:rsidRDefault="00A64F72" w:rsidP="00A64F72">
      <w:pPr>
        <w:bidi/>
        <w:spacing w:before="100" w:beforeAutospacing="1" w:after="100" w:afterAutospacing="1"/>
        <w:ind w:left="0" w:firstLine="708"/>
        <w:jc w:val="both"/>
        <w:rPr>
          <w:rFonts w:asciiTheme="minorBidi" w:hAnsiTheme="minorBidi"/>
          <w:b/>
          <w:bCs/>
          <w:sz w:val="24"/>
          <w:szCs w:val="24"/>
          <w:rtl/>
        </w:rPr>
      </w:pPr>
      <w:r>
        <w:rPr>
          <w:rFonts w:asciiTheme="minorBidi" w:hAnsiTheme="minorBidi" w:hint="cs"/>
          <w:sz w:val="28"/>
          <w:szCs w:val="28"/>
          <w:rtl/>
        </w:rPr>
        <w:t>يعرّف</w:t>
      </w:r>
      <w:r w:rsidRPr="00D04B69">
        <w:rPr>
          <w:rFonts w:asciiTheme="minorBidi" w:hAnsiTheme="minorBidi"/>
          <w:b/>
          <w:bCs/>
          <w:sz w:val="28"/>
          <w:szCs w:val="28"/>
          <w:rtl/>
        </w:rPr>
        <w:t xml:space="preserve"> </w:t>
      </w:r>
      <w:r w:rsidRPr="00D04B69">
        <w:rPr>
          <w:rStyle w:val="lev"/>
          <w:rFonts w:asciiTheme="minorBidi" w:hAnsiTheme="minorBidi"/>
          <w:b w:val="0"/>
          <w:bCs w:val="0"/>
          <w:sz w:val="28"/>
          <w:szCs w:val="28"/>
          <w:rtl/>
        </w:rPr>
        <w:t>فيليب بيرنو</w:t>
      </w:r>
      <w:r w:rsidRPr="00D04B69">
        <w:rPr>
          <w:rFonts w:asciiTheme="minorBidi" w:hAnsiTheme="minorBidi"/>
          <w:b/>
          <w:bCs/>
          <w:sz w:val="28"/>
          <w:szCs w:val="28"/>
          <w:rtl/>
        </w:rPr>
        <w:t xml:space="preserve"> </w:t>
      </w:r>
      <w:r w:rsidRPr="00D04B69">
        <w:rPr>
          <w:rStyle w:val="lev"/>
          <w:rFonts w:asciiTheme="minorBidi" w:hAnsiTheme="minorBidi"/>
          <w:b w:val="0"/>
          <w:bCs w:val="0"/>
          <w:color w:val="000000"/>
          <w:sz w:val="28"/>
          <w:szCs w:val="28"/>
          <w:rtl/>
        </w:rPr>
        <w:t>الكفاية بأنها القدرة على تعبئة مجموعة من الموارد المعرفية لمواجهة فصيلة من الوضعيات بشكل مطابق و فعال</w:t>
      </w:r>
      <w:r w:rsidRPr="00D04B69">
        <w:rPr>
          <w:rStyle w:val="lev"/>
          <w:rFonts w:asciiTheme="minorBidi" w:hAnsiTheme="minorBidi" w:hint="cs"/>
          <w:color w:val="000000"/>
          <w:sz w:val="28"/>
          <w:szCs w:val="28"/>
          <w:rtl/>
        </w:rPr>
        <w:t xml:space="preserve">، </w:t>
      </w:r>
      <w:r w:rsidRPr="00D04B69">
        <w:rPr>
          <w:rFonts w:asciiTheme="minorBidi" w:hAnsiTheme="minorBidi"/>
          <w:sz w:val="28"/>
          <w:szCs w:val="28"/>
          <w:rtl/>
        </w:rPr>
        <w:t>وترى</w:t>
      </w:r>
      <w:r w:rsidRPr="00D04B69">
        <w:rPr>
          <w:rFonts w:asciiTheme="minorBidi" w:hAnsiTheme="minorBidi"/>
          <w:b/>
          <w:bCs/>
          <w:sz w:val="28"/>
          <w:szCs w:val="28"/>
          <w:rtl/>
        </w:rPr>
        <w:t xml:space="preserve"> غزلان توزان </w:t>
      </w:r>
      <w:r w:rsidRPr="00D04B69">
        <w:rPr>
          <w:rFonts w:asciiTheme="minorBidi" w:hAnsiTheme="minorBidi"/>
          <w:sz w:val="28"/>
          <w:szCs w:val="28"/>
          <w:rtl/>
        </w:rPr>
        <w:t>أن</w:t>
      </w:r>
      <w:r w:rsidRPr="00D04B69">
        <w:rPr>
          <w:rFonts w:asciiTheme="minorBidi" w:hAnsiTheme="minorBidi"/>
          <w:b/>
          <w:bCs/>
          <w:sz w:val="28"/>
          <w:szCs w:val="28"/>
          <w:rtl/>
        </w:rPr>
        <w:t xml:space="preserve"> </w:t>
      </w:r>
      <w:r w:rsidRPr="00D04B69">
        <w:rPr>
          <w:rStyle w:val="lev"/>
          <w:rFonts w:asciiTheme="minorBidi" w:hAnsiTheme="minorBidi"/>
          <w:b w:val="0"/>
          <w:bCs w:val="0"/>
          <w:color w:val="000000"/>
          <w:sz w:val="28"/>
          <w:szCs w:val="28"/>
          <w:rtl/>
        </w:rPr>
        <w:t>الكفاية هي حصيلة إدماج معارف ومهارات تتجلى في قدرة المتعلم على تحقيق</w:t>
      </w:r>
      <w:r w:rsidRPr="00D04B69">
        <w:rPr>
          <w:rFonts w:asciiTheme="minorBidi" w:hAnsiTheme="minorBidi"/>
          <w:b/>
          <w:bCs/>
          <w:sz w:val="28"/>
          <w:szCs w:val="28"/>
          <w:rtl/>
        </w:rPr>
        <w:t xml:space="preserve"> </w:t>
      </w:r>
      <w:r w:rsidRPr="00D04B69">
        <w:rPr>
          <w:rStyle w:val="lev"/>
          <w:rFonts w:asciiTheme="minorBidi" w:hAnsiTheme="minorBidi"/>
          <w:b w:val="0"/>
          <w:bCs w:val="0"/>
          <w:color w:val="000000"/>
          <w:sz w:val="28"/>
          <w:szCs w:val="28"/>
          <w:rtl/>
        </w:rPr>
        <w:t>إنجازات محددة</w:t>
      </w:r>
      <w:r>
        <w:rPr>
          <w:rStyle w:val="lev"/>
          <w:rFonts w:asciiTheme="minorBidi" w:hAnsiTheme="minorBidi" w:hint="cs"/>
          <w:b w:val="0"/>
          <w:bCs w:val="0"/>
          <w:color w:val="000000"/>
          <w:sz w:val="28"/>
          <w:szCs w:val="28"/>
          <w:rtl/>
        </w:rPr>
        <w:t xml:space="preserve">، </w:t>
      </w:r>
      <w:r w:rsidRPr="00D04B69">
        <w:rPr>
          <w:rFonts w:asciiTheme="minorBidi" w:hAnsiTheme="minorBidi"/>
          <w:sz w:val="28"/>
          <w:szCs w:val="28"/>
          <w:rtl/>
        </w:rPr>
        <w:t>أم</w:t>
      </w:r>
      <w:r>
        <w:rPr>
          <w:rFonts w:asciiTheme="minorBidi" w:hAnsiTheme="minorBidi" w:hint="cs"/>
          <w:sz w:val="28"/>
          <w:szCs w:val="28"/>
          <w:rtl/>
        </w:rPr>
        <w:t>ّ</w:t>
      </w:r>
      <w:r w:rsidRPr="00D04B69">
        <w:rPr>
          <w:rFonts w:asciiTheme="minorBidi" w:hAnsiTheme="minorBidi"/>
          <w:sz w:val="28"/>
          <w:szCs w:val="28"/>
          <w:rtl/>
        </w:rPr>
        <w:t>ا</w:t>
      </w:r>
      <w:r w:rsidRPr="00D04B69">
        <w:rPr>
          <w:rFonts w:asciiTheme="minorBidi" w:hAnsiTheme="minorBidi"/>
          <w:b/>
          <w:bCs/>
          <w:sz w:val="28"/>
          <w:szCs w:val="28"/>
          <w:rtl/>
        </w:rPr>
        <w:t xml:space="preserve"> لوبوتيرف </w:t>
      </w:r>
      <w:r w:rsidRPr="0060513F">
        <w:rPr>
          <w:rFonts w:asciiTheme="minorBidi" w:hAnsiTheme="minorBidi"/>
          <w:sz w:val="28"/>
          <w:szCs w:val="28"/>
          <w:rtl/>
        </w:rPr>
        <w:t>فيعتبر أن</w:t>
      </w:r>
      <w:r w:rsidRPr="00D04B69">
        <w:rPr>
          <w:rFonts w:asciiTheme="minorBidi" w:hAnsiTheme="minorBidi"/>
          <w:b/>
          <w:bCs/>
          <w:sz w:val="28"/>
          <w:szCs w:val="28"/>
          <w:rtl/>
        </w:rPr>
        <w:t xml:space="preserve"> </w:t>
      </w:r>
      <w:r w:rsidRPr="00D04B69">
        <w:rPr>
          <w:rStyle w:val="lev"/>
          <w:rFonts w:asciiTheme="minorBidi" w:hAnsiTheme="minorBidi"/>
          <w:b w:val="0"/>
          <w:bCs w:val="0"/>
          <w:color w:val="000000"/>
          <w:sz w:val="28"/>
          <w:szCs w:val="28"/>
          <w:rtl/>
        </w:rPr>
        <w:t>الكفاية هي القدرة على التحويل، وليس الاقتصار على إنجاز مهمة وحيدة تتكرربشكل اعتيادي... كما أنها القدرة على تكييف السلوك مع الوضعية، ومجابهة الصعوبات غير المتوقعة</w:t>
      </w:r>
      <w:r w:rsidRPr="00D04B69">
        <w:rPr>
          <w:rFonts w:asciiTheme="minorBidi" w:hAnsiTheme="minorBidi"/>
          <w:b/>
          <w:bCs/>
          <w:sz w:val="28"/>
          <w:szCs w:val="28"/>
        </w:rPr>
        <w:t>.</w:t>
      </w:r>
    </w:p>
    <w:p w:rsidR="00A64F72" w:rsidRPr="00D04B69" w:rsidRDefault="00A64F72" w:rsidP="00A64F72">
      <w:pPr>
        <w:bidi/>
        <w:ind w:left="0" w:firstLine="708"/>
        <w:jc w:val="both"/>
        <w:rPr>
          <w:rFonts w:ascii="Arial" w:hAnsi="Arial" w:cs="Arial"/>
          <w:sz w:val="28"/>
          <w:szCs w:val="28"/>
          <w:rtl/>
        </w:rPr>
      </w:pPr>
      <w:r w:rsidRPr="00D04B69">
        <w:rPr>
          <w:rFonts w:ascii="Arial" w:hAnsi="Arial" w:cs="Arial"/>
          <w:sz w:val="28"/>
          <w:szCs w:val="28"/>
          <w:rtl/>
        </w:rPr>
        <w:t xml:space="preserve">حسب لوي دينو </w:t>
      </w:r>
      <w:r>
        <w:rPr>
          <w:rFonts w:ascii="Arial" w:hAnsi="Arial" w:cs="Arial" w:hint="cs"/>
          <w:sz w:val="28"/>
          <w:szCs w:val="28"/>
          <w:rtl/>
        </w:rPr>
        <w:t xml:space="preserve">فان الكفاية هي </w:t>
      </w:r>
      <w:r w:rsidRPr="00D04B69">
        <w:rPr>
          <w:rFonts w:ascii="Arial" w:hAnsi="Arial" w:cs="Arial"/>
          <w:sz w:val="28"/>
          <w:szCs w:val="28"/>
          <w:rtl/>
        </w:rPr>
        <w:t>مجموعة من التصرفات الاجتماعية</w:t>
      </w:r>
      <w:r>
        <w:rPr>
          <w:rFonts w:ascii="Arial" w:hAnsi="Arial" w:cs="Arial" w:hint="cs"/>
          <w:sz w:val="28"/>
          <w:szCs w:val="28"/>
          <w:rtl/>
        </w:rPr>
        <w:t xml:space="preserve"> </w:t>
      </w:r>
      <w:r w:rsidRPr="00D04B69">
        <w:rPr>
          <w:rFonts w:ascii="Arial" w:hAnsi="Arial" w:cs="Arial"/>
          <w:sz w:val="28"/>
          <w:szCs w:val="28"/>
          <w:rtl/>
        </w:rPr>
        <w:t>-</w:t>
      </w:r>
      <w:r>
        <w:rPr>
          <w:rFonts w:ascii="Arial" w:hAnsi="Arial" w:cs="Arial" w:hint="cs"/>
          <w:sz w:val="28"/>
          <w:szCs w:val="28"/>
          <w:rtl/>
        </w:rPr>
        <w:t xml:space="preserve"> </w:t>
      </w:r>
      <w:r w:rsidRPr="00D04B69">
        <w:rPr>
          <w:rFonts w:ascii="Arial" w:hAnsi="Arial" w:cs="Arial"/>
          <w:sz w:val="28"/>
          <w:szCs w:val="28"/>
          <w:rtl/>
        </w:rPr>
        <w:t>الوجدانية ، ومن المهارات المعرفية والحس</w:t>
      </w:r>
      <w:r>
        <w:rPr>
          <w:rFonts w:ascii="Arial" w:hAnsi="Arial" w:cs="Arial" w:hint="cs"/>
          <w:sz w:val="28"/>
          <w:szCs w:val="28"/>
          <w:rtl/>
        </w:rPr>
        <w:t xml:space="preserve"> </w:t>
      </w:r>
      <w:r w:rsidRPr="00D04B69">
        <w:rPr>
          <w:rFonts w:ascii="Arial" w:hAnsi="Arial" w:cs="Arial"/>
          <w:sz w:val="28"/>
          <w:szCs w:val="28"/>
          <w:rtl/>
        </w:rPr>
        <w:t>-</w:t>
      </w:r>
      <w:r>
        <w:rPr>
          <w:rFonts w:ascii="Arial" w:hAnsi="Arial" w:cs="Arial" w:hint="cs"/>
          <w:sz w:val="28"/>
          <w:szCs w:val="28"/>
          <w:rtl/>
        </w:rPr>
        <w:t xml:space="preserve"> </w:t>
      </w:r>
      <w:r w:rsidRPr="00D04B69">
        <w:rPr>
          <w:rFonts w:ascii="Arial" w:hAnsi="Arial" w:cs="Arial"/>
          <w:sz w:val="28"/>
          <w:szCs w:val="28"/>
          <w:rtl/>
        </w:rPr>
        <w:t>حركية ، التي تمكن من ممارسة دور، وظيفة ، نشاط ، مهمة أو عمل معقد على أكمل وجه.</w:t>
      </w:r>
    </w:p>
    <w:p w:rsidR="00A64F72" w:rsidRPr="00AC4644" w:rsidRDefault="00A64F72" w:rsidP="00A64F72">
      <w:pPr>
        <w:pStyle w:val="Paragraphedeliste"/>
        <w:numPr>
          <w:ilvl w:val="0"/>
          <w:numId w:val="17"/>
        </w:numPr>
        <w:bidi/>
        <w:spacing w:before="100" w:beforeAutospacing="1" w:after="100" w:afterAutospacing="1"/>
        <w:ind w:left="845" w:hanging="488"/>
        <w:contextualSpacing w:val="0"/>
        <w:jc w:val="both"/>
        <w:rPr>
          <w:rFonts w:ascii="Arial" w:hAnsi="Arial" w:cs="Arial"/>
          <w:b/>
          <w:bCs/>
          <w:i/>
          <w:iCs/>
          <w:sz w:val="36"/>
          <w:szCs w:val="36"/>
          <w:rtl/>
        </w:rPr>
      </w:pPr>
      <w:r w:rsidRPr="00AC4644">
        <w:rPr>
          <w:rFonts w:ascii="Arial" w:hAnsi="Arial" w:cs="Arial"/>
          <w:b/>
          <w:bCs/>
          <w:i/>
          <w:iCs/>
          <w:sz w:val="36"/>
          <w:szCs w:val="36"/>
          <w:rtl/>
        </w:rPr>
        <w:t>لماذا المقاربة بالكفا</w:t>
      </w:r>
      <w:r w:rsidRPr="00AC4644">
        <w:rPr>
          <w:rFonts w:ascii="Arial" w:hAnsi="Arial" w:cs="Arial" w:hint="cs"/>
          <w:b/>
          <w:bCs/>
          <w:i/>
          <w:iCs/>
          <w:sz w:val="36"/>
          <w:szCs w:val="36"/>
          <w:rtl/>
        </w:rPr>
        <w:t>ي</w:t>
      </w:r>
      <w:r w:rsidRPr="00AC4644">
        <w:rPr>
          <w:rFonts w:ascii="Arial" w:hAnsi="Arial" w:cs="Arial"/>
          <w:b/>
          <w:bCs/>
          <w:i/>
          <w:iCs/>
          <w:sz w:val="36"/>
          <w:szCs w:val="36"/>
          <w:rtl/>
        </w:rPr>
        <w:t>ات ؟</w:t>
      </w:r>
    </w:p>
    <w:p w:rsidR="00A64F72" w:rsidRPr="0060513F" w:rsidRDefault="00A64F72" w:rsidP="00A64F72">
      <w:pPr>
        <w:pStyle w:val="Paragraphedeliste"/>
        <w:numPr>
          <w:ilvl w:val="0"/>
          <w:numId w:val="14"/>
        </w:numPr>
        <w:bidi/>
        <w:jc w:val="both"/>
        <w:rPr>
          <w:rFonts w:ascii="Arial" w:hAnsi="Arial" w:cs="Arial"/>
          <w:sz w:val="28"/>
          <w:szCs w:val="28"/>
        </w:rPr>
      </w:pPr>
      <w:r w:rsidRPr="0060513F">
        <w:rPr>
          <w:rFonts w:ascii="Arial" w:hAnsi="Arial" w:cs="Arial"/>
          <w:sz w:val="28"/>
          <w:szCs w:val="28"/>
          <w:rtl/>
        </w:rPr>
        <w:t>جاءت المقاربة بالكفا</w:t>
      </w:r>
      <w:r w:rsidRPr="0060513F">
        <w:rPr>
          <w:rFonts w:ascii="Arial" w:hAnsi="Arial" w:cs="Arial" w:hint="cs"/>
          <w:sz w:val="28"/>
          <w:szCs w:val="28"/>
          <w:rtl/>
        </w:rPr>
        <w:t>ي</w:t>
      </w:r>
      <w:r w:rsidRPr="0060513F">
        <w:rPr>
          <w:rFonts w:ascii="Arial" w:hAnsi="Arial" w:cs="Arial"/>
          <w:sz w:val="28"/>
          <w:szCs w:val="28"/>
          <w:rtl/>
        </w:rPr>
        <w:t>ات لإثراء ودعم وتحسين البيداغوجيا، وليس للتنكر أو لمحو فن تربوي عمره سنوات طويلة .</w:t>
      </w:r>
    </w:p>
    <w:p w:rsidR="00A64F72" w:rsidRPr="0060513F" w:rsidRDefault="00A64F72" w:rsidP="00A64F72">
      <w:pPr>
        <w:pStyle w:val="Paragraphedeliste"/>
        <w:numPr>
          <w:ilvl w:val="0"/>
          <w:numId w:val="14"/>
        </w:numPr>
        <w:bidi/>
        <w:jc w:val="both"/>
        <w:rPr>
          <w:rFonts w:ascii="Arial" w:hAnsi="Arial" w:cs="Arial"/>
          <w:sz w:val="28"/>
          <w:szCs w:val="28"/>
        </w:rPr>
      </w:pPr>
      <w:r w:rsidRPr="0060513F">
        <w:rPr>
          <w:rFonts w:ascii="Arial" w:hAnsi="Arial" w:cs="Arial"/>
          <w:sz w:val="28"/>
          <w:szCs w:val="28"/>
          <w:rtl/>
        </w:rPr>
        <w:t>يفشل كثير من التلاميذ، بسبب عدم تمكنهم من تحويل المعارف، لأنهم يكتسبون معارف منفصلة عن سياقها، ومقطوعة عن كل ممارسة .</w:t>
      </w:r>
    </w:p>
    <w:p w:rsidR="00A64F72" w:rsidRPr="0060513F" w:rsidRDefault="00A64F72" w:rsidP="00A64F72">
      <w:pPr>
        <w:pStyle w:val="Paragraphedeliste"/>
        <w:numPr>
          <w:ilvl w:val="0"/>
          <w:numId w:val="14"/>
        </w:numPr>
        <w:bidi/>
        <w:jc w:val="both"/>
        <w:rPr>
          <w:rFonts w:ascii="Arial" w:hAnsi="Arial" w:cs="Arial"/>
          <w:sz w:val="28"/>
          <w:szCs w:val="28"/>
        </w:rPr>
      </w:pPr>
      <w:r w:rsidRPr="0060513F">
        <w:rPr>
          <w:rFonts w:ascii="Arial" w:hAnsi="Arial" w:cs="Arial"/>
          <w:sz w:val="28"/>
          <w:szCs w:val="28"/>
          <w:rtl/>
        </w:rPr>
        <w:t>من أجل تجذير المعارف في الثقافة والنشاط .</w:t>
      </w:r>
    </w:p>
    <w:p w:rsidR="00A64F72" w:rsidRPr="0060513F" w:rsidRDefault="00A64F72" w:rsidP="00A64F72">
      <w:pPr>
        <w:pStyle w:val="Paragraphedeliste"/>
        <w:numPr>
          <w:ilvl w:val="0"/>
          <w:numId w:val="14"/>
        </w:numPr>
        <w:bidi/>
        <w:jc w:val="both"/>
        <w:rPr>
          <w:rFonts w:ascii="Arial" w:hAnsi="Arial" w:cs="Arial"/>
          <w:sz w:val="28"/>
          <w:szCs w:val="28"/>
        </w:rPr>
      </w:pPr>
      <w:r w:rsidRPr="0060513F">
        <w:rPr>
          <w:rFonts w:ascii="Arial" w:hAnsi="Arial" w:cs="Arial"/>
          <w:sz w:val="28"/>
          <w:szCs w:val="28"/>
          <w:rtl/>
        </w:rPr>
        <w:t>لأن المعارف المدرسية لا معنى لها بالنسبة للتلاميذ ما دامت منفصلة عن مصادرها وعن استعمالاتها الاجتماعية. إذا فالمقاربة بالكفا</w:t>
      </w:r>
      <w:r w:rsidRPr="0060513F">
        <w:rPr>
          <w:rFonts w:ascii="Arial" w:hAnsi="Arial" w:cs="Arial" w:hint="cs"/>
          <w:sz w:val="28"/>
          <w:szCs w:val="28"/>
          <w:rtl/>
        </w:rPr>
        <w:t>ي</w:t>
      </w:r>
      <w:r w:rsidRPr="0060513F">
        <w:rPr>
          <w:rFonts w:ascii="Arial" w:hAnsi="Arial" w:cs="Arial"/>
          <w:sz w:val="28"/>
          <w:szCs w:val="28"/>
          <w:rtl/>
        </w:rPr>
        <w:t>ات تنشئ علاقات بين الثقافة المدرسية والممارسات الاجتماعية.</w:t>
      </w:r>
    </w:p>
    <w:p w:rsidR="00A64F72" w:rsidRPr="0060513F" w:rsidRDefault="00A64F72" w:rsidP="00A64F72">
      <w:pPr>
        <w:pStyle w:val="Paragraphedeliste"/>
        <w:numPr>
          <w:ilvl w:val="0"/>
          <w:numId w:val="14"/>
        </w:numPr>
        <w:bidi/>
        <w:jc w:val="both"/>
        <w:rPr>
          <w:rFonts w:ascii="Arial" w:hAnsi="Arial" w:cs="Arial"/>
          <w:sz w:val="28"/>
          <w:szCs w:val="28"/>
          <w:rtl/>
        </w:rPr>
      </w:pPr>
      <w:r w:rsidRPr="0060513F">
        <w:rPr>
          <w:rFonts w:ascii="Arial" w:hAnsi="Arial" w:cs="Arial"/>
          <w:sz w:val="28"/>
          <w:szCs w:val="28"/>
          <w:rtl/>
        </w:rPr>
        <w:lastRenderedPageBreak/>
        <w:t>إن المقاربة بالكفا</w:t>
      </w:r>
      <w:r w:rsidRPr="0060513F">
        <w:rPr>
          <w:rFonts w:ascii="Arial" w:hAnsi="Arial" w:cs="Arial" w:hint="cs"/>
          <w:sz w:val="28"/>
          <w:szCs w:val="28"/>
          <w:rtl/>
        </w:rPr>
        <w:t>ي</w:t>
      </w:r>
      <w:r w:rsidRPr="0060513F">
        <w:rPr>
          <w:rFonts w:ascii="Arial" w:hAnsi="Arial" w:cs="Arial"/>
          <w:sz w:val="28"/>
          <w:szCs w:val="28"/>
          <w:rtl/>
        </w:rPr>
        <w:t>ات تمثل ثورة تعليمية للمعلمين ، وهي تتطلب بالفعل :</w:t>
      </w:r>
    </w:p>
    <w:p w:rsidR="00A64F72" w:rsidRDefault="00A64F72" w:rsidP="00A64F72">
      <w:pPr>
        <w:pStyle w:val="Paragraphedeliste"/>
        <w:numPr>
          <w:ilvl w:val="0"/>
          <w:numId w:val="15"/>
        </w:numPr>
        <w:bidi/>
        <w:ind w:left="1134"/>
        <w:jc w:val="both"/>
        <w:rPr>
          <w:rFonts w:ascii="Arial" w:hAnsi="Arial" w:cs="Arial"/>
          <w:sz w:val="28"/>
          <w:szCs w:val="28"/>
        </w:rPr>
      </w:pPr>
      <w:r w:rsidRPr="0060513F">
        <w:rPr>
          <w:rFonts w:ascii="Arial" w:hAnsi="Arial" w:cs="Arial"/>
          <w:sz w:val="28"/>
          <w:szCs w:val="28"/>
          <w:rtl/>
        </w:rPr>
        <w:t>وضع وتوضيح عقد تعليمي جديد.</w:t>
      </w:r>
    </w:p>
    <w:p w:rsidR="00A64F72" w:rsidRDefault="00A64F72" w:rsidP="00A64F72">
      <w:pPr>
        <w:pStyle w:val="Paragraphedeliste"/>
        <w:numPr>
          <w:ilvl w:val="0"/>
          <w:numId w:val="15"/>
        </w:numPr>
        <w:bidi/>
        <w:ind w:left="1134"/>
        <w:jc w:val="both"/>
        <w:rPr>
          <w:rFonts w:ascii="Arial" w:hAnsi="Arial" w:cs="Arial"/>
          <w:sz w:val="28"/>
          <w:szCs w:val="28"/>
        </w:rPr>
      </w:pPr>
      <w:r w:rsidRPr="0060513F">
        <w:rPr>
          <w:rFonts w:ascii="Arial" w:hAnsi="Arial" w:cs="Arial"/>
          <w:sz w:val="28"/>
          <w:szCs w:val="28"/>
          <w:rtl/>
        </w:rPr>
        <w:t>تَبني تخطيط مرن و</w:t>
      </w:r>
      <w:r>
        <w:rPr>
          <w:rFonts w:ascii="Arial" w:hAnsi="Arial" w:cs="Arial" w:hint="cs"/>
          <w:sz w:val="28"/>
          <w:szCs w:val="28"/>
          <w:rtl/>
        </w:rPr>
        <w:t xml:space="preserve"> </w:t>
      </w:r>
      <w:r w:rsidRPr="0060513F">
        <w:rPr>
          <w:rFonts w:ascii="Arial" w:hAnsi="Arial" w:cs="Arial"/>
          <w:sz w:val="28"/>
          <w:szCs w:val="28"/>
          <w:rtl/>
        </w:rPr>
        <w:t>ذو دلالة.</w:t>
      </w:r>
    </w:p>
    <w:p w:rsidR="00A64F72" w:rsidRDefault="00A64F72" w:rsidP="00A64F72">
      <w:pPr>
        <w:pStyle w:val="Paragraphedeliste"/>
        <w:numPr>
          <w:ilvl w:val="0"/>
          <w:numId w:val="15"/>
        </w:numPr>
        <w:bidi/>
        <w:ind w:left="1134"/>
        <w:jc w:val="both"/>
        <w:rPr>
          <w:rFonts w:ascii="Arial" w:hAnsi="Arial" w:cs="Arial"/>
          <w:sz w:val="28"/>
          <w:szCs w:val="28"/>
        </w:rPr>
      </w:pPr>
      <w:r w:rsidRPr="0060513F">
        <w:rPr>
          <w:rFonts w:ascii="Arial" w:hAnsi="Arial" w:cs="Arial"/>
          <w:sz w:val="28"/>
          <w:szCs w:val="28"/>
          <w:rtl/>
        </w:rPr>
        <w:t>العمل باستمرار عن طريق المشكلات.</w:t>
      </w:r>
    </w:p>
    <w:p w:rsidR="00A64F72" w:rsidRDefault="00A64F72" w:rsidP="00A64F72">
      <w:pPr>
        <w:pStyle w:val="Paragraphedeliste"/>
        <w:numPr>
          <w:ilvl w:val="0"/>
          <w:numId w:val="15"/>
        </w:numPr>
        <w:bidi/>
        <w:ind w:left="1134"/>
        <w:jc w:val="both"/>
        <w:rPr>
          <w:rFonts w:ascii="Arial" w:hAnsi="Arial" w:cs="Arial"/>
          <w:sz w:val="28"/>
          <w:szCs w:val="28"/>
        </w:rPr>
      </w:pPr>
      <w:r w:rsidRPr="0060513F">
        <w:rPr>
          <w:rFonts w:ascii="Arial" w:hAnsi="Arial" w:cs="Arial"/>
          <w:sz w:val="28"/>
          <w:szCs w:val="28"/>
          <w:rtl/>
        </w:rPr>
        <w:t>اعتبار الموارد كمعارف ينبغي تسخيرها.</w:t>
      </w:r>
    </w:p>
    <w:p w:rsidR="00A64F72" w:rsidRDefault="00A64F72" w:rsidP="00A64F72">
      <w:pPr>
        <w:pStyle w:val="Paragraphedeliste"/>
        <w:numPr>
          <w:ilvl w:val="0"/>
          <w:numId w:val="15"/>
        </w:numPr>
        <w:bidi/>
        <w:ind w:left="1134"/>
        <w:jc w:val="both"/>
        <w:rPr>
          <w:rFonts w:ascii="Arial" w:hAnsi="Arial" w:cs="Arial"/>
          <w:sz w:val="28"/>
          <w:szCs w:val="28"/>
        </w:rPr>
      </w:pPr>
      <w:r w:rsidRPr="0060513F">
        <w:rPr>
          <w:rFonts w:ascii="Arial" w:hAnsi="Arial" w:cs="Arial"/>
          <w:sz w:val="28"/>
          <w:szCs w:val="28"/>
          <w:rtl/>
        </w:rPr>
        <w:t>ابتكار أو استعمال وسائل تعليمية مناسبة وهادفة.</w:t>
      </w:r>
    </w:p>
    <w:p w:rsidR="00A64F72" w:rsidRDefault="00A64F72" w:rsidP="00A64F72">
      <w:pPr>
        <w:pStyle w:val="Paragraphedeliste"/>
        <w:numPr>
          <w:ilvl w:val="0"/>
          <w:numId w:val="15"/>
        </w:numPr>
        <w:bidi/>
        <w:ind w:left="1134"/>
        <w:jc w:val="both"/>
        <w:rPr>
          <w:rFonts w:ascii="Arial" w:hAnsi="Arial" w:cs="Arial"/>
          <w:sz w:val="28"/>
          <w:szCs w:val="28"/>
        </w:rPr>
      </w:pPr>
      <w:r w:rsidRPr="0060513F">
        <w:rPr>
          <w:rFonts w:ascii="Arial" w:hAnsi="Arial" w:cs="Arial"/>
          <w:sz w:val="28"/>
          <w:szCs w:val="28"/>
          <w:rtl/>
        </w:rPr>
        <w:t>مناقشة و</w:t>
      </w:r>
      <w:r>
        <w:rPr>
          <w:rFonts w:ascii="Arial" w:hAnsi="Arial" w:cs="Arial" w:hint="cs"/>
          <w:sz w:val="28"/>
          <w:szCs w:val="28"/>
          <w:rtl/>
        </w:rPr>
        <w:t xml:space="preserve"> </w:t>
      </w:r>
      <w:r w:rsidRPr="0060513F">
        <w:rPr>
          <w:rFonts w:ascii="Arial" w:hAnsi="Arial" w:cs="Arial"/>
          <w:sz w:val="28"/>
          <w:szCs w:val="28"/>
          <w:rtl/>
        </w:rPr>
        <w:t>قيادة مشاريع مع التلاميذ.</w:t>
      </w:r>
    </w:p>
    <w:p w:rsidR="00A64F72" w:rsidRPr="00FC446C" w:rsidRDefault="00A64F72" w:rsidP="00A64F72">
      <w:pPr>
        <w:pStyle w:val="Paragraphedeliste"/>
        <w:numPr>
          <w:ilvl w:val="0"/>
          <w:numId w:val="15"/>
        </w:numPr>
        <w:bidi/>
        <w:ind w:left="1134"/>
        <w:jc w:val="both"/>
        <w:rPr>
          <w:rFonts w:ascii="Arial" w:hAnsi="Arial" w:cs="Arial"/>
          <w:sz w:val="28"/>
          <w:szCs w:val="28"/>
          <w:rtl/>
        </w:rPr>
      </w:pPr>
      <w:r w:rsidRPr="0060513F">
        <w:rPr>
          <w:rFonts w:ascii="Arial" w:hAnsi="Arial" w:cs="Arial"/>
          <w:sz w:val="28"/>
          <w:szCs w:val="28"/>
          <w:rtl/>
        </w:rPr>
        <w:t>ممارسة تقويم تكويني في وضعيات العمل.</w:t>
      </w:r>
    </w:p>
    <w:p w:rsidR="00A64F72" w:rsidRPr="00AC4644" w:rsidRDefault="00A64F72" w:rsidP="00A64F72">
      <w:pPr>
        <w:pStyle w:val="Paragraphedeliste"/>
        <w:numPr>
          <w:ilvl w:val="0"/>
          <w:numId w:val="17"/>
        </w:numPr>
        <w:bidi/>
        <w:spacing w:before="100" w:beforeAutospacing="1" w:after="100" w:afterAutospacing="1"/>
        <w:ind w:left="845" w:hanging="488"/>
        <w:contextualSpacing w:val="0"/>
        <w:jc w:val="both"/>
        <w:rPr>
          <w:rFonts w:ascii="Arial" w:hAnsi="Arial" w:cs="Arial"/>
          <w:b/>
          <w:bCs/>
          <w:i/>
          <w:iCs/>
          <w:sz w:val="36"/>
          <w:szCs w:val="36"/>
          <w:rtl/>
        </w:rPr>
      </w:pPr>
      <w:r w:rsidRPr="00AC4644">
        <w:rPr>
          <w:rFonts w:ascii="Arial" w:hAnsi="Arial" w:cs="Arial"/>
          <w:b/>
          <w:bCs/>
          <w:i/>
          <w:iCs/>
          <w:sz w:val="36"/>
          <w:szCs w:val="36"/>
          <w:rtl/>
        </w:rPr>
        <w:t>ما</w:t>
      </w:r>
      <w:r w:rsidRPr="00AC4644">
        <w:rPr>
          <w:rFonts w:ascii="Arial" w:hAnsi="Arial" w:cs="Arial" w:hint="cs"/>
          <w:b/>
          <w:bCs/>
          <w:i/>
          <w:iCs/>
          <w:sz w:val="36"/>
          <w:szCs w:val="36"/>
          <w:rtl/>
        </w:rPr>
        <w:t xml:space="preserve"> </w:t>
      </w:r>
      <w:r w:rsidRPr="00AC4644">
        <w:rPr>
          <w:rFonts w:ascii="Arial" w:hAnsi="Arial" w:cs="Arial"/>
          <w:b/>
          <w:bCs/>
          <w:i/>
          <w:iCs/>
          <w:sz w:val="36"/>
          <w:szCs w:val="36"/>
          <w:rtl/>
        </w:rPr>
        <w:t>هي المقاربة بالكفا</w:t>
      </w:r>
      <w:r w:rsidRPr="00AC4644">
        <w:rPr>
          <w:rFonts w:ascii="Arial" w:hAnsi="Arial" w:cs="Arial" w:hint="cs"/>
          <w:b/>
          <w:bCs/>
          <w:i/>
          <w:iCs/>
          <w:sz w:val="36"/>
          <w:szCs w:val="36"/>
          <w:rtl/>
        </w:rPr>
        <w:t>ي</w:t>
      </w:r>
      <w:r w:rsidRPr="00AC4644">
        <w:rPr>
          <w:rFonts w:ascii="Arial" w:hAnsi="Arial" w:cs="Arial"/>
          <w:b/>
          <w:bCs/>
          <w:i/>
          <w:iCs/>
          <w:sz w:val="36"/>
          <w:szCs w:val="36"/>
          <w:rtl/>
        </w:rPr>
        <w:t>ات ؟</w:t>
      </w:r>
    </w:p>
    <w:p w:rsidR="00A64F72" w:rsidRPr="002B0D2C" w:rsidRDefault="00A64F72" w:rsidP="00A64F72">
      <w:pPr>
        <w:bidi/>
        <w:ind w:left="0" w:firstLine="708"/>
        <w:jc w:val="both"/>
        <w:rPr>
          <w:rFonts w:ascii="Arial" w:hAnsi="Arial" w:cs="Arial"/>
          <w:sz w:val="28"/>
          <w:szCs w:val="28"/>
          <w:rtl/>
        </w:rPr>
      </w:pPr>
      <w:r w:rsidRPr="002B0D2C">
        <w:rPr>
          <w:rFonts w:ascii="Arial" w:hAnsi="Arial" w:cs="Arial"/>
          <w:sz w:val="28"/>
          <w:szCs w:val="28"/>
          <w:rtl/>
        </w:rPr>
        <w:t>المقاربة بالكفا</w:t>
      </w:r>
      <w:r w:rsidRPr="002B0D2C">
        <w:rPr>
          <w:rFonts w:ascii="Arial" w:hAnsi="Arial" w:cs="Arial" w:hint="cs"/>
          <w:sz w:val="28"/>
          <w:szCs w:val="28"/>
          <w:rtl/>
        </w:rPr>
        <w:t>ي</w:t>
      </w:r>
      <w:r w:rsidRPr="002B0D2C">
        <w:rPr>
          <w:rFonts w:ascii="Arial" w:hAnsi="Arial" w:cs="Arial"/>
          <w:sz w:val="28"/>
          <w:szCs w:val="28"/>
          <w:rtl/>
        </w:rPr>
        <w:t xml:space="preserve">ات هي طريقة في </w:t>
      </w:r>
      <w:r>
        <w:rPr>
          <w:rFonts w:ascii="Arial" w:hAnsi="Arial" w:cs="Arial"/>
          <w:sz w:val="28"/>
          <w:szCs w:val="28"/>
          <w:rtl/>
        </w:rPr>
        <w:t>إعداد الدروس والبرامج التعليمية</w:t>
      </w:r>
      <w:r w:rsidRPr="002B0D2C">
        <w:rPr>
          <w:rFonts w:ascii="Arial" w:hAnsi="Arial" w:cs="Arial"/>
          <w:sz w:val="28"/>
          <w:szCs w:val="28"/>
          <w:rtl/>
        </w:rPr>
        <w:t>. إنها تنص :</w:t>
      </w:r>
    </w:p>
    <w:p w:rsidR="00A64F72" w:rsidRPr="002B0D2C" w:rsidRDefault="00A64F72" w:rsidP="00A64F72">
      <w:pPr>
        <w:pStyle w:val="Paragraphedeliste"/>
        <w:numPr>
          <w:ilvl w:val="0"/>
          <w:numId w:val="16"/>
        </w:numPr>
        <w:bidi/>
        <w:jc w:val="both"/>
        <w:rPr>
          <w:rFonts w:ascii="Arial" w:hAnsi="Arial" w:cs="Arial"/>
          <w:sz w:val="28"/>
          <w:szCs w:val="28"/>
          <w:rtl/>
        </w:rPr>
      </w:pPr>
      <w:r w:rsidRPr="002B0D2C">
        <w:rPr>
          <w:rFonts w:ascii="Arial" w:hAnsi="Arial" w:cs="Arial"/>
          <w:sz w:val="28"/>
          <w:szCs w:val="28"/>
          <w:rtl/>
        </w:rPr>
        <w:t>على التحليل الدقيق للوضعيات التي يتواجد فيها المتعلمون أو التي سوف يتواجدون فيها .</w:t>
      </w:r>
    </w:p>
    <w:p w:rsidR="00A64F72" w:rsidRPr="002B0D2C" w:rsidRDefault="00A64F72" w:rsidP="00A64F72">
      <w:pPr>
        <w:pStyle w:val="Paragraphedeliste"/>
        <w:numPr>
          <w:ilvl w:val="0"/>
          <w:numId w:val="16"/>
        </w:numPr>
        <w:bidi/>
        <w:jc w:val="both"/>
        <w:rPr>
          <w:rFonts w:ascii="Arial" w:hAnsi="Arial" w:cs="Arial"/>
          <w:sz w:val="28"/>
          <w:szCs w:val="28"/>
          <w:rtl/>
        </w:rPr>
      </w:pPr>
      <w:r w:rsidRPr="002B0D2C">
        <w:rPr>
          <w:rFonts w:ascii="Arial" w:hAnsi="Arial" w:cs="Arial"/>
          <w:sz w:val="28"/>
          <w:szCs w:val="28"/>
          <w:rtl/>
        </w:rPr>
        <w:t>على تحديد الكفاءات المطلوبة لأداء المهام وتحمًل المسؤوليات الناتجة عنها.</w:t>
      </w:r>
    </w:p>
    <w:p w:rsidR="00A64F72" w:rsidRDefault="00A64F72" w:rsidP="00A64F72">
      <w:pPr>
        <w:pStyle w:val="Paragraphedeliste"/>
        <w:numPr>
          <w:ilvl w:val="0"/>
          <w:numId w:val="16"/>
        </w:numPr>
        <w:bidi/>
        <w:jc w:val="both"/>
        <w:rPr>
          <w:rFonts w:ascii="Arial" w:hAnsi="Arial" w:cs="Arial"/>
          <w:sz w:val="28"/>
          <w:szCs w:val="28"/>
        </w:rPr>
      </w:pPr>
      <w:r w:rsidRPr="002B0D2C">
        <w:rPr>
          <w:rFonts w:ascii="Arial" w:hAnsi="Arial" w:cs="Arial"/>
          <w:sz w:val="28"/>
          <w:szCs w:val="28"/>
          <w:rtl/>
        </w:rPr>
        <w:t>على ترجمة هذه الكفاءات إلى أهداف وأنشطة تعلمية.</w:t>
      </w:r>
    </w:p>
    <w:p w:rsidR="00A64F72" w:rsidRDefault="00A64F72" w:rsidP="00A64F72">
      <w:pPr>
        <w:pStyle w:val="Paragraphedeliste"/>
        <w:bidi/>
        <w:ind w:firstLine="0"/>
        <w:jc w:val="both"/>
        <w:rPr>
          <w:rFonts w:ascii="Arial" w:hAnsi="Arial" w:cs="Arial"/>
          <w:sz w:val="28"/>
          <w:szCs w:val="28"/>
        </w:rPr>
      </w:pPr>
    </w:p>
    <w:p w:rsidR="00A64F72" w:rsidRPr="00AC4644" w:rsidRDefault="00A64F72" w:rsidP="00A64F72">
      <w:pPr>
        <w:pStyle w:val="Paragraphedeliste"/>
        <w:numPr>
          <w:ilvl w:val="0"/>
          <w:numId w:val="31"/>
        </w:numPr>
        <w:bidi/>
        <w:spacing w:before="100" w:beforeAutospacing="1" w:after="100" w:afterAutospacing="1"/>
        <w:ind w:left="850" w:hanging="490"/>
        <w:jc w:val="both"/>
        <w:rPr>
          <w:rFonts w:ascii="Arial" w:hAnsi="Arial" w:cs="Arial"/>
          <w:b/>
          <w:bCs/>
          <w:i/>
          <w:iCs/>
          <w:color w:val="660033"/>
          <w:sz w:val="32"/>
          <w:szCs w:val="32"/>
          <w:rtl/>
        </w:rPr>
      </w:pPr>
      <w:r w:rsidRPr="00AC4644">
        <w:rPr>
          <w:rFonts w:ascii="Arial" w:hAnsi="Arial" w:cs="Arial"/>
          <w:b/>
          <w:bCs/>
          <w:i/>
          <w:iCs/>
          <w:color w:val="660033"/>
          <w:sz w:val="32"/>
          <w:szCs w:val="32"/>
          <w:rtl/>
        </w:rPr>
        <w:t>مزايا المقاربة بالكفا</w:t>
      </w:r>
      <w:r w:rsidRPr="00AC4644">
        <w:rPr>
          <w:rFonts w:ascii="Arial" w:hAnsi="Arial" w:cs="Arial" w:hint="cs"/>
          <w:b/>
          <w:bCs/>
          <w:i/>
          <w:iCs/>
          <w:color w:val="660033"/>
          <w:sz w:val="32"/>
          <w:szCs w:val="32"/>
          <w:rtl/>
        </w:rPr>
        <w:t>ي</w:t>
      </w:r>
      <w:r w:rsidRPr="00AC4644">
        <w:rPr>
          <w:rFonts w:ascii="Arial" w:hAnsi="Arial" w:cs="Arial"/>
          <w:b/>
          <w:bCs/>
          <w:i/>
          <w:iCs/>
          <w:color w:val="660033"/>
          <w:sz w:val="32"/>
          <w:szCs w:val="32"/>
          <w:rtl/>
        </w:rPr>
        <w:t xml:space="preserve">ات </w:t>
      </w:r>
    </w:p>
    <w:p w:rsidR="00A64F72" w:rsidRPr="002B0D2C" w:rsidRDefault="00A64F72" w:rsidP="00A64F72">
      <w:pPr>
        <w:bidi/>
        <w:ind w:left="0" w:firstLine="708"/>
        <w:jc w:val="both"/>
        <w:rPr>
          <w:rFonts w:ascii="Arial" w:hAnsi="Arial" w:cs="Arial"/>
          <w:sz w:val="28"/>
          <w:szCs w:val="28"/>
          <w:rtl/>
        </w:rPr>
      </w:pPr>
      <w:r w:rsidRPr="002B0D2C">
        <w:rPr>
          <w:rFonts w:ascii="Arial" w:hAnsi="Arial" w:cs="Arial"/>
          <w:sz w:val="28"/>
          <w:szCs w:val="28"/>
          <w:rtl/>
        </w:rPr>
        <w:t>تساعد المقاربة بالكفا</w:t>
      </w:r>
      <w:r w:rsidRPr="002B0D2C">
        <w:rPr>
          <w:rFonts w:ascii="Arial" w:hAnsi="Arial" w:cs="Arial" w:hint="cs"/>
          <w:sz w:val="28"/>
          <w:szCs w:val="28"/>
          <w:rtl/>
        </w:rPr>
        <w:t>ي</w:t>
      </w:r>
      <w:r w:rsidRPr="002B0D2C">
        <w:rPr>
          <w:rFonts w:ascii="Arial" w:hAnsi="Arial" w:cs="Arial"/>
          <w:sz w:val="28"/>
          <w:szCs w:val="28"/>
          <w:rtl/>
        </w:rPr>
        <w:t>ات على تحقيق الأغراض الآتية :</w:t>
      </w:r>
    </w:p>
    <w:p w:rsidR="00A64F72" w:rsidRPr="002B0D2C" w:rsidRDefault="00A64F72" w:rsidP="00A64F72">
      <w:pPr>
        <w:bidi/>
        <w:spacing w:before="100" w:beforeAutospacing="1" w:after="100" w:afterAutospacing="1"/>
        <w:ind w:left="0" w:firstLine="0"/>
        <w:jc w:val="both"/>
        <w:rPr>
          <w:rFonts w:ascii="Arial" w:hAnsi="Arial" w:cs="Arial"/>
          <w:sz w:val="28"/>
          <w:szCs w:val="28"/>
          <w:rtl/>
        </w:rPr>
      </w:pPr>
      <w:r w:rsidRPr="002B0D2C">
        <w:rPr>
          <w:rFonts w:ascii="Arial" w:hAnsi="Arial" w:cs="Arial"/>
          <w:b/>
          <w:bCs/>
          <w:sz w:val="28"/>
          <w:szCs w:val="28"/>
          <w:rtl/>
        </w:rPr>
        <w:t>أ</w:t>
      </w:r>
      <w:r>
        <w:rPr>
          <w:rFonts w:ascii="Arial" w:hAnsi="Arial" w:cs="Arial" w:hint="cs"/>
          <w:b/>
          <w:bCs/>
          <w:sz w:val="28"/>
          <w:szCs w:val="28"/>
          <w:rtl/>
        </w:rPr>
        <w:t xml:space="preserve"> </w:t>
      </w:r>
      <w:r w:rsidRPr="002B0D2C">
        <w:rPr>
          <w:rFonts w:ascii="Arial" w:hAnsi="Arial" w:cs="Arial"/>
          <w:b/>
          <w:bCs/>
          <w:sz w:val="28"/>
          <w:szCs w:val="28"/>
          <w:rtl/>
        </w:rPr>
        <w:t xml:space="preserve">- تبني الطرق البيداغوجية النشطة </w:t>
      </w:r>
      <w:r w:rsidRPr="002B0D2C">
        <w:rPr>
          <w:rFonts w:ascii="Arial" w:hAnsi="Arial" w:cs="Arial" w:hint="cs"/>
          <w:b/>
          <w:bCs/>
          <w:sz w:val="28"/>
          <w:szCs w:val="28"/>
          <w:rtl/>
        </w:rPr>
        <w:t>والابتكار</w:t>
      </w:r>
      <w:r w:rsidRPr="002B0D2C">
        <w:rPr>
          <w:rFonts w:ascii="Arial" w:hAnsi="Arial" w:cs="Arial"/>
          <w:sz w:val="28"/>
          <w:szCs w:val="28"/>
          <w:rtl/>
        </w:rPr>
        <w:t>: من المعروف أن أحسن الطرائق البيداغوجية هي تلك التي تجعل المتعلم محور العملية "التعليمية-التعلمية" . والمقاربة بالكفا</w:t>
      </w:r>
      <w:r w:rsidRPr="002B0D2C">
        <w:rPr>
          <w:rFonts w:ascii="Arial" w:hAnsi="Arial" w:cs="Arial" w:hint="cs"/>
          <w:sz w:val="28"/>
          <w:szCs w:val="28"/>
          <w:rtl/>
        </w:rPr>
        <w:t>ي</w:t>
      </w:r>
      <w:r w:rsidRPr="002B0D2C">
        <w:rPr>
          <w:rFonts w:ascii="Arial" w:hAnsi="Arial" w:cs="Arial"/>
          <w:sz w:val="28"/>
          <w:szCs w:val="28"/>
          <w:rtl/>
        </w:rPr>
        <w:t>ات ليست معزولة عن ذلك، إذ أنها تعمل على إقحام التلميذ في أنشطة ذات معنى بالنسبة إليه، منها على سبيل المثال "إنجاز المشاريع وحل المشكلات" . ويتم ذلك إما بشكل فردي أو</w:t>
      </w:r>
      <w:r>
        <w:rPr>
          <w:rFonts w:ascii="Arial" w:hAnsi="Arial" w:cs="Arial" w:hint="cs"/>
          <w:sz w:val="28"/>
          <w:szCs w:val="28"/>
          <w:rtl/>
        </w:rPr>
        <w:t xml:space="preserve"> </w:t>
      </w:r>
      <w:r w:rsidRPr="002B0D2C">
        <w:rPr>
          <w:rFonts w:ascii="Arial" w:hAnsi="Arial" w:cs="Arial"/>
          <w:sz w:val="28"/>
          <w:szCs w:val="28"/>
          <w:rtl/>
        </w:rPr>
        <w:t>جماعي.</w:t>
      </w:r>
    </w:p>
    <w:p w:rsidR="00A64F72" w:rsidRPr="002B0D2C" w:rsidRDefault="00A64F72" w:rsidP="00A64F72">
      <w:pPr>
        <w:bidi/>
        <w:spacing w:before="100" w:beforeAutospacing="1" w:after="100" w:afterAutospacing="1"/>
        <w:ind w:left="0" w:firstLine="0"/>
        <w:jc w:val="both"/>
        <w:rPr>
          <w:rFonts w:ascii="Arial" w:hAnsi="Arial" w:cs="Arial"/>
          <w:sz w:val="28"/>
          <w:szCs w:val="28"/>
          <w:rtl/>
        </w:rPr>
      </w:pPr>
      <w:r w:rsidRPr="002B0D2C">
        <w:rPr>
          <w:rFonts w:ascii="Arial" w:hAnsi="Arial" w:cs="Arial"/>
          <w:b/>
          <w:bCs/>
          <w:sz w:val="28"/>
          <w:szCs w:val="28"/>
          <w:rtl/>
        </w:rPr>
        <w:t>ب</w:t>
      </w:r>
      <w:r>
        <w:rPr>
          <w:rFonts w:ascii="Arial" w:hAnsi="Arial" w:cs="Arial" w:hint="cs"/>
          <w:b/>
          <w:bCs/>
          <w:sz w:val="28"/>
          <w:szCs w:val="28"/>
          <w:rtl/>
        </w:rPr>
        <w:t xml:space="preserve"> </w:t>
      </w:r>
      <w:r w:rsidRPr="002B0D2C">
        <w:rPr>
          <w:rFonts w:ascii="Arial" w:hAnsi="Arial" w:cs="Arial"/>
          <w:b/>
          <w:bCs/>
          <w:sz w:val="28"/>
          <w:szCs w:val="28"/>
          <w:rtl/>
        </w:rPr>
        <w:t>- تحفيز المتعلمين ( المتكونين ) على العمل</w:t>
      </w:r>
      <w:r w:rsidRPr="002B0D2C">
        <w:rPr>
          <w:rFonts w:ascii="Arial" w:hAnsi="Arial" w:cs="Arial"/>
          <w:sz w:val="28"/>
          <w:szCs w:val="28"/>
          <w:rtl/>
        </w:rPr>
        <w:t>: يترتب عن تبني الطرق البيداغوجية النشطة، تولد الدافع للعمل لدى المتعلم، فتخف أو</w:t>
      </w:r>
      <w:r>
        <w:rPr>
          <w:rFonts w:ascii="Arial" w:hAnsi="Arial" w:cs="Arial" w:hint="cs"/>
          <w:sz w:val="28"/>
          <w:szCs w:val="28"/>
          <w:rtl/>
        </w:rPr>
        <w:t xml:space="preserve"> </w:t>
      </w:r>
      <w:r w:rsidRPr="002B0D2C">
        <w:rPr>
          <w:rFonts w:ascii="Arial" w:hAnsi="Arial" w:cs="Arial"/>
          <w:sz w:val="28"/>
          <w:szCs w:val="28"/>
          <w:rtl/>
        </w:rPr>
        <w:t>تزول كثير من حالات عدم انضباط التلاميذ في القسم. ذلك لأن كل واحد منهم سوف يكلف بمهمة تناسب وتيرة عمله، وتتماشى وميوله واهتمامه .</w:t>
      </w:r>
    </w:p>
    <w:p w:rsidR="00A64F72" w:rsidRPr="002B0D2C" w:rsidRDefault="00A64F72" w:rsidP="00A64F72">
      <w:pPr>
        <w:bidi/>
        <w:ind w:left="0" w:firstLine="0"/>
        <w:jc w:val="both"/>
        <w:rPr>
          <w:rFonts w:ascii="Arial" w:hAnsi="Arial" w:cs="Arial"/>
          <w:sz w:val="28"/>
          <w:szCs w:val="28"/>
          <w:rtl/>
        </w:rPr>
      </w:pPr>
      <w:r w:rsidRPr="002B0D2C">
        <w:rPr>
          <w:rFonts w:ascii="Arial" w:hAnsi="Arial" w:cs="Arial"/>
          <w:b/>
          <w:bCs/>
          <w:sz w:val="28"/>
          <w:szCs w:val="28"/>
          <w:rtl/>
        </w:rPr>
        <w:lastRenderedPageBreak/>
        <w:t>ج</w:t>
      </w:r>
      <w:r>
        <w:rPr>
          <w:rFonts w:ascii="Arial" w:hAnsi="Arial" w:cs="Arial" w:hint="cs"/>
          <w:b/>
          <w:bCs/>
          <w:sz w:val="28"/>
          <w:szCs w:val="28"/>
          <w:rtl/>
        </w:rPr>
        <w:t xml:space="preserve"> </w:t>
      </w:r>
      <w:r w:rsidRPr="002B0D2C">
        <w:rPr>
          <w:rFonts w:ascii="Arial" w:hAnsi="Arial" w:cs="Arial"/>
          <w:b/>
          <w:bCs/>
          <w:sz w:val="28"/>
          <w:szCs w:val="28"/>
          <w:rtl/>
        </w:rPr>
        <w:t>- تنمية المهارات وإكساب الاتجاهات، الميول والس</w:t>
      </w:r>
      <w:r>
        <w:rPr>
          <w:rFonts w:ascii="Arial" w:hAnsi="Arial" w:cs="Arial" w:hint="cs"/>
          <w:b/>
          <w:bCs/>
          <w:sz w:val="28"/>
          <w:szCs w:val="28"/>
          <w:rtl/>
        </w:rPr>
        <w:t>ّ</w:t>
      </w:r>
      <w:r w:rsidRPr="002B0D2C">
        <w:rPr>
          <w:rFonts w:ascii="Arial" w:hAnsi="Arial" w:cs="Arial"/>
          <w:b/>
          <w:bCs/>
          <w:sz w:val="28"/>
          <w:szCs w:val="28"/>
          <w:rtl/>
        </w:rPr>
        <w:t xml:space="preserve">لوكات الجديدة </w:t>
      </w:r>
      <w:r w:rsidRPr="002B0D2C">
        <w:rPr>
          <w:rFonts w:ascii="Arial" w:hAnsi="Arial" w:cs="Arial"/>
          <w:sz w:val="28"/>
          <w:szCs w:val="28"/>
          <w:rtl/>
        </w:rPr>
        <w:t>: تعمل المقاربة بالكفا</w:t>
      </w:r>
      <w:r w:rsidRPr="002B0D2C">
        <w:rPr>
          <w:rFonts w:ascii="Arial" w:hAnsi="Arial" w:cs="Arial" w:hint="cs"/>
          <w:sz w:val="28"/>
          <w:szCs w:val="28"/>
          <w:rtl/>
        </w:rPr>
        <w:t>ي</w:t>
      </w:r>
      <w:r w:rsidRPr="002B0D2C">
        <w:rPr>
          <w:rFonts w:ascii="Arial" w:hAnsi="Arial" w:cs="Arial"/>
          <w:sz w:val="28"/>
          <w:szCs w:val="28"/>
          <w:rtl/>
        </w:rPr>
        <w:t>ات على تنمية قدرات المتعلم العقلية (المعرفية) ، العاطفية (الانفعالية) و"النفسية</w:t>
      </w:r>
      <w:r>
        <w:rPr>
          <w:rFonts w:ascii="Arial" w:hAnsi="Arial" w:cs="Arial" w:hint="cs"/>
          <w:sz w:val="28"/>
          <w:szCs w:val="28"/>
          <w:rtl/>
        </w:rPr>
        <w:t xml:space="preserve"> </w:t>
      </w:r>
      <w:r w:rsidRPr="002B0D2C">
        <w:rPr>
          <w:rFonts w:ascii="Arial" w:hAnsi="Arial" w:cs="Arial"/>
          <w:sz w:val="28"/>
          <w:szCs w:val="28"/>
          <w:rtl/>
        </w:rPr>
        <w:t>-</w:t>
      </w:r>
      <w:r>
        <w:rPr>
          <w:rFonts w:ascii="Arial" w:hAnsi="Arial" w:cs="Arial" w:hint="cs"/>
          <w:sz w:val="28"/>
          <w:szCs w:val="28"/>
          <w:rtl/>
        </w:rPr>
        <w:t xml:space="preserve"> </w:t>
      </w:r>
      <w:r w:rsidRPr="002B0D2C">
        <w:rPr>
          <w:rFonts w:ascii="Arial" w:hAnsi="Arial" w:cs="Arial"/>
          <w:sz w:val="28"/>
          <w:szCs w:val="28"/>
          <w:rtl/>
        </w:rPr>
        <w:t>الحركية"، وقد تتحقق منفردة أو متجمعة.</w:t>
      </w:r>
    </w:p>
    <w:p w:rsidR="00A64F72" w:rsidRPr="002B0D2C" w:rsidRDefault="00A64F72" w:rsidP="00A64F72">
      <w:pPr>
        <w:bidi/>
        <w:spacing w:before="100" w:beforeAutospacing="1" w:after="100" w:afterAutospacing="1"/>
        <w:ind w:left="0" w:firstLine="0"/>
        <w:jc w:val="both"/>
        <w:rPr>
          <w:rFonts w:ascii="Arial" w:hAnsi="Arial" w:cs="Arial"/>
          <w:sz w:val="28"/>
          <w:szCs w:val="28"/>
          <w:rtl/>
        </w:rPr>
      </w:pPr>
      <w:r w:rsidRPr="002B0D2C">
        <w:rPr>
          <w:rFonts w:ascii="Arial" w:hAnsi="Arial" w:cs="Arial"/>
          <w:b/>
          <w:bCs/>
          <w:sz w:val="28"/>
          <w:szCs w:val="28"/>
          <w:rtl/>
        </w:rPr>
        <w:t>د</w:t>
      </w:r>
      <w:r>
        <w:rPr>
          <w:rFonts w:ascii="Arial" w:hAnsi="Arial" w:cs="Arial" w:hint="cs"/>
          <w:b/>
          <w:bCs/>
          <w:sz w:val="28"/>
          <w:szCs w:val="28"/>
          <w:rtl/>
        </w:rPr>
        <w:t xml:space="preserve"> </w:t>
      </w:r>
      <w:r w:rsidRPr="002B0D2C">
        <w:rPr>
          <w:rFonts w:ascii="Arial" w:hAnsi="Arial" w:cs="Arial"/>
          <w:b/>
          <w:bCs/>
          <w:sz w:val="28"/>
          <w:szCs w:val="28"/>
          <w:rtl/>
        </w:rPr>
        <w:t>- عدم إهمال المحتويات (المضامين):</w:t>
      </w:r>
      <w:r w:rsidRPr="002B0D2C">
        <w:rPr>
          <w:rFonts w:ascii="Arial" w:hAnsi="Arial" w:cs="Arial"/>
          <w:sz w:val="28"/>
          <w:szCs w:val="28"/>
          <w:rtl/>
        </w:rPr>
        <w:t xml:space="preserve"> إن المقاربة بالكفا</w:t>
      </w:r>
      <w:r w:rsidRPr="002B0D2C">
        <w:rPr>
          <w:rFonts w:ascii="Arial" w:hAnsi="Arial" w:cs="Arial" w:hint="cs"/>
          <w:sz w:val="28"/>
          <w:szCs w:val="28"/>
          <w:rtl/>
        </w:rPr>
        <w:t>ي</w:t>
      </w:r>
      <w:r w:rsidRPr="002B0D2C">
        <w:rPr>
          <w:rFonts w:ascii="Arial" w:hAnsi="Arial" w:cs="Arial"/>
          <w:sz w:val="28"/>
          <w:szCs w:val="28"/>
          <w:rtl/>
        </w:rPr>
        <w:t>ات لا تعني استبعاد المضامين، وإنما سيكون إدراجها في إطار ما ينجزه المتعلم لتنمية كفاءاته، كما هو الحال أثناء إنجاز المشروع مثلا .</w:t>
      </w:r>
    </w:p>
    <w:p w:rsidR="00A64F72" w:rsidRDefault="00A64F72" w:rsidP="00A64F72">
      <w:pPr>
        <w:bidi/>
        <w:ind w:left="0" w:firstLine="0"/>
        <w:jc w:val="both"/>
        <w:rPr>
          <w:rFonts w:ascii="Arial" w:hAnsi="Arial" w:cs="Arial"/>
          <w:sz w:val="28"/>
          <w:szCs w:val="28"/>
          <w:rtl/>
        </w:rPr>
      </w:pPr>
      <w:r w:rsidRPr="002B0D2C">
        <w:rPr>
          <w:rFonts w:ascii="Arial" w:hAnsi="Arial" w:cs="Arial"/>
          <w:b/>
          <w:bCs/>
          <w:sz w:val="28"/>
          <w:szCs w:val="28"/>
          <w:rtl/>
        </w:rPr>
        <w:t>ه</w:t>
      </w:r>
      <w:r>
        <w:rPr>
          <w:rFonts w:ascii="Arial" w:hAnsi="Arial" w:cs="Arial" w:hint="cs"/>
          <w:b/>
          <w:bCs/>
          <w:sz w:val="28"/>
          <w:szCs w:val="28"/>
          <w:rtl/>
        </w:rPr>
        <w:t xml:space="preserve">ـ </w:t>
      </w:r>
      <w:r w:rsidRPr="002B0D2C">
        <w:rPr>
          <w:rFonts w:ascii="Arial" w:hAnsi="Arial" w:cs="Arial"/>
          <w:b/>
          <w:bCs/>
          <w:sz w:val="28"/>
          <w:szCs w:val="28"/>
          <w:rtl/>
        </w:rPr>
        <w:t>ـ اعتبارها معيارا للنجاح المدرسي</w:t>
      </w:r>
      <w:r w:rsidRPr="002B0D2C">
        <w:rPr>
          <w:rFonts w:ascii="Arial" w:hAnsi="Arial" w:cs="Arial"/>
          <w:sz w:val="28"/>
          <w:szCs w:val="28"/>
          <w:rtl/>
        </w:rPr>
        <w:t>: تعتبر المقاربة بالكفا</w:t>
      </w:r>
      <w:r w:rsidRPr="002B0D2C">
        <w:rPr>
          <w:rFonts w:ascii="Arial" w:hAnsi="Arial" w:cs="Arial" w:hint="cs"/>
          <w:sz w:val="28"/>
          <w:szCs w:val="28"/>
          <w:rtl/>
        </w:rPr>
        <w:t>ي</w:t>
      </w:r>
      <w:r w:rsidRPr="002B0D2C">
        <w:rPr>
          <w:rFonts w:ascii="Arial" w:hAnsi="Arial" w:cs="Arial"/>
          <w:sz w:val="28"/>
          <w:szCs w:val="28"/>
          <w:rtl/>
        </w:rPr>
        <w:t xml:space="preserve">ات أحسن دليل على أن الجهود المبذولة من أجل التكوين تؤتي ثمارها وذلك لأخذها الفروق الفردية بعين </w:t>
      </w:r>
      <w:r w:rsidRPr="002B0D2C">
        <w:rPr>
          <w:rFonts w:ascii="Arial" w:hAnsi="Arial" w:cs="Arial" w:hint="cs"/>
          <w:sz w:val="28"/>
          <w:szCs w:val="28"/>
          <w:rtl/>
        </w:rPr>
        <w:t>الاعتبار</w:t>
      </w:r>
      <w:r w:rsidRPr="002B0D2C">
        <w:rPr>
          <w:rFonts w:ascii="Arial" w:hAnsi="Arial" w:cs="Arial"/>
          <w:sz w:val="28"/>
          <w:szCs w:val="28"/>
          <w:rtl/>
        </w:rPr>
        <w:t>.</w:t>
      </w:r>
    </w:p>
    <w:p w:rsidR="00A64F72" w:rsidRPr="00AC4644" w:rsidRDefault="00A64F72" w:rsidP="00A64F72">
      <w:pPr>
        <w:pStyle w:val="Paragraphedeliste"/>
        <w:numPr>
          <w:ilvl w:val="0"/>
          <w:numId w:val="31"/>
        </w:numPr>
        <w:tabs>
          <w:tab w:val="right" w:pos="1134"/>
          <w:tab w:val="left" w:pos="2678"/>
        </w:tabs>
        <w:bidi/>
        <w:spacing w:before="100" w:beforeAutospacing="1" w:after="100" w:afterAutospacing="1"/>
        <w:ind w:left="850" w:hanging="490"/>
        <w:jc w:val="both"/>
        <w:rPr>
          <w:rFonts w:ascii="Arial" w:hAnsi="Arial" w:cs="Arial"/>
          <w:b/>
          <w:bCs/>
          <w:i/>
          <w:iCs/>
          <w:color w:val="660033"/>
          <w:sz w:val="32"/>
          <w:szCs w:val="32"/>
          <w:rtl/>
        </w:rPr>
      </w:pPr>
      <w:r w:rsidRPr="00AC4644">
        <w:rPr>
          <w:rFonts w:ascii="Arial" w:hAnsi="Arial" w:cs="Arial" w:hint="cs"/>
          <w:b/>
          <w:bCs/>
          <w:i/>
          <w:iCs/>
          <w:color w:val="660033"/>
          <w:sz w:val="32"/>
          <w:szCs w:val="32"/>
          <w:rtl/>
        </w:rPr>
        <w:t xml:space="preserve">المفاهيم المستعملة في المقاربة بالكفايات : </w:t>
      </w:r>
    </w:p>
    <w:p w:rsidR="00A64F72" w:rsidRPr="00AC161E" w:rsidRDefault="00A64F72" w:rsidP="00A64F72">
      <w:pPr>
        <w:pStyle w:val="Paragraphedeliste"/>
        <w:numPr>
          <w:ilvl w:val="0"/>
          <w:numId w:val="24"/>
        </w:numPr>
        <w:tabs>
          <w:tab w:val="left" w:pos="2678"/>
        </w:tabs>
        <w:bidi/>
        <w:ind w:left="850"/>
        <w:jc w:val="both"/>
        <w:rPr>
          <w:b/>
          <w:bCs/>
          <w:sz w:val="28"/>
          <w:szCs w:val="28"/>
          <w:lang w:bidi="ar-TN"/>
        </w:rPr>
      </w:pPr>
      <w:r w:rsidRPr="00AC161E">
        <w:rPr>
          <w:rFonts w:hint="cs"/>
          <w:b/>
          <w:bCs/>
          <w:color w:val="0F243E" w:themeColor="text2" w:themeShade="80"/>
          <w:sz w:val="28"/>
          <w:szCs w:val="28"/>
          <w:rtl/>
          <w:lang w:bidi="ar-TN"/>
        </w:rPr>
        <w:t>المحتوى:</w:t>
      </w:r>
      <w:r w:rsidRPr="00AC161E">
        <w:rPr>
          <w:rFonts w:hint="cs"/>
          <w:sz w:val="28"/>
          <w:szCs w:val="28"/>
          <w:rtl/>
          <w:lang w:bidi="ar-TN"/>
        </w:rPr>
        <w:t xml:space="preserve"> جزء مادة معرفيّة تمارس عليها قدرات (الجملة الاسمية، الأوصاف، الهيكل العظمي، المثلث...)</w:t>
      </w:r>
      <w:r>
        <w:rPr>
          <w:rFonts w:hint="cs"/>
          <w:sz w:val="28"/>
          <w:szCs w:val="28"/>
          <w:rtl/>
          <w:lang w:bidi="ar-TN"/>
        </w:rPr>
        <w:t>.</w:t>
      </w:r>
    </w:p>
    <w:p w:rsidR="00A64F72" w:rsidRPr="00AC161E" w:rsidRDefault="00A64F72" w:rsidP="00A64F72">
      <w:pPr>
        <w:pStyle w:val="Paragraphedeliste"/>
        <w:numPr>
          <w:ilvl w:val="0"/>
          <w:numId w:val="24"/>
        </w:numPr>
        <w:tabs>
          <w:tab w:val="left" w:pos="2678"/>
        </w:tabs>
        <w:bidi/>
        <w:ind w:left="850"/>
        <w:jc w:val="both"/>
        <w:rPr>
          <w:b/>
          <w:bCs/>
          <w:sz w:val="28"/>
          <w:szCs w:val="28"/>
          <w:lang w:bidi="ar-TN"/>
        </w:rPr>
      </w:pPr>
      <w:r w:rsidRPr="00AC161E">
        <w:rPr>
          <w:rFonts w:hint="cs"/>
          <w:b/>
          <w:bCs/>
          <w:color w:val="0F243E" w:themeColor="text2" w:themeShade="80"/>
          <w:sz w:val="28"/>
          <w:szCs w:val="28"/>
          <w:rtl/>
          <w:lang w:bidi="ar-TN"/>
        </w:rPr>
        <w:t>القدرة:</w:t>
      </w:r>
      <w:r w:rsidRPr="00AC161E">
        <w:rPr>
          <w:rFonts w:hint="cs"/>
          <w:sz w:val="28"/>
          <w:szCs w:val="28"/>
          <w:rtl/>
          <w:lang w:bidi="ar-TN"/>
        </w:rPr>
        <w:t xml:space="preserve"> نشاط عرفاني أو نفس-حركي يقوم به المتعلّم (توظيف، ترتيب، بناء، قراءة، تلوين، إنتاج...)</w:t>
      </w:r>
      <w:r>
        <w:rPr>
          <w:rFonts w:hint="cs"/>
          <w:sz w:val="28"/>
          <w:szCs w:val="28"/>
          <w:rtl/>
          <w:lang w:bidi="ar-TN"/>
        </w:rPr>
        <w:t>.</w:t>
      </w:r>
    </w:p>
    <w:p w:rsidR="00A64F72" w:rsidRPr="00AC161E" w:rsidRDefault="00A64F72" w:rsidP="00A64F72">
      <w:pPr>
        <w:pStyle w:val="Paragraphedeliste"/>
        <w:numPr>
          <w:ilvl w:val="0"/>
          <w:numId w:val="24"/>
        </w:numPr>
        <w:tabs>
          <w:tab w:val="left" w:pos="2678"/>
        </w:tabs>
        <w:bidi/>
        <w:ind w:left="850"/>
        <w:jc w:val="both"/>
        <w:rPr>
          <w:b/>
          <w:bCs/>
          <w:sz w:val="28"/>
          <w:szCs w:val="28"/>
          <w:lang w:bidi="ar-TN"/>
        </w:rPr>
      </w:pPr>
      <w:r w:rsidRPr="00AC161E">
        <w:rPr>
          <w:rFonts w:hint="cs"/>
          <w:b/>
          <w:bCs/>
          <w:color w:val="0F243E" w:themeColor="text2" w:themeShade="80"/>
          <w:sz w:val="28"/>
          <w:szCs w:val="28"/>
          <w:rtl/>
          <w:lang w:bidi="ar-TN"/>
        </w:rPr>
        <w:t>الهدف:</w:t>
      </w:r>
      <w:r w:rsidRPr="00AC161E">
        <w:rPr>
          <w:rFonts w:hint="cs"/>
          <w:sz w:val="28"/>
          <w:szCs w:val="28"/>
          <w:rtl/>
          <w:lang w:bidi="ar-TN"/>
        </w:rPr>
        <w:t xml:space="preserve"> نشاط عرفاني أو نفس-حركي يمارس على محتوى معيّن</w:t>
      </w:r>
      <w:r>
        <w:rPr>
          <w:rFonts w:hint="cs"/>
          <w:sz w:val="28"/>
          <w:szCs w:val="28"/>
          <w:rtl/>
          <w:lang w:bidi="ar-TN"/>
        </w:rPr>
        <w:t>.</w:t>
      </w:r>
    </w:p>
    <w:p w:rsidR="00A64F72" w:rsidRPr="00AC161E" w:rsidRDefault="00A64F72" w:rsidP="00A64F72">
      <w:pPr>
        <w:pStyle w:val="Paragraphedeliste"/>
        <w:numPr>
          <w:ilvl w:val="0"/>
          <w:numId w:val="24"/>
        </w:numPr>
        <w:tabs>
          <w:tab w:val="left" w:pos="2678"/>
        </w:tabs>
        <w:bidi/>
        <w:ind w:left="850"/>
        <w:jc w:val="both"/>
        <w:rPr>
          <w:b/>
          <w:bCs/>
          <w:sz w:val="28"/>
          <w:szCs w:val="28"/>
          <w:lang w:bidi="ar-TN"/>
        </w:rPr>
      </w:pPr>
      <w:r w:rsidRPr="00AC161E">
        <w:rPr>
          <w:rFonts w:hint="cs"/>
          <w:b/>
          <w:bCs/>
          <w:color w:val="0F243E" w:themeColor="text2" w:themeShade="80"/>
          <w:sz w:val="28"/>
          <w:szCs w:val="28"/>
          <w:rtl/>
          <w:lang w:bidi="ar-TN"/>
        </w:rPr>
        <w:t>الكفاية:</w:t>
      </w:r>
      <w:r w:rsidRPr="00AC161E">
        <w:rPr>
          <w:rFonts w:hint="cs"/>
          <w:b/>
          <w:bCs/>
          <w:sz w:val="28"/>
          <w:szCs w:val="28"/>
          <w:rtl/>
          <w:lang w:bidi="ar-TN"/>
        </w:rPr>
        <w:t xml:space="preserve"> </w:t>
      </w:r>
      <w:r w:rsidRPr="00AC161E">
        <w:rPr>
          <w:rFonts w:hint="cs"/>
          <w:sz w:val="28"/>
          <w:szCs w:val="28"/>
          <w:rtl/>
          <w:lang w:bidi="ar-TN"/>
        </w:rPr>
        <w:t>هي القدرة على الاستخدام النّاجح لمجموعة مندمجة في المعارف والمهارات والسلوكيات بغاية حل مشكلات ومواجهة وضعيات غير مألوفة والتّكيف معها وإنجاز مشروع</w:t>
      </w:r>
      <w:r>
        <w:rPr>
          <w:rFonts w:hint="cs"/>
          <w:sz w:val="28"/>
          <w:szCs w:val="28"/>
          <w:rtl/>
          <w:lang w:bidi="ar-TN"/>
        </w:rPr>
        <w:t>.</w:t>
      </w:r>
    </w:p>
    <w:p w:rsidR="00A64F72" w:rsidRPr="00CF3F47" w:rsidRDefault="00A64F72" w:rsidP="00A64F72">
      <w:pPr>
        <w:pStyle w:val="Paragraphedeliste"/>
        <w:numPr>
          <w:ilvl w:val="0"/>
          <w:numId w:val="24"/>
        </w:numPr>
        <w:tabs>
          <w:tab w:val="left" w:pos="2678"/>
        </w:tabs>
        <w:bidi/>
        <w:ind w:left="850"/>
        <w:jc w:val="both"/>
        <w:rPr>
          <w:b/>
          <w:bCs/>
          <w:sz w:val="28"/>
          <w:szCs w:val="28"/>
          <w:lang w:bidi="ar-TN"/>
        </w:rPr>
      </w:pPr>
      <w:r w:rsidRPr="00AC161E">
        <w:rPr>
          <w:rFonts w:hint="cs"/>
          <w:b/>
          <w:bCs/>
          <w:color w:val="0F243E" w:themeColor="text2" w:themeShade="80"/>
          <w:sz w:val="28"/>
          <w:szCs w:val="28"/>
          <w:rtl/>
          <w:lang w:bidi="ar-TN"/>
        </w:rPr>
        <w:t>الكفايات الأفقية:</w:t>
      </w:r>
      <w:r w:rsidRPr="00AC161E">
        <w:rPr>
          <w:rFonts w:hint="cs"/>
          <w:sz w:val="28"/>
          <w:szCs w:val="28"/>
          <w:rtl/>
          <w:lang w:bidi="ar-TN"/>
        </w:rPr>
        <w:t xml:space="preserve"> هي كفايات عابرة لمجالات التّعليم تشترك في تحقيقها كل المواد التّعليمية والأنشطة التي تنجز داخل الفضاء المدرسي بمختلف مراحله</w:t>
      </w:r>
      <w:r>
        <w:rPr>
          <w:rFonts w:hint="cs"/>
          <w:sz w:val="28"/>
          <w:szCs w:val="28"/>
          <w:rtl/>
          <w:lang w:bidi="ar-TN"/>
        </w:rPr>
        <w:t>.</w:t>
      </w:r>
    </w:p>
    <w:p w:rsidR="00A64F72" w:rsidRPr="00AC161E" w:rsidRDefault="00A64F72" w:rsidP="00A64F72">
      <w:pPr>
        <w:pStyle w:val="Paragraphedeliste"/>
        <w:tabs>
          <w:tab w:val="left" w:pos="2678"/>
        </w:tabs>
        <w:bidi/>
        <w:ind w:left="850" w:firstLine="0"/>
        <w:jc w:val="both"/>
        <w:rPr>
          <w:b/>
          <w:bCs/>
          <w:sz w:val="28"/>
          <w:szCs w:val="28"/>
          <w:rtl/>
          <w:lang w:bidi="ar-TN"/>
        </w:rPr>
      </w:pPr>
    </w:p>
    <w:p w:rsidR="00A64F72" w:rsidRPr="00AC4644" w:rsidRDefault="00A64F72" w:rsidP="00A64F72">
      <w:pPr>
        <w:pStyle w:val="Paragraphedeliste"/>
        <w:numPr>
          <w:ilvl w:val="0"/>
          <w:numId w:val="31"/>
        </w:numPr>
        <w:tabs>
          <w:tab w:val="right" w:pos="1134"/>
        </w:tabs>
        <w:bidi/>
        <w:spacing w:before="100" w:beforeAutospacing="1" w:after="100" w:afterAutospacing="1"/>
        <w:ind w:left="850" w:hanging="490"/>
        <w:jc w:val="both"/>
        <w:rPr>
          <w:rFonts w:ascii="Arial" w:hAnsi="Arial" w:cs="Arial"/>
          <w:b/>
          <w:bCs/>
          <w:i/>
          <w:iCs/>
          <w:color w:val="660033"/>
          <w:sz w:val="32"/>
          <w:szCs w:val="32"/>
          <w:rtl/>
        </w:rPr>
      </w:pPr>
      <w:r w:rsidRPr="00AC4644">
        <w:rPr>
          <w:rFonts w:ascii="Arial" w:hAnsi="Arial" w:cs="Arial" w:hint="cs"/>
          <w:b/>
          <w:bCs/>
          <w:i/>
          <w:iCs/>
          <w:color w:val="660033"/>
          <w:sz w:val="32"/>
          <w:szCs w:val="32"/>
          <w:rtl/>
        </w:rPr>
        <w:t>المبادئ الخمسة للمقاربة بالكفايات :</w:t>
      </w:r>
    </w:p>
    <w:p w:rsidR="00A64F72" w:rsidRPr="00B72FDD" w:rsidRDefault="00CE5498" w:rsidP="00A64F72">
      <w:pPr>
        <w:pStyle w:val="Paragraphedeliste"/>
        <w:numPr>
          <w:ilvl w:val="0"/>
          <w:numId w:val="20"/>
        </w:numPr>
        <w:tabs>
          <w:tab w:val="left" w:pos="2678"/>
        </w:tabs>
        <w:bidi/>
        <w:spacing w:before="100" w:beforeAutospacing="1" w:after="100" w:afterAutospacing="1"/>
        <w:ind w:left="351" w:hanging="357"/>
        <w:contextualSpacing w:val="0"/>
        <w:jc w:val="both"/>
        <w:rPr>
          <w:rFonts w:asciiTheme="minorBidi" w:hAnsiTheme="minorBidi"/>
          <w:b/>
          <w:bCs/>
          <w:sz w:val="28"/>
          <w:szCs w:val="28"/>
          <w:rtl/>
          <w:lang w:bidi="ar-TN"/>
        </w:rPr>
      </w:pPr>
      <w:r>
        <w:rPr>
          <w:rFonts w:asciiTheme="minorBidi" w:hAnsiTheme="minorBidi"/>
          <w:b/>
          <w:bCs/>
          <w:noProof/>
          <w:sz w:val="28"/>
          <w:szCs w:val="28"/>
          <w:rtl/>
          <w:lang w:eastAsia="fr-FR"/>
        </w:rPr>
        <w:pict>
          <v:roundrect id="_x0000_s1028" style="position:absolute;left:0;text-align:left;margin-left:32.8pt;margin-top:32.55pt;width:384.2pt;height:28.2pt;z-index:251645440" arcsize="10923f" filled="f" strokeweight="1pt"/>
        </w:pict>
      </w:r>
      <w:r w:rsidR="00A64F72" w:rsidRPr="00B72FDD">
        <w:rPr>
          <w:rFonts w:asciiTheme="minorBidi" w:hAnsiTheme="minorBidi"/>
          <w:b/>
          <w:bCs/>
          <w:sz w:val="28"/>
          <w:szCs w:val="28"/>
          <w:rtl/>
          <w:lang w:bidi="ar-TN"/>
        </w:rPr>
        <w:t>الكل يفوق مجموع الأجزاء</w:t>
      </w:r>
      <w:r w:rsidR="00A64F72">
        <w:rPr>
          <w:rFonts w:asciiTheme="minorBidi" w:hAnsiTheme="minorBidi" w:hint="cs"/>
          <w:b/>
          <w:bCs/>
          <w:sz w:val="28"/>
          <w:szCs w:val="28"/>
          <w:rtl/>
          <w:lang w:bidi="ar-TN"/>
        </w:rPr>
        <w:t xml:space="preserve"> </w:t>
      </w:r>
      <w:r w:rsidR="00A64F72" w:rsidRPr="00B72FDD">
        <w:rPr>
          <w:rFonts w:asciiTheme="minorBidi" w:hAnsiTheme="minorBidi"/>
          <w:b/>
          <w:bCs/>
          <w:sz w:val="28"/>
          <w:szCs w:val="28"/>
          <w:rtl/>
          <w:lang w:bidi="ar-TN"/>
        </w:rPr>
        <w:t xml:space="preserve">: </w:t>
      </w:r>
    </w:p>
    <w:p w:rsidR="00A64F72" w:rsidRPr="00CF3F47" w:rsidRDefault="00A64F72" w:rsidP="00A64F72">
      <w:pPr>
        <w:tabs>
          <w:tab w:val="left" w:pos="2678"/>
        </w:tabs>
        <w:bidi/>
        <w:ind w:left="0" w:hanging="6"/>
        <w:jc w:val="center"/>
        <w:rPr>
          <w:rFonts w:asciiTheme="minorBidi" w:hAnsiTheme="minorBidi"/>
          <w:b/>
          <w:bCs/>
          <w:color w:val="FF0066"/>
          <w:sz w:val="28"/>
          <w:szCs w:val="28"/>
          <w:rtl/>
          <w:lang w:bidi="ar-TN"/>
        </w:rPr>
      </w:pPr>
      <w:r w:rsidRPr="00CF3F47">
        <w:rPr>
          <w:rFonts w:asciiTheme="minorBidi" w:hAnsiTheme="minorBidi"/>
          <w:b/>
          <w:bCs/>
          <w:color w:val="FF0066"/>
          <w:sz w:val="28"/>
          <w:szCs w:val="28"/>
          <w:rtl/>
          <w:lang w:bidi="ar-TN"/>
        </w:rPr>
        <w:t>الكل أرقى من أن يكون مجموع الأجزاء التي تكوّنه</w:t>
      </w:r>
    </w:p>
    <w:p w:rsidR="00A64F72" w:rsidRPr="001210F6" w:rsidRDefault="00371EB5" w:rsidP="00A64F72">
      <w:pPr>
        <w:tabs>
          <w:tab w:val="left" w:pos="2678"/>
        </w:tabs>
        <w:bidi/>
        <w:ind w:left="0" w:hanging="6"/>
        <w:jc w:val="center"/>
        <w:rPr>
          <w:rFonts w:asciiTheme="minorBidi" w:hAnsiTheme="minorBidi"/>
          <w:b/>
          <w:bCs/>
          <w:color w:val="FF0000"/>
          <w:sz w:val="28"/>
          <w:szCs w:val="28"/>
          <w:rtl/>
          <w:lang w:bidi="ar-TN"/>
        </w:rPr>
      </w:pPr>
      <w:r>
        <w:rPr>
          <w:rFonts w:asciiTheme="minorBidi" w:hAnsiTheme="minorBidi"/>
          <w:b/>
          <w:bCs/>
          <w:noProof/>
          <w:color w:val="FF0000"/>
          <w:sz w:val="28"/>
          <w:szCs w:val="28"/>
          <w:rtl/>
          <w:lang w:eastAsia="fr-FR"/>
        </w:rPr>
        <w:drawing>
          <wp:anchor distT="0" distB="0" distL="114300" distR="114300" simplePos="0" relativeHeight="251683328" behindDoc="0" locked="0" layoutInCell="1" allowOverlap="1">
            <wp:simplePos x="0" y="0"/>
            <wp:positionH relativeFrom="column">
              <wp:posOffset>-32385</wp:posOffset>
            </wp:positionH>
            <wp:positionV relativeFrom="paragraph">
              <wp:posOffset>207645</wp:posOffset>
            </wp:positionV>
            <wp:extent cx="2181225" cy="1148080"/>
            <wp:effectExtent l="19050" t="0" r="9525" b="0"/>
            <wp:wrapSquare wrapText="bothSides"/>
            <wp:docPr id="2" name="Image 27" descr="C:\Users\Di\Desktop\Sans titreFFF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i\Desktop\Sans titreFFFFF.png"/>
                    <pic:cNvPicPr>
                      <a:picLocks noChangeAspect="1" noChangeArrowheads="1"/>
                    </pic:cNvPicPr>
                  </pic:nvPicPr>
                  <pic:blipFill>
                    <a:blip r:embed="rId13"/>
                    <a:srcRect/>
                    <a:stretch>
                      <a:fillRect/>
                    </a:stretch>
                  </pic:blipFill>
                  <pic:spPr bwMode="auto">
                    <a:xfrm>
                      <a:off x="0" y="0"/>
                      <a:ext cx="2181225" cy="1148080"/>
                    </a:xfrm>
                    <a:prstGeom prst="rect">
                      <a:avLst/>
                    </a:prstGeom>
                    <a:noFill/>
                    <a:ln w="9525">
                      <a:noFill/>
                      <a:miter lim="800000"/>
                      <a:headEnd/>
                      <a:tailEnd/>
                    </a:ln>
                  </pic:spPr>
                </pic:pic>
              </a:graphicData>
            </a:graphic>
          </wp:anchor>
        </w:drawing>
      </w:r>
    </w:p>
    <w:p w:rsidR="00A64F72" w:rsidRDefault="00A64F72" w:rsidP="00A64F72">
      <w:pPr>
        <w:tabs>
          <w:tab w:val="left" w:pos="2678"/>
        </w:tabs>
        <w:bidi/>
        <w:ind w:left="0" w:hanging="6"/>
        <w:jc w:val="both"/>
        <w:rPr>
          <w:rFonts w:asciiTheme="minorBidi" w:hAnsiTheme="minorBidi"/>
          <w:sz w:val="28"/>
          <w:szCs w:val="28"/>
          <w:rtl/>
          <w:lang w:bidi="ar-TN"/>
        </w:rPr>
      </w:pPr>
      <w:r>
        <w:rPr>
          <w:rFonts w:asciiTheme="minorBidi" w:hAnsiTheme="minorBidi"/>
          <w:noProof/>
          <w:sz w:val="28"/>
          <w:szCs w:val="28"/>
          <w:rtl/>
          <w:lang w:eastAsia="fr-FR"/>
        </w:rPr>
        <w:drawing>
          <wp:anchor distT="0" distB="0" distL="114300" distR="114300" simplePos="0" relativeHeight="251643392" behindDoc="0" locked="0" layoutInCell="1" allowOverlap="1">
            <wp:simplePos x="0" y="0"/>
            <wp:positionH relativeFrom="column">
              <wp:posOffset>1338123</wp:posOffset>
            </wp:positionH>
            <wp:positionV relativeFrom="paragraph">
              <wp:posOffset>588772</wp:posOffset>
            </wp:positionV>
            <wp:extent cx="785622" cy="234086"/>
            <wp:effectExtent l="19050" t="0" r="0" b="0"/>
            <wp:wrapNone/>
            <wp:docPr id="5"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785622" cy="234086"/>
                    </a:xfrm>
                    <a:prstGeom prst="rect">
                      <a:avLst/>
                    </a:prstGeom>
                  </pic:spPr>
                </pic:pic>
              </a:graphicData>
            </a:graphic>
          </wp:anchor>
        </w:drawing>
      </w:r>
      <w:r w:rsidRPr="00B72FDD">
        <w:rPr>
          <w:rFonts w:asciiTheme="minorBidi" w:hAnsiTheme="minorBidi"/>
          <w:sz w:val="28"/>
          <w:szCs w:val="28"/>
          <w:rtl/>
          <w:lang w:bidi="ar-TN"/>
        </w:rPr>
        <w:t xml:space="preserve">كانت المعرفة تدرس على شكل خطي </w:t>
      </w:r>
      <w:r w:rsidRPr="00B72FDD">
        <w:rPr>
          <w:rFonts w:asciiTheme="minorBidi" w:hAnsiTheme="minorBidi"/>
          <w:b/>
          <w:bCs/>
          <w:sz w:val="28"/>
          <w:szCs w:val="28"/>
          <w:rtl/>
          <w:lang w:bidi="ar-TN"/>
        </w:rPr>
        <w:t xml:space="preserve">  - - - - - - -  </w:t>
      </w:r>
      <w:r w:rsidRPr="00B72FDD">
        <w:rPr>
          <w:rFonts w:asciiTheme="minorBidi" w:hAnsiTheme="minorBidi"/>
          <w:sz w:val="28"/>
          <w:szCs w:val="28"/>
          <w:rtl/>
          <w:lang w:bidi="ar-TN"/>
        </w:rPr>
        <w:t xml:space="preserve">أي تراكم معلومات،الآن وفق المقاربة بالكفايات أصبحت المعرفة تدرس على شكل لولبي.  </w:t>
      </w:r>
    </w:p>
    <w:p w:rsidR="00371EB5" w:rsidRDefault="00371EB5" w:rsidP="00371EB5">
      <w:pPr>
        <w:tabs>
          <w:tab w:val="left" w:pos="2678"/>
        </w:tabs>
        <w:bidi/>
        <w:ind w:left="0" w:hanging="6"/>
        <w:jc w:val="center"/>
        <w:rPr>
          <w:rFonts w:asciiTheme="minorBidi" w:hAnsiTheme="minorBidi"/>
          <w:sz w:val="28"/>
          <w:szCs w:val="28"/>
          <w:rtl/>
          <w:lang w:bidi="ar-TN"/>
        </w:rPr>
      </w:pPr>
    </w:p>
    <w:p w:rsidR="00371EB5" w:rsidRPr="00B72FDD" w:rsidRDefault="00371EB5" w:rsidP="00371EB5">
      <w:pPr>
        <w:tabs>
          <w:tab w:val="left" w:pos="2678"/>
        </w:tabs>
        <w:bidi/>
        <w:ind w:left="0" w:hanging="6"/>
        <w:jc w:val="both"/>
        <w:rPr>
          <w:rFonts w:asciiTheme="minorBidi" w:hAnsiTheme="minorBidi"/>
          <w:sz w:val="28"/>
          <w:szCs w:val="28"/>
          <w:lang w:bidi="ar-TN"/>
        </w:rPr>
      </w:pPr>
    </w:p>
    <w:p w:rsidR="00A64F72" w:rsidRPr="001210F6" w:rsidRDefault="00A64F72" w:rsidP="00A64F72">
      <w:pPr>
        <w:pStyle w:val="Paragraphedeliste"/>
        <w:numPr>
          <w:ilvl w:val="0"/>
          <w:numId w:val="20"/>
        </w:numPr>
        <w:tabs>
          <w:tab w:val="left" w:pos="2678"/>
        </w:tabs>
        <w:bidi/>
        <w:spacing w:before="100" w:beforeAutospacing="1" w:after="100" w:afterAutospacing="1"/>
        <w:ind w:left="351" w:hanging="357"/>
        <w:jc w:val="both"/>
        <w:rPr>
          <w:rFonts w:asciiTheme="minorBidi" w:hAnsiTheme="minorBidi"/>
          <w:b/>
          <w:bCs/>
          <w:sz w:val="28"/>
          <w:szCs w:val="28"/>
          <w:rtl/>
          <w:lang w:bidi="ar-TN"/>
        </w:rPr>
      </w:pPr>
      <w:r w:rsidRPr="001210F6">
        <w:rPr>
          <w:rFonts w:asciiTheme="minorBidi" w:hAnsiTheme="minorBidi"/>
          <w:b/>
          <w:bCs/>
          <w:sz w:val="28"/>
          <w:szCs w:val="28"/>
          <w:rtl/>
          <w:lang w:bidi="ar-TN"/>
        </w:rPr>
        <w:t>ليس للكل نفس الأهمية</w:t>
      </w:r>
      <w:r>
        <w:rPr>
          <w:rFonts w:asciiTheme="minorBidi" w:hAnsiTheme="minorBidi" w:hint="cs"/>
          <w:b/>
          <w:bCs/>
          <w:sz w:val="28"/>
          <w:szCs w:val="28"/>
          <w:rtl/>
          <w:lang w:bidi="ar-TN"/>
        </w:rPr>
        <w:t xml:space="preserve"> </w:t>
      </w:r>
      <w:r w:rsidRPr="001210F6">
        <w:rPr>
          <w:rFonts w:asciiTheme="minorBidi" w:hAnsiTheme="minorBidi"/>
          <w:b/>
          <w:bCs/>
          <w:sz w:val="28"/>
          <w:szCs w:val="28"/>
          <w:rtl/>
          <w:lang w:bidi="ar-TN"/>
        </w:rPr>
        <w:t>:</w:t>
      </w:r>
    </w:p>
    <w:p w:rsidR="00A64F72" w:rsidRPr="00CF3F47" w:rsidRDefault="00CE5498" w:rsidP="00A64F72">
      <w:pPr>
        <w:bidi/>
        <w:ind w:left="708" w:right="567" w:hanging="6"/>
        <w:jc w:val="center"/>
        <w:rPr>
          <w:rFonts w:asciiTheme="minorBidi" w:eastAsia="Arial Unicode MS" w:hAnsiTheme="minorBidi"/>
          <w:b/>
          <w:bCs/>
          <w:color w:val="FF0066"/>
          <w:sz w:val="28"/>
          <w:szCs w:val="28"/>
          <w:rtl/>
          <w:lang w:bidi="ar-TN"/>
        </w:rPr>
      </w:pPr>
      <w:r w:rsidRPr="00CE5498">
        <w:rPr>
          <w:rFonts w:asciiTheme="minorBidi" w:hAnsiTheme="minorBidi"/>
          <w:b/>
          <w:bCs/>
          <w:noProof/>
          <w:sz w:val="28"/>
          <w:szCs w:val="28"/>
          <w:rtl/>
          <w:lang w:eastAsia="fr-FR"/>
        </w:rPr>
        <w:pict>
          <v:roundrect id="_x0000_s1026" style="position:absolute;left:0;text-align:left;margin-left:34.55pt;margin-top:-6.5pt;width:384.2pt;height:48.95pt;z-index:251646464" arcsize="10923f" filled="f" strokeweight="1pt"/>
        </w:pict>
      </w:r>
      <w:r w:rsidR="00A64F72" w:rsidRPr="00CF3F47">
        <w:rPr>
          <w:rFonts w:asciiTheme="minorBidi" w:eastAsia="Arial Unicode MS" w:hAnsiTheme="minorBidi"/>
          <w:b/>
          <w:bCs/>
          <w:color w:val="FF0066"/>
          <w:sz w:val="28"/>
          <w:szCs w:val="28"/>
          <w:rtl/>
          <w:lang w:bidi="ar-TN"/>
        </w:rPr>
        <w:t>تعلمات أساسية ضرورية لبناء التعلمات اللاحقة :التعامل مع مختلف أبواب البرنامج بحسب أفضلية المفاهيم وأهمي</w:t>
      </w:r>
      <w:r w:rsidR="00A64F72" w:rsidRPr="00CF3F47">
        <w:rPr>
          <w:rFonts w:asciiTheme="minorBidi" w:eastAsia="Arial Unicode MS" w:hAnsiTheme="minorBidi" w:hint="cs"/>
          <w:b/>
          <w:bCs/>
          <w:color w:val="FF0066"/>
          <w:sz w:val="28"/>
          <w:szCs w:val="28"/>
          <w:rtl/>
          <w:lang w:bidi="ar-TN"/>
        </w:rPr>
        <w:t>ّ</w:t>
      </w:r>
      <w:r w:rsidR="00A64F72" w:rsidRPr="00CF3F47">
        <w:rPr>
          <w:rFonts w:asciiTheme="minorBidi" w:eastAsia="Arial Unicode MS" w:hAnsiTheme="minorBidi"/>
          <w:b/>
          <w:bCs/>
          <w:color w:val="FF0066"/>
          <w:sz w:val="28"/>
          <w:szCs w:val="28"/>
          <w:rtl/>
          <w:lang w:bidi="ar-TN"/>
        </w:rPr>
        <w:t>ة تعلمات كل مرحلة</w:t>
      </w:r>
    </w:p>
    <w:p w:rsidR="00A64F72" w:rsidRPr="001210F6" w:rsidRDefault="00A64F72" w:rsidP="00A64F72">
      <w:pPr>
        <w:bidi/>
        <w:ind w:left="567" w:right="567" w:hanging="6"/>
        <w:jc w:val="center"/>
        <w:rPr>
          <w:rFonts w:asciiTheme="minorBidi" w:hAnsiTheme="minorBidi"/>
          <w:b/>
          <w:bCs/>
          <w:color w:val="FF0000"/>
          <w:sz w:val="24"/>
          <w:szCs w:val="24"/>
          <w:rtl/>
          <w:lang w:bidi="ar-TN"/>
        </w:rPr>
      </w:pPr>
    </w:p>
    <w:p w:rsidR="00A64F72" w:rsidRPr="00B72FDD" w:rsidRDefault="00A64F72" w:rsidP="00A64F72">
      <w:pPr>
        <w:bidi/>
        <w:ind w:left="0" w:firstLine="708"/>
        <w:jc w:val="both"/>
        <w:rPr>
          <w:rFonts w:asciiTheme="minorBidi" w:hAnsiTheme="minorBidi"/>
          <w:b/>
          <w:bCs/>
          <w:sz w:val="28"/>
          <w:szCs w:val="28"/>
          <w:rtl/>
          <w:lang w:bidi="ar-TN"/>
        </w:rPr>
      </w:pPr>
      <w:r w:rsidRPr="00B72FDD">
        <w:rPr>
          <w:rFonts w:asciiTheme="minorBidi" w:hAnsiTheme="minorBidi"/>
          <w:sz w:val="28"/>
          <w:szCs w:val="28"/>
          <w:rtl/>
          <w:lang w:bidi="ar-TN"/>
        </w:rPr>
        <w:t>يجب التّعامل مع مختلف أبواب البرنامج بحسب أفضلية المفاهيم وأهمي</w:t>
      </w:r>
      <w:r>
        <w:rPr>
          <w:rFonts w:asciiTheme="minorBidi" w:hAnsiTheme="minorBidi" w:hint="cs"/>
          <w:sz w:val="28"/>
          <w:szCs w:val="28"/>
          <w:rtl/>
          <w:lang w:bidi="ar-TN"/>
        </w:rPr>
        <w:t>ّ</w:t>
      </w:r>
      <w:r w:rsidRPr="00B72FDD">
        <w:rPr>
          <w:rFonts w:asciiTheme="minorBidi" w:hAnsiTheme="minorBidi"/>
          <w:sz w:val="28"/>
          <w:szCs w:val="28"/>
          <w:rtl/>
          <w:lang w:bidi="ar-TN"/>
        </w:rPr>
        <w:t>ة تعلّمات كل مرحلة، فهناك</w:t>
      </w:r>
      <w:r w:rsidRPr="00B72FDD">
        <w:rPr>
          <w:rFonts w:asciiTheme="minorBidi" w:hAnsiTheme="minorBidi"/>
          <w:b/>
          <w:bCs/>
          <w:sz w:val="28"/>
          <w:szCs w:val="28"/>
          <w:rtl/>
          <w:lang w:bidi="ar-TN"/>
        </w:rPr>
        <w:t xml:space="preserve"> </w:t>
      </w:r>
      <w:r w:rsidRPr="00B72FDD">
        <w:rPr>
          <w:rFonts w:asciiTheme="minorBidi" w:hAnsiTheme="minorBidi"/>
          <w:sz w:val="28"/>
          <w:szCs w:val="28"/>
          <w:rtl/>
          <w:lang w:bidi="ar-TN"/>
        </w:rPr>
        <w:t>تعلّمات أساسية ضرورية لبناء التّعلّمات اللاّحقة و أخرى فرعية  لا تأخذ نفس</w:t>
      </w:r>
      <w:r w:rsidRPr="00B72FDD">
        <w:rPr>
          <w:rFonts w:asciiTheme="minorBidi" w:hAnsiTheme="minorBidi"/>
          <w:b/>
          <w:bCs/>
          <w:sz w:val="28"/>
          <w:szCs w:val="28"/>
          <w:rtl/>
          <w:lang w:bidi="ar-TN"/>
        </w:rPr>
        <w:t xml:space="preserve"> </w:t>
      </w:r>
      <w:r w:rsidRPr="00B72FDD">
        <w:rPr>
          <w:rFonts w:asciiTheme="minorBidi" w:hAnsiTheme="minorBidi"/>
          <w:sz w:val="28"/>
          <w:szCs w:val="28"/>
          <w:rtl/>
          <w:lang w:bidi="ar-TN"/>
        </w:rPr>
        <w:t>الأهمية و ليست ضرورية  لبناء التّعلمات اللاّحقة</w:t>
      </w:r>
      <w:r>
        <w:rPr>
          <w:rFonts w:asciiTheme="minorBidi" w:hAnsiTheme="minorBidi"/>
          <w:sz w:val="28"/>
          <w:szCs w:val="28"/>
          <w:rtl/>
          <w:lang w:bidi="ar-TN"/>
        </w:rPr>
        <w:t>، لذلك ع</w:t>
      </w:r>
      <w:r>
        <w:rPr>
          <w:rFonts w:asciiTheme="minorBidi" w:hAnsiTheme="minorBidi" w:hint="cs"/>
          <w:sz w:val="28"/>
          <w:szCs w:val="28"/>
          <w:rtl/>
          <w:lang w:bidi="ar-TN"/>
        </w:rPr>
        <w:t>لى</w:t>
      </w:r>
      <w:r w:rsidRPr="00B72FDD">
        <w:rPr>
          <w:rFonts w:asciiTheme="minorBidi" w:hAnsiTheme="minorBidi"/>
          <w:sz w:val="28"/>
          <w:szCs w:val="28"/>
          <w:rtl/>
          <w:lang w:bidi="ar-TN"/>
        </w:rPr>
        <w:t xml:space="preserve"> المدرس أن يكون ملما بجميع مستويات التّدريس للتمييز بين الأهم والمهم.  </w:t>
      </w:r>
    </w:p>
    <w:p w:rsidR="00A64F72" w:rsidRPr="007706E5" w:rsidRDefault="00CE5498" w:rsidP="00371EB5">
      <w:pPr>
        <w:pStyle w:val="Paragraphedeliste"/>
        <w:numPr>
          <w:ilvl w:val="0"/>
          <w:numId w:val="20"/>
        </w:numPr>
        <w:tabs>
          <w:tab w:val="left" w:pos="2678"/>
          <w:tab w:val="right" w:pos="6378"/>
        </w:tabs>
        <w:bidi/>
        <w:spacing w:before="100" w:beforeAutospacing="1" w:after="100" w:afterAutospacing="1"/>
        <w:jc w:val="both"/>
        <w:rPr>
          <w:rFonts w:asciiTheme="minorBidi" w:hAnsiTheme="minorBidi"/>
          <w:b/>
          <w:bCs/>
          <w:sz w:val="28"/>
          <w:szCs w:val="28"/>
          <w:rtl/>
          <w:lang w:bidi="ar-TN"/>
        </w:rPr>
      </w:pPr>
      <w:r w:rsidRPr="00CE5498">
        <w:rPr>
          <w:rFonts w:asciiTheme="minorBidi" w:hAnsiTheme="minorBidi"/>
          <w:noProof/>
          <w:sz w:val="28"/>
          <w:szCs w:val="28"/>
          <w:rtl/>
          <w:lang w:eastAsia="fr-FR"/>
        </w:rPr>
        <w:pict>
          <v:roundrect id="_x0000_s1027" style="position:absolute;left:0;text-align:left;margin-left:34.55pt;margin-top:47.95pt;width:384.2pt;height:48.95pt;z-index:251647488" arcsize="10923f" filled="f" strokeweight="1pt"/>
        </w:pict>
      </w:r>
      <w:r w:rsidR="00A64F72" w:rsidRPr="007706E5">
        <w:rPr>
          <w:rFonts w:asciiTheme="minorBidi" w:hAnsiTheme="minorBidi"/>
          <w:b/>
          <w:bCs/>
          <w:sz w:val="28"/>
          <w:szCs w:val="28"/>
          <w:rtl/>
          <w:lang w:bidi="ar-TN"/>
        </w:rPr>
        <w:t>حتى الأكثر كفاءة يخطئ</w:t>
      </w:r>
      <w:r w:rsidR="00A64F72">
        <w:rPr>
          <w:rFonts w:asciiTheme="minorBidi" w:hAnsiTheme="minorBidi" w:hint="cs"/>
          <w:b/>
          <w:bCs/>
          <w:sz w:val="28"/>
          <w:szCs w:val="28"/>
          <w:rtl/>
          <w:lang w:bidi="ar-TN"/>
        </w:rPr>
        <w:t xml:space="preserve"> </w:t>
      </w:r>
      <w:r w:rsidR="00A64F72" w:rsidRPr="007706E5">
        <w:rPr>
          <w:rFonts w:asciiTheme="minorBidi" w:hAnsiTheme="minorBidi"/>
          <w:b/>
          <w:bCs/>
          <w:sz w:val="28"/>
          <w:szCs w:val="28"/>
          <w:rtl/>
          <w:lang w:bidi="ar-TN"/>
        </w:rPr>
        <w:t xml:space="preserve">: </w:t>
      </w:r>
    </w:p>
    <w:p w:rsidR="00A64F72" w:rsidRPr="00CF3F47" w:rsidRDefault="00A64F72" w:rsidP="00A64F72">
      <w:pPr>
        <w:tabs>
          <w:tab w:val="left" w:pos="2678"/>
        </w:tabs>
        <w:bidi/>
        <w:ind w:left="708" w:right="709" w:hanging="6"/>
        <w:jc w:val="center"/>
        <w:rPr>
          <w:rFonts w:asciiTheme="minorBidi" w:hAnsiTheme="minorBidi"/>
          <w:b/>
          <w:bCs/>
          <w:color w:val="FF0066"/>
          <w:sz w:val="28"/>
          <w:szCs w:val="28"/>
          <w:rtl/>
          <w:lang w:bidi="ar-TN"/>
        </w:rPr>
      </w:pPr>
      <w:r w:rsidRPr="00CF3F47">
        <w:rPr>
          <w:rFonts w:asciiTheme="minorBidi" w:hAnsiTheme="minorBidi"/>
          <w:b/>
          <w:bCs/>
          <w:color w:val="FF0066"/>
          <w:sz w:val="28"/>
          <w:szCs w:val="28"/>
          <w:rtl/>
          <w:lang w:bidi="ar-TN"/>
        </w:rPr>
        <w:t>استثمار الخطإ لتجاوزه: التقييم، التشخيص، الدعم و العلاج : الخطأ مشروع وضروري لدعم التعلمات والاكتساب</w:t>
      </w:r>
    </w:p>
    <w:p w:rsidR="00A64F72" w:rsidRPr="007706E5" w:rsidRDefault="00A64F72" w:rsidP="00A64F72">
      <w:pPr>
        <w:tabs>
          <w:tab w:val="left" w:pos="2678"/>
        </w:tabs>
        <w:bidi/>
        <w:ind w:left="567" w:right="567" w:hanging="6"/>
        <w:jc w:val="center"/>
        <w:rPr>
          <w:rFonts w:asciiTheme="minorBidi" w:hAnsiTheme="minorBidi"/>
          <w:b/>
          <w:bCs/>
          <w:color w:val="FF0000"/>
          <w:sz w:val="24"/>
          <w:szCs w:val="24"/>
          <w:rtl/>
          <w:lang w:bidi="ar-TN"/>
        </w:rPr>
      </w:pPr>
    </w:p>
    <w:p w:rsidR="00A64F72" w:rsidRPr="007706E5" w:rsidRDefault="00A64F72" w:rsidP="00A64F72">
      <w:pPr>
        <w:pStyle w:val="Paragraphedeliste"/>
        <w:numPr>
          <w:ilvl w:val="0"/>
          <w:numId w:val="20"/>
        </w:numPr>
        <w:bidi/>
        <w:spacing w:before="100" w:beforeAutospacing="1" w:after="100" w:afterAutospacing="1"/>
        <w:ind w:left="357" w:hanging="357"/>
        <w:jc w:val="both"/>
        <w:rPr>
          <w:rFonts w:asciiTheme="minorBidi" w:hAnsiTheme="minorBidi"/>
          <w:b/>
          <w:bCs/>
          <w:sz w:val="28"/>
          <w:szCs w:val="28"/>
          <w:rtl/>
          <w:lang w:bidi="ar-TN"/>
        </w:rPr>
      </w:pPr>
      <w:r w:rsidRPr="007706E5">
        <w:rPr>
          <w:rFonts w:asciiTheme="minorBidi" w:hAnsiTheme="minorBidi"/>
          <w:b/>
          <w:bCs/>
          <w:sz w:val="28"/>
          <w:szCs w:val="28"/>
          <w:rtl/>
          <w:lang w:bidi="ar-TN"/>
        </w:rPr>
        <w:t>ما يميز الخبير عن غيره قدرته على التّشخيص وجدواه في العلاج</w:t>
      </w:r>
      <w:r>
        <w:rPr>
          <w:rFonts w:asciiTheme="minorBidi" w:hAnsiTheme="minorBidi" w:hint="cs"/>
          <w:b/>
          <w:bCs/>
          <w:sz w:val="28"/>
          <w:szCs w:val="28"/>
          <w:rtl/>
          <w:lang w:bidi="ar-TN"/>
        </w:rPr>
        <w:t xml:space="preserve"> </w:t>
      </w:r>
      <w:r w:rsidRPr="007706E5">
        <w:rPr>
          <w:rFonts w:asciiTheme="minorBidi" w:hAnsiTheme="minorBidi"/>
          <w:b/>
          <w:bCs/>
          <w:sz w:val="28"/>
          <w:szCs w:val="28"/>
          <w:rtl/>
          <w:lang w:bidi="ar-TN"/>
        </w:rPr>
        <w:t>:</w:t>
      </w:r>
    </w:p>
    <w:p w:rsidR="00A64F72" w:rsidRPr="00CF3F47" w:rsidRDefault="00CE5498" w:rsidP="00A64F72">
      <w:pPr>
        <w:tabs>
          <w:tab w:val="left" w:pos="2678"/>
        </w:tabs>
        <w:bidi/>
        <w:ind w:left="0" w:hanging="6"/>
        <w:jc w:val="center"/>
        <w:rPr>
          <w:rFonts w:asciiTheme="minorBidi" w:eastAsia="Arial Unicode MS" w:hAnsiTheme="minorBidi"/>
          <w:b/>
          <w:bCs/>
          <w:color w:val="FF0066"/>
          <w:sz w:val="28"/>
          <w:szCs w:val="28"/>
          <w:rtl/>
          <w:lang w:bidi="ar-TN"/>
        </w:rPr>
      </w:pPr>
      <w:r w:rsidRPr="00CE5498">
        <w:rPr>
          <w:rFonts w:asciiTheme="minorBidi" w:hAnsiTheme="minorBidi"/>
          <w:noProof/>
          <w:color w:val="FF0066"/>
          <w:sz w:val="28"/>
          <w:szCs w:val="28"/>
          <w:rtl/>
          <w:lang w:eastAsia="fr-FR"/>
        </w:rPr>
        <w:pict>
          <v:roundrect id="_x0000_s1029" style="position:absolute;left:0;text-align:left;margin-left:34.55pt;margin-top:-7.75pt;width:384.2pt;height:30.5pt;z-index:251648512" arcsize="10923f" filled="f" strokeweight="1pt"/>
        </w:pict>
      </w:r>
      <w:r w:rsidR="00A64F72" w:rsidRPr="00CF3F47">
        <w:rPr>
          <w:rFonts w:asciiTheme="minorBidi" w:eastAsia="Arial Unicode MS" w:hAnsiTheme="minorBidi"/>
          <w:b/>
          <w:bCs/>
          <w:color w:val="FF0066"/>
          <w:sz w:val="28"/>
          <w:szCs w:val="28"/>
          <w:rtl/>
          <w:lang w:bidi="ar-TN"/>
        </w:rPr>
        <w:t>منزلة التقييمات وأهميتها</w:t>
      </w:r>
    </w:p>
    <w:p w:rsidR="00A64F72" w:rsidRDefault="00371EB5" w:rsidP="00A64F72">
      <w:pPr>
        <w:bidi/>
        <w:ind w:left="0" w:firstLine="708"/>
        <w:jc w:val="both"/>
        <w:rPr>
          <w:rFonts w:asciiTheme="minorBidi" w:hAnsiTheme="minorBidi"/>
          <w:sz w:val="28"/>
          <w:szCs w:val="28"/>
          <w:rtl/>
          <w:lang w:bidi="ar-TN"/>
        </w:rPr>
      </w:pPr>
      <w:r>
        <w:rPr>
          <w:rFonts w:asciiTheme="minorBidi" w:hAnsiTheme="minorBidi"/>
          <w:noProof/>
          <w:sz w:val="28"/>
          <w:szCs w:val="28"/>
          <w:rtl/>
          <w:lang w:eastAsia="fr-FR"/>
        </w:rPr>
        <w:drawing>
          <wp:anchor distT="0" distB="0" distL="114300" distR="114300" simplePos="0" relativeHeight="251685376" behindDoc="0" locked="0" layoutInCell="1" allowOverlap="1">
            <wp:simplePos x="0" y="0"/>
            <wp:positionH relativeFrom="column">
              <wp:posOffset>84455</wp:posOffset>
            </wp:positionH>
            <wp:positionV relativeFrom="paragraph">
              <wp:posOffset>221615</wp:posOffset>
            </wp:positionV>
            <wp:extent cx="770890" cy="694690"/>
            <wp:effectExtent l="19050" t="0" r="0" b="0"/>
            <wp:wrapSquare wrapText="bothSides"/>
            <wp:docPr id="34" name="Image 28" descr="C:\Users\Di\Desktop\Sans tit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i\Desktop\Sans titress.png"/>
                    <pic:cNvPicPr>
                      <a:picLocks noChangeAspect="1" noChangeArrowheads="1"/>
                    </pic:cNvPicPr>
                  </pic:nvPicPr>
                  <pic:blipFill>
                    <a:blip r:embed="rId15"/>
                    <a:srcRect/>
                    <a:stretch>
                      <a:fillRect/>
                    </a:stretch>
                  </pic:blipFill>
                  <pic:spPr bwMode="auto">
                    <a:xfrm>
                      <a:off x="0" y="0"/>
                      <a:ext cx="770890" cy="694690"/>
                    </a:xfrm>
                    <a:prstGeom prst="rect">
                      <a:avLst/>
                    </a:prstGeom>
                    <a:noFill/>
                    <a:ln w="9525">
                      <a:noFill/>
                      <a:miter lim="800000"/>
                      <a:headEnd/>
                      <a:tailEnd/>
                    </a:ln>
                  </pic:spPr>
                </pic:pic>
              </a:graphicData>
            </a:graphic>
          </wp:anchor>
        </w:drawing>
      </w:r>
    </w:p>
    <w:p w:rsidR="00A64F72" w:rsidRPr="00B72FDD" w:rsidRDefault="00A64F72" w:rsidP="00A64F72">
      <w:pPr>
        <w:bidi/>
        <w:ind w:left="0" w:firstLine="708"/>
        <w:jc w:val="both"/>
        <w:rPr>
          <w:rFonts w:asciiTheme="minorBidi" w:hAnsiTheme="minorBidi"/>
          <w:sz w:val="28"/>
          <w:szCs w:val="28"/>
          <w:rtl/>
          <w:lang w:bidi="ar-TN"/>
        </w:rPr>
      </w:pPr>
      <w:r w:rsidRPr="00B72FDD">
        <w:rPr>
          <w:rFonts w:asciiTheme="minorBidi" w:hAnsiTheme="minorBidi"/>
          <w:sz w:val="28"/>
          <w:szCs w:val="28"/>
          <w:rtl/>
          <w:lang w:bidi="ar-TN"/>
        </w:rPr>
        <w:t>يجب على المدرس أن يشخص الدّاء و التّعرف على مواطن الضعف لدى تلاميذه حتى يتمكن من تقديم الحلول و هذا ما يدعم منزلة التّقييمات وأهميتها </w:t>
      </w:r>
      <w:r w:rsidRPr="00B72FDD">
        <w:rPr>
          <w:rFonts w:asciiTheme="minorBidi" w:hAnsiTheme="minorBidi"/>
          <w:sz w:val="28"/>
          <w:szCs w:val="28"/>
          <w:lang w:bidi="ar-TN"/>
        </w:rPr>
        <w:t>.</w:t>
      </w:r>
      <w:r w:rsidR="00371EB5" w:rsidRPr="00371EB5">
        <w:rPr>
          <w:rFonts w:eastAsia="Times New Roman" w:cstheme="minorHAnsi"/>
          <w:noProof/>
          <w:sz w:val="28"/>
          <w:szCs w:val="28"/>
          <w:lang w:eastAsia="fr-FR"/>
        </w:rPr>
        <w:t xml:space="preserve"> </w:t>
      </w:r>
    </w:p>
    <w:p w:rsidR="00A64F72" w:rsidRPr="00766A03" w:rsidRDefault="00CE5498" w:rsidP="00A64F72">
      <w:pPr>
        <w:pStyle w:val="Paragraphedeliste"/>
        <w:numPr>
          <w:ilvl w:val="0"/>
          <w:numId w:val="20"/>
        </w:numPr>
        <w:tabs>
          <w:tab w:val="left" w:pos="2678"/>
        </w:tabs>
        <w:bidi/>
        <w:spacing w:before="100" w:beforeAutospacing="1" w:after="100" w:afterAutospacing="1"/>
        <w:jc w:val="both"/>
        <w:rPr>
          <w:rFonts w:asciiTheme="minorBidi" w:hAnsiTheme="minorBidi"/>
          <w:b/>
          <w:bCs/>
          <w:sz w:val="28"/>
          <w:szCs w:val="28"/>
          <w:rtl/>
          <w:lang w:bidi="ar-TN"/>
        </w:rPr>
      </w:pPr>
      <w:r w:rsidRPr="00CE5498">
        <w:rPr>
          <w:rFonts w:asciiTheme="minorBidi" w:hAnsiTheme="minorBidi"/>
          <w:noProof/>
          <w:sz w:val="28"/>
          <w:szCs w:val="28"/>
          <w:rtl/>
          <w:lang w:eastAsia="fr-FR"/>
        </w:rPr>
        <w:pict>
          <v:roundrect id="_x0000_s1030" style="position:absolute;left:0;text-align:left;margin-left:34.55pt;margin-top:45.1pt;width:384.2pt;height:30.5pt;z-index:251649536" arcsize="10923f" filled="f" strokeweight="1pt"/>
        </w:pict>
      </w:r>
      <w:r w:rsidR="00A64F72" w:rsidRPr="00766A03">
        <w:rPr>
          <w:rFonts w:asciiTheme="minorBidi" w:hAnsiTheme="minorBidi"/>
          <w:b/>
          <w:bCs/>
          <w:sz w:val="28"/>
          <w:szCs w:val="28"/>
          <w:rtl/>
          <w:lang w:bidi="ar-TN"/>
        </w:rPr>
        <w:t>ما يتم تعلمه انطلاقا من وضعيات ذات دلالة بالنّسبة إلى المتعلم يبقى أثره مع مرور الزّمن </w:t>
      </w:r>
      <w:r w:rsidR="00A64F72" w:rsidRPr="00766A03">
        <w:rPr>
          <w:rFonts w:asciiTheme="minorBidi" w:hAnsiTheme="minorBidi"/>
          <w:b/>
          <w:bCs/>
          <w:sz w:val="28"/>
          <w:szCs w:val="28"/>
          <w:lang w:bidi="ar-TN"/>
        </w:rPr>
        <w:t>:</w:t>
      </w:r>
      <w:r w:rsidR="00A64F72" w:rsidRPr="00766A03">
        <w:rPr>
          <w:rFonts w:asciiTheme="minorBidi" w:hAnsiTheme="minorBidi"/>
          <w:b/>
          <w:bCs/>
          <w:sz w:val="28"/>
          <w:szCs w:val="28"/>
          <w:rtl/>
          <w:lang w:bidi="ar-TN"/>
        </w:rPr>
        <w:t xml:space="preserve"> </w:t>
      </w:r>
    </w:p>
    <w:p w:rsidR="00A64F72" w:rsidRPr="00CF3F47" w:rsidRDefault="00A64F72" w:rsidP="00A64F72">
      <w:pPr>
        <w:tabs>
          <w:tab w:val="left" w:pos="2678"/>
        </w:tabs>
        <w:bidi/>
        <w:ind w:left="0" w:hanging="6"/>
        <w:jc w:val="center"/>
        <w:rPr>
          <w:rFonts w:asciiTheme="minorBidi" w:eastAsia="Arial Unicode MS" w:hAnsiTheme="minorBidi"/>
          <w:b/>
          <w:bCs/>
          <w:color w:val="FF0066"/>
          <w:sz w:val="28"/>
          <w:szCs w:val="28"/>
          <w:rtl/>
          <w:lang w:bidi="ar-TN"/>
        </w:rPr>
      </w:pPr>
      <w:r w:rsidRPr="00CF3F47">
        <w:rPr>
          <w:rFonts w:asciiTheme="minorBidi" w:eastAsia="Arial Unicode MS" w:hAnsiTheme="minorBidi"/>
          <w:b/>
          <w:bCs/>
          <w:color w:val="FF0066"/>
          <w:sz w:val="28"/>
          <w:szCs w:val="28"/>
          <w:rtl/>
          <w:lang w:bidi="ar-TN"/>
        </w:rPr>
        <w:t>لا نتعلم فعلا إلاّ ماله معنى بالنسبة إلينا</w:t>
      </w:r>
    </w:p>
    <w:p w:rsidR="00A64F72" w:rsidRDefault="00371EB5" w:rsidP="00A64F72">
      <w:pPr>
        <w:tabs>
          <w:tab w:val="left" w:pos="2678"/>
        </w:tabs>
        <w:bidi/>
        <w:ind w:left="0" w:hanging="6"/>
        <w:jc w:val="center"/>
        <w:rPr>
          <w:rFonts w:asciiTheme="minorBidi" w:hAnsiTheme="minorBidi"/>
          <w:sz w:val="28"/>
          <w:szCs w:val="28"/>
          <w:rtl/>
          <w:lang w:bidi="ar-TN"/>
        </w:rPr>
      </w:pPr>
      <w:r>
        <w:rPr>
          <w:rFonts w:asciiTheme="minorBidi" w:hAnsiTheme="minorBidi"/>
          <w:noProof/>
          <w:sz w:val="28"/>
          <w:szCs w:val="28"/>
          <w:rtl/>
          <w:lang w:eastAsia="fr-FR"/>
        </w:rPr>
        <w:drawing>
          <wp:anchor distT="0" distB="0" distL="114300" distR="114300" simplePos="0" relativeHeight="251687424" behindDoc="0" locked="0" layoutInCell="1" allowOverlap="1">
            <wp:simplePos x="0" y="0"/>
            <wp:positionH relativeFrom="column">
              <wp:posOffset>4605655</wp:posOffset>
            </wp:positionH>
            <wp:positionV relativeFrom="paragraph">
              <wp:posOffset>205105</wp:posOffset>
            </wp:positionV>
            <wp:extent cx="1129030" cy="1067435"/>
            <wp:effectExtent l="19050" t="0" r="0" b="0"/>
            <wp:wrapSquare wrapText="bothSides"/>
            <wp:docPr id="35" name="Image 29" descr="C:\Users\Di\Desktop\Sans titre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i\Desktop\Sans titreee.png"/>
                    <pic:cNvPicPr>
                      <a:picLocks noChangeAspect="1" noChangeArrowheads="1"/>
                    </pic:cNvPicPr>
                  </pic:nvPicPr>
                  <pic:blipFill>
                    <a:blip r:embed="rId16"/>
                    <a:srcRect/>
                    <a:stretch>
                      <a:fillRect/>
                    </a:stretch>
                  </pic:blipFill>
                  <pic:spPr bwMode="auto">
                    <a:xfrm>
                      <a:off x="0" y="0"/>
                      <a:ext cx="1129030" cy="1067435"/>
                    </a:xfrm>
                    <a:prstGeom prst="rect">
                      <a:avLst/>
                    </a:prstGeom>
                    <a:noFill/>
                    <a:ln w="9525">
                      <a:noFill/>
                      <a:miter lim="800000"/>
                      <a:headEnd/>
                      <a:tailEnd/>
                    </a:ln>
                  </pic:spPr>
                </pic:pic>
              </a:graphicData>
            </a:graphic>
          </wp:anchor>
        </w:drawing>
      </w:r>
    </w:p>
    <w:p w:rsidR="00A64F72" w:rsidRDefault="00A64F72" w:rsidP="00371EB5">
      <w:pPr>
        <w:tabs>
          <w:tab w:val="left" w:pos="2678"/>
        </w:tabs>
        <w:bidi/>
        <w:ind w:left="0" w:firstLine="0"/>
        <w:jc w:val="both"/>
        <w:rPr>
          <w:rFonts w:asciiTheme="minorBidi" w:hAnsiTheme="minorBidi"/>
          <w:sz w:val="28"/>
          <w:szCs w:val="28"/>
          <w:rtl/>
          <w:lang w:bidi="ar-TN"/>
        </w:rPr>
      </w:pPr>
      <w:r w:rsidRPr="00B72FDD">
        <w:rPr>
          <w:rFonts w:asciiTheme="minorBidi" w:hAnsiTheme="minorBidi"/>
          <w:sz w:val="28"/>
          <w:szCs w:val="28"/>
          <w:rtl/>
          <w:lang w:bidi="ar-TN"/>
        </w:rPr>
        <w:t>لذلك يجب أن تكون الوضعيات محفزة و تخلق الدّافعية للتعلم و تجعل التّلميذ ينخرط النّشاط.</w:t>
      </w:r>
    </w:p>
    <w:p w:rsidR="00A64F72" w:rsidRPr="00AC4644" w:rsidRDefault="00A64F72" w:rsidP="00371EB5">
      <w:pPr>
        <w:pStyle w:val="Paragraphedeliste"/>
        <w:numPr>
          <w:ilvl w:val="0"/>
          <w:numId w:val="31"/>
        </w:numPr>
        <w:tabs>
          <w:tab w:val="left" w:pos="2678"/>
        </w:tabs>
        <w:bidi/>
        <w:spacing w:before="100" w:beforeAutospacing="1" w:after="100" w:afterAutospacing="1"/>
        <w:ind w:left="850" w:hanging="490"/>
        <w:jc w:val="both"/>
        <w:rPr>
          <w:rFonts w:asciiTheme="minorBidi" w:hAnsiTheme="minorBidi"/>
          <w:i/>
          <w:iCs/>
          <w:color w:val="660033"/>
          <w:sz w:val="24"/>
          <w:szCs w:val="24"/>
          <w:lang w:bidi="ar-TN"/>
        </w:rPr>
      </w:pPr>
      <w:r w:rsidRPr="00AC4644">
        <w:rPr>
          <w:rFonts w:asciiTheme="minorBidi" w:hAnsiTheme="minorBidi"/>
          <w:b/>
          <w:bCs/>
          <w:i/>
          <w:iCs/>
          <w:color w:val="660033"/>
          <w:sz w:val="32"/>
          <w:szCs w:val="32"/>
          <w:rtl/>
        </w:rPr>
        <w:lastRenderedPageBreak/>
        <w:t>مميزات الكفاية</w:t>
      </w:r>
      <w:r w:rsidRPr="00AC4644">
        <w:rPr>
          <w:rFonts w:asciiTheme="minorBidi" w:hAnsiTheme="minorBidi" w:hint="cs"/>
          <w:b/>
          <w:bCs/>
          <w:i/>
          <w:iCs/>
          <w:color w:val="660033"/>
          <w:sz w:val="32"/>
          <w:szCs w:val="32"/>
          <w:rtl/>
        </w:rPr>
        <w:t xml:space="preserve"> :</w:t>
      </w:r>
    </w:p>
    <w:p w:rsidR="00A64F72" w:rsidRDefault="00A64F72" w:rsidP="00A64F72">
      <w:pPr>
        <w:tabs>
          <w:tab w:val="left" w:pos="-142"/>
        </w:tabs>
        <w:bidi/>
        <w:spacing w:before="100" w:beforeAutospacing="1" w:after="100" w:afterAutospacing="1"/>
        <w:ind w:left="0" w:firstLine="708"/>
        <w:jc w:val="both"/>
        <w:rPr>
          <w:rFonts w:asciiTheme="minorBidi" w:hAnsiTheme="minorBidi"/>
          <w:sz w:val="28"/>
          <w:szCs w:val="28"/>
          <w:rtl/>
        </w:rPr>
      </w:pPr>
      <w:r w:rsidRPr="00A5343B">
        <w:rPr>
          <w:rFonts w:asciiTheme="minorBidi" w:hAnsiTheme="minorBidi"/>
          <w:sz w:val="28"/>
          <w:szCs w:val="28"/>
          <w:rtl/>
        </w:rPr>
        <w:t>تتميز الكفاية بخصائص، أهمها : تعبئة مجموعة موارد، الوظيفية، العلاقة بفئة من الوضعيات، الارتباط بمحتوى دراسي، والقابلية للتقويم</w:t>
      </w:r>
      <w:r>
        <w:rPr>
          <w:rFonts w:asciiTheme="minorBidi" w:hAnsiTheme="minorBidi"/>
          <w:sz w:val="28"/>
          <w:szCs w:val="28"/>
        </w:rPr>
        <w:t>.</w:t>
      </w:r>
    </w:p>
    <w:p w:rsidR="00A64F72" w:rsidRDefault="00A64F72" w:rsidP="00A64F72">
      <w:pPr>
        <w:pStyle w:val="Paragraphedeliste"/>
        <w:numPr>
          <w:ilvl w:val="0"/>
          <w:numId w:val="25"/>
        </w:numPr>
        <w:tabs>
          <w:tab w:val="left" w:pos="-142"/>
        </w:tabs>
        <w:bidi/>
        <w:spacing w:before="100" w:beforeAutospacing="1" w:after="100" w:afterAutospacing="1"/>
        <w:jc w:val="both"/>
        <w:rPr>
          <w:rFonts w:asciiTheme="minorBidi" w:hAnsiTheme="minorBidi"/>
          <w:sz w:val="28"/>
          <w:szCs w:val="28"/>
          <w:lang w:bidi="ar-TN"/>
        </w:rPr>
      </w:pPr>
      <w:r w:rsidRPr="00CF3F47">
        <w:rPr>
          <w:rFonts w:asciiTheme="minorBidi" w:hAnsiTheme="minorBidi"/>
          <w:b/>
          <w:bCs/>
          <w:color w:val="17365D" w:themeColor="text2" w:themeShade="BF"/>
          <w:sz w:val="28"/>
          <w:szCs w:val="28"/>
          <w:rtl/>
        </w:rPr>
        <w:t>تعبئة مجموعة موارد :</w:t>
      </w:r>
      <w:r w:rsidRPr="00A5343B">
        <w:rPr>
          <w:rFonts w:asciiTheme="minorBidi" w:hAnsiTheme="minorBidi"/>
          <w:sz w:val="28"/>
          <w:szCs w:val="28"/>
          <w:rtl/>
        </w:rPr>
        <w:t xml:space="preserve"> إذ التمكن من الكفاية يعني امتلاك معارف ومهارات وخبرات وتقنيات وقدرات، تتفاعل فيما بينها ضمن مجموعة مدمجة. ولا يعتبر توفر التلميذ على كل</w:t>
      </w:r>
      <w:r>
        <w:rPr>
          <w:rFonts w:asciiTheme="minorBidi" w:hAnsiTheme="minorBidi"/>
          <w:sz w:val="28"/>
          <w:szCs w:val="28"/>
          <w:rtl/>
        </w:rPr>
        <w:t xml:space="preserve"> الموارد الخاصة بكفاية ما ضروري</w:t>
      </w:r>
      <w:r>
        <w:rPr>
          <w:rFonts w:asciiTheme="minorBidi" w:hAnsiTheme="minorBidi" w:hint="cs"/>
          <w:sz w:val="28"/>
          <w:szCs w:val="28"/>
          <w:rtl/>
        </w:rPr>
        <w:t>ا.</w:t>
      </w:r>
      <w:r w:rsidRPr="00A5343B">
        <w:rPr>
          <w:rFonts w:asciiTheme="minorBidi" w:hAnsiTheme="minorBidi"/>
          <w:sz w:val="28"/>
          <w:szCs w:val="28"/>
        </w:rPr>
        <w:t xml:space="preserve"> </w:t>
      </w:r>
    </w:p>
    <w:p w:rsidR="00A64F72" w:rsidRDefault="00A64F72" w:rsidP="00A64F72">
      <w:pPr>
        <w:pStyle w:val="Paragraphedeliste"/>
        <w:numPr>
          <w:ilvl w:val="0"/>
          <w:numId w:val="25"/>
        </w:numPr>
        <w:tabs>
          <w:tab w:val="left" w:pos="-142"/>
        </w:tabs>
        <w:bidi/>
        <w:spacing w:before="100" w:beforeAutospacing="1" w:after="100" w:afterAutospacing="1"/>
        <w:jc w:val="both"/>
        <w:rPr>
          <w:rFonts w:asciiTheme="minorBidi" w:hAnsiTheme="minorBidi"/>
          <w:sz w:val="28"/>
          <w:szCs w:val="28"/>
          <w:lang w:bidi="ar-TN"/>
        </w:rPr>
      </w:pPr>
      <w:r w:rsidRPr="00CF3F47">
        <w:rPr>
          <w:rFonts w:asciiTheme="minorBidi" w:hAnsiTheme="minorBidi"/>
          <w:b/>
          <w:bCs/>
          <w:color w:val="17365D" w:themeColor="text2" w:themeShade="BF"/>
          <w:sz w:val="28"/>
          <w:szCs w:val="28"/>
          <w:rtl/>
        </w:rPr>
        <w:t>الوظيفية :</w:t>
      </w:r>
      <w:r w:rsidRPr="00A5343B">
        <w:rPr>
          <w:rFonts w:asciiTheme="minorBidi" w:hAnsiTheme="minorBidi"/>
          <w:sz w:val="28"/>
          <w:szCs w:val="28"/>
          <w:rtl/>
        </w:rPr>
        <w:t xml:space="preserve"> إن امتلاك التلميذ معارف ومهارات ومواقف يبقى دون معنى إذا لم تستثمر في نشاط أو إنتاج محفز، أو في حل مشكلة تعترضه في المؤسسة التعليمية أو في حياته العامة. وهكذا تمكنه الكفاية من ربط التعل</w:t>
      </w:r>
      <w:r>
        <w:rPr>
          <w:rFonts w:asciiTheme="minorBidi" w:hAnsiTheme="minorBidi" w:hint="cs"/>
          <w:sz w:val="28"/>
          <w:szCs w:val="28"/>
          <w:rtl/>
        </w:rPr>
        <w:t>ّ</w:t>
      </w:r>
      <w:r w:rsidRPr="00A5343B">
        <w:rPr>
          <w:rFonts w:asciiTheme="minorBidi" w:hAnsiTheme="minorBidi"/>
          <w:sz w:val="28"/>
          <w:szCs w:val="28"/>
          <w:rtl/>
        </w:rPr>
        <w:t>مات بحاجاته الفعلية، والعمل على تلبية هذه الحاجات باستقلالية تامة، ووفق وتيرة خاصة</w:t>
      </w:r>
      <w:r>
        <w:rPr>
          <w:rFonts w:asciiTheme="minorBidi" w:hAnsiTheme="minorBidi"/>
          <w:sz w:val="28"/>
          <w:szCs w:val="28"/>
        </w:rPr>
        <w:t>.</w:t>
      </w:r>
    </w:p>
    <w:p w:rsidR="00A64F72" w:rsidRDefault="00A64F72" w:rsidP="00A64F72">
      <w:pPr>
        <w:pStyle w:val="Paragraphedeliste"/>
        <w:numPr>
          <w:ilvl w:val="0"/>
          <w:numId w:val="25"/>
        </w:numPr>
        <w:tabs>
          <w:tab w:val="left" w:pos="-142"/>
        </w:tabs>
        <w:bidi/>
        <w:spacing w:before="100" w:beforeAutospacing="1" w:after="100" w:afterAutospacing="1"/>
        <w:jc w:val="both"/>
        <w:rPr>
          <w:rFonts w:asciiTheme="minorBidi" w:hAnsiTheme="minorBidi"/>
          <w:sz w:val="28"/>
          <w:szCs w:val="28"/>
          <w:lang w:bidi="ar-TN"/>
        </w:rPr>
      </w:pPr>
      <w:r w:rsidRPr="00CF3F47">
        <w:rPr>
          <w:rFonts w:asciiTheme="minorBidi" w:hAnsiTheme="minorBidi"/>
          <w:b/>
          <w:bCs/>
          <w:color w:val="17365D" w:themeColor="text2" w:themeShade="BF"/>
          <w:sz w:val="28"/>
          <w:szCs w:val="28"/>
          <w:rtl/>
        </w:rPr>
        <w:t>العلاقة بفئة من الوضعيات :</w:t>
      </w:r>
      <w:r w:rsidRPr="00A5343B">
        <w:rPr>
          <w:rFonts w:asciiTheme="minorBidi" w:hAnsiTheme="minorBidi"/>
          <w:sz w:val="28"/>
          <w:szCs w:val="28"/>
          <w:rtl/>
        </w:rPr>
        <w:t xml:space="preserve"> إن ممارسة الكفاية لا يمكن أن يتم إلا في إطار حل فئة من الوضعيات المتكافئة. فالكفاية في مجال ما (مادة أو مواد مدمجة) تعني قدرة التلميذ على حل مشكلات متنوعة باستثمار الأهداف </w:t>
      </w:r>
      <w:r>
        <w:rPr>
          <w:rFonts w:asciiTheme="minorBidi" w:hAnsiTheme="minorBidi" w:hint="cs"/>
          <w:sz w:val="28"/>
          <w:szCs w:val="28"/>
          <w:rtl/>
        </w:rPr>
        <w:t>(</w:t>
      </w:r>
      <w:r w:rsidRPr="00A5343B">
        <w:rPr>
          <w:rFonts w:asciiTheme="minorBidi" w:hAnsiTheme="minorBidi"/>
          <w:sz w:val="28"/>
          <w:szCs w:val="28"/>
          <w:rtl/>
        </w:rPr>
        <w:t>المعرفية والحس</w:t>
      </w:r>
      <w:r>
        <w:rPr>
          <w:rFonts w:asciiTheme="minorBidi" w:hAnsiTheme="minorBidi" w:hint="cs"/>
          <w:sz w:val="28"/>
          <w:szCs w:val="28"/>
          <w:rtl/>
        </w:rPr>
        <w:t xml:space="preserve"> </w:t>
      </w:r>
      <w:r w:rsidRPr="00A5343B">
        <w:rPr>
          <w:rFonts w:asciiTheme="minorBidi" w:hAnsiTheme="minorBidi"/>
          <w:sz w:val="28"/>
          <w:szCs w:val="28"/>
          <w:rtl/>
        </w:rPr>
        <w:t>-</w:t>
      </w:r>
      <w:r>
        <w:rPr>
          <w:rFonts w:asciiTheme="minorBidi" w:hAnsiTheme="minorBidi" w:hint="cs"/>
          <w:sz w:val="28"/>
          <w:szCs w:val="28"/>
          <w:rtl/>
        </w:rPr>
        <w:t xml:space="preserve"> </w:t>
      </w:r>
      <w:r w:rsidRPr="00A5343B">
        <w:rPr>
          <w:rFonts w:asciiTheme="minorBidi" w:hAnsiTheme="minorBidi"/>
          <w:sz w:val="28"/>
          <w:szCs w:val="28"/>
          <w:rtl/>
        </w:rPr>
        <w:t>حركية والوجدانية) المحددة في البرنامج. وتصبح ممارسة الكفاية عبارة عن اختيار الموارد الملائمة للوضعية وترتيبها واستثمارها في اقتراح حل أو حلول متعددة للمشكلة</w:t>
      </w:r>
      <w:r w:rsidRPr="00A5343B">
        <w:rPr>
          <w:rFonts w:asciiTheme="minorBidi" w:hAnsiTheme="minorBidi"/>
          <w:sz w:val="28"/>
          <w:szCs w:val="28"/>
        </w:rPr>
        <w:t>.</w:t>
      </w:r>
    </w:p>
    <w:p w:rsidR="00A64F72" w:rsidRDefault="00A64F72" w:rsidP="00A64F72">
      <w:pPr>
        <w:pStyle w:val="Paragraphedeliste"/>
        <w:numPr>
          <w:ilvl w:val="0"/>
          <w:numId w:val="25"/>
        </w:numPr>
        <w:tabs>
          <w:tab w:val="left" w:pos="-142"/>
        </w:tabs>
        <w:bidi/>
        <w:spacing w:before="100" w:beforeAutospacing="1" w:after="100" w:afterAutospacing="1"/>
        <w:jc w:val="both"/>
        <w:rPr>
          <w:rFonts w:asciiTheme="minorBidi" w:hAnsiTheme="minorBidi"/>
          <w:sz w:val="28"/>
          <w:szCs w:val="28"/>
          <w:lang w:bidi="ar-TN"/>
        </w:rPr>
      </w:pPr>
      <w:r w:rsidRPr="00CF3F47">
        <w:rPr>
          <w:rFonts w:asciiTheme="minorBidi" w:hAnsiTheme="minorBidi"/>
          <w:b/>
          <w:bCs/>
          <w:color w:val="17365D" w:themeColor="text2" w:themeShade="BF"/>
          <w:sz w:val="28"/>
          <w:szCs w:val="28"/>
          <w:rtl/>
        </w:rPr>
        <w:t>الارتباط بمحتوى دراسي</w:t>
      </w:r>
      <w:r w:rsidRPr="007C163E">
        <w:rPr>
          <w:rFonts w:asciiTheme="minorBidi" w:hAnsiTheme="minorBidi"/>
          <w:b/>
          <w:bCs/>
          <w:sz w:val="28"/>
          <w:szCs w:val="28"/>
        </w:rPr>
        <w:t xml:space="preserve"> </w:t>
      </w:r>
      <w:r w:rsidRPr="00CF3F47">
        <w:rPr>
          <w:rFonts w:asciiTheme="minorBidi" w:hAnsiTheme="minorBidi"/>
          <w:b/>
          <w:bCs/>
          <w:color w:val="17365D" w:themeColor="text2" w:themeShade="BF"/>
          <w:sz w:val="28"/>
          <w:szCs w:val="28"/>
        </w:rPr>
        <w:t>:</w:t>
      </w:r>
      <w:r w:rsidRPr="007C163E">
        <w:rPr>
          <w:rFonts w:asciiTheme="minorBidi" w:hAnsiTheme="minorBidi"/>
          <w:sz w:val="28"/>
          <w:szCs w:val="28"/>
        </w:rPr>
        <w:t xml:space="preserve"> </w:t>
      </w:r>
      <w:r w:rsidRPr="007C163E">
        <w:rPr>
          <w:rFonts w:asciiTheme="minorBidi" w:hAnsiTheme="minorBidi"/>
          <w:sz w:val="28"/>
          <w:szCs w:val="28"/>
          <w:rtl/>
        </w:rPr>
        <w:t>ويتجلى في كون الكفاية مرتبطة بفئة من الوضعيات، يتطلب حلها استثمار موارد مكتسبة عبر محتوى دراسي معين. ويمكن أن يندرج هذا المحتوى ضمن مادة دراسية واحدة أو ضمن عدة مواد</w:t>
      </w:r>
      <w:r w:rsidRPr="007C163E">
        <w:rPr>
          <w:rFonts w:asciiTheme="minorBidi" w:hAnsiTheme="minorBidi"/>
          <w:sz w:val="28"/>
          <w:szCs w:val="28"/>
        </w:rPr>
        <w:t>.</w:t>
      </w:r>
    </w:p>
    <w:p w:rsidR="00A64F72" w:rsidRPr="007C163E" w:rsidRDefault="00A64F72" w:rsidP="00A64F72">
      <w:pPr>
        <w:pStyle w:val="Paragraphedeliste"/>
        <w:numPr>
          <w:ilvl w:val="0"/>
          <w:numId w:val="25"/>
        </w:numPr>
        <w:tabs>
          <w:tab w:val="left" w:pos="-142"/>
        </w:tabs>
        <w:bidi/>
        <w:spacing w:before="100" w:beforeAutospacing="1" w:after="100" w:afterAutospacing="1"/>
        <w:jc w:val="both"/>
        <w:rPr>
          <w:rFonts w:asciiTheme="minorBidi" w:hAnsiTheme="minorBidi"/>
          <w:sz w:val="28"/>
          <w:szCs w:val="28"/>
          <w:rtl/>
          <w:lang w:bidi="ar-TN"/>
        </w:rPr>
      </w:pPr>
      <w:r w:rsidRPr="00CF3F47">
        <w:rPr>
          <w:rFonts w:asciiTheme="minorBidi" w:hAnsiTheme="minorBidi"/>
          <w:b/>
          <w:bCs/>
          <w:color w:val="17365D" w:themeColor="text2" w:themeShade="BF"/>
          <w:sz w:val="28"/>
          <w:szCs w:val="28"/>
          <w:rtl/>
        </w:rPr>
        <w:t>القابلية للتقويم :</w:t>
      </w:r>
      <w:r w:rsidRPr="007C163E">
        <w:rPr>
          <w:rFonts w:asciiTheme="minorBidi" w:hAnsiTheme="minorBidi"/>
          <w:sz w:val="28"/>
          <w:szCs w:val="28"/>
          <w:rtl/>
        </w:rPr>
        <w:t xml:space="preserve"> تتمثل قابلية الكفاية للتقويم في إمكانية قياس جودة إنجاز التلميذ (حل وضعية</w:t>
      </w:r>
      <w:r>
        <w:rPr>
          <w:rFonts w:asciiTheme="minorBidi" w:hAnsiTheme="minorBidi" w:hint="cs"/>
          <w:sz w:val="28"/>
          <w:szCs w:val="28"/>
          <w:rtl/>
        </w:rPr>
        <w:t xml:space="preserve"> </w:t>
      </w:r>
      <w:r w:rsidRPr="007C163E">
        <w:rPr>
          <w:rFonts w:asciiTheme="minorBidi" w:hAnsiTheme="minorBidi"/>
          <w:sz w:val="28"/>
          <w:szCs w:val="28"/>
          <w:rtl/>
        </w:rPr>
        <w:t>-</w:t>
      </w:r>
      <w:r>
        <w:rPr>
          <w:rFonts w:asciiTheme="minorBidi" w:hAnsiTheme="minorBidi" w:hint="cs"/>
          <w:sz w:val="28"/>
          <w:szCs w:val="28"/>
          <w:rtl/>
        </w:rPr>
        <w:t xml:space="preserve"> </w:t>
      </w:r>
      <w:r w:rsidRPr="007C163E">
        <w:rPr>
          <w:rFonts w:asciiTheme="minorBidi" w:hAnsiTheme="minorBidi"/>
          <w:sz w:val="28"/>
          <w:szCs w:val="28"/>
          <w:rtl/>
        </w:rPr>
        <w:t xml:space="preserve">مشكلة، إنجاز مشروع، ...). ويتم تقويم الكفاية من خلال معايير تحدد سابقا. وقد تتعلق هذه </w:t>
      </w:r>
      <w:r>
        <w:rPr>
          <w:rFonts w:asciiTheme="minorBidi" w:hAnsiTheme="minorBidi"/>
          <w:sz w:val="28"/>
          <w:szCs w:val="28"/>
          <w:rtl/>
        </w:rPr>
        <w:t>المعايير بنتيجة المهمة</w:t>
      </w:r>
      <w:r w:rsidRPr="007C163E">
        <w:rPr>
          <w:rFonts w:asciiTheme="minorBidi" w:hAnsiTheme="minorBidi"/>
          <w:sz w:val="28"/>
          <w:szCs w:val="28"/>
          <w:rtl/>
        </w:rPr>
        <w:t>، أو بسيرورة إنجازها (مدة الإنجاز، درجة استقلالية التلميذ، تنظيم المراحل</w:t>
      </w:r>
      <w:r>
        <w:rPr>
          <w:rFonts w:asciiTheme="minorBidi" w:hAnsiTheme="minorBidi" w:hint="cs"/>
          <w:sz w:val="28"/>
          <w:szCs w:val="28"/>
          <w:rtl/>
        </w:rPr>
        <w:t>)</w:t>
      </w:r>
    </w:p>
    <w:p w:rsidR="00A64F72" w:rsidRPr="00AC4644" w:rsidRDefault="00A64F72" w:rsidP="00A64F72">
      <w:pPr>
        <w:pStyle w:val="Paragraphedeliste"/>
        <w:numPr>
          <w:ilvl w:val="0"/>
          <w:numId w:val="20"/>
        </w:numPr>
        <w:bidi/>
        <w:spacing w:before="100" w:beforeAutospacing="1" w:after="100" w:afterAutospacing="1"/>
        <w:ind w:left="782" w:hanging="425"/>
        <w:contextualSpacing w:val="0"/>
        <w:rPr>
          <w:rFonts w:ascii="Arial" w:hAnsi="Arial" w:cs="Arial"/>
          <w:b/>
          <w:bCs/>
          <w:i/>
          <w:iCs/>
          <w:sz w:val="36"/>
          <w:szCs w:val="36"/>
          <w:rtl/>
        </w:rPr>
      </w:pPr>
      <w:r>
        <w:rPr>
          <w:rFonts w:ascii="Arial" w:hAnsi="Arial" w:cs="Arial"/>
          <w:b/>
          <w:bCs/>
          <w:i/>
          <w:iCs/>
          <w:sz w:val="36"/>
          <w:szCs w:val="36"/>
          <w:rtl/>
        </w:rPr>
        <w:t>مكانة المعلم في بيداغوجي</w:t>
      </w:r>
      <w:r>
        <w:rPr>
          <w:rFonts w:ascii="Arial" w:hAnsi="Arial" w:cs="Arial" w:hint="cs"/>
          <w:b/>
          <w:bCs/>
          <w:i/>
          <w:iCs/>
          <w:sz w:val="36"/>
          <w:szCs w:val="36"/>
          <w:rtl/>
          <w:lang w:bidi="ar-TN"/>
        </w:rPr>
        <w:t>ا</w:t>
      </w:r>
      <w:r w:rsidRPr="00AC4644">
        <w:rPr>
          <w:rFonts w:ascii="Arial" w:hAnsi="Arial" w:cs="Arial"/>
          <w:b/>
          <w:bCs/>
          <w:i/>
          <w:iCs/>
          <w:sz w:val="36"/>
          <w:szCs w:val="36"/>
          <w:rtl/>
        </w:rPr>
        <w:t xml:space="preserve"> الكفا</w:t>
      </w:r>
      <w:r w:rsidRPr="00AC4644">
        <w:rPr>
          <w:rFonts w:ascii="Arial" w:hAnsi="Arial" w:cs="Arial" w:hint="cs"/>
          <w:b/>
          <w:bCs/>
          <w:i/>
          <w:iCs/>
          <w:sz w:val="36"/>
          <w:szCs w:val="36"/>
          <w:rtl/>
        </w:rPr>
        <w:t>ي</w:t>
      </w:r>
      <w:r w:rsidRPr="00AC4644">
        <w:rPr>
          <w:rFonts w:ascii="Arial" w:hAnsi="Arial" w:cs="Arial"/>
          <w:b/>
          <w:bCs/>
          <w:i/>
          <w:iCs/>
          <w:sz w:val="36"/>
          <w:szCs w:val="36"/>
          <w:rtl/>
        </w:rPr>
        <w:t>ات</w:t>
      </w:r>
      <w:r>
        <w:rPr>
          <w:rFonts w:ascii="Arial" w:hAnsi="Arial" w:cs="Arial" w:hint="cs"/>
          <w:b/>
          <w:bCs/>
          <w:i/>
          <w:iCs/>
          <w:sz w:val="36"/>
          <w:szCs w:val="36"/>
          <w:rtl/>
        </w:rPr>
        <w:t xml:space="preserve"> :</w:t>
      </w:r>
    </w:p>
    <w:p w:rsidR="00A64F72" w:rsidRPr="002B525E" w:rsidRDefault="00A64F72" w:rsidP="00A64F72">
      <w:pPr>
        <w:bidi/>
        <w:ind w:left="0" w:firstLine="708"/>
        <w:jc w:val="both"/>
        <w:rPr>
          <w:rFonts w:ascii="Arial" w:hAnsi="Arial" w:cs="Arial"/>
          <w:sz w:val="28"/>
          <w:szCs w:val="28"/>
          <w:rtl/>
        </w:rPr>
      </w:pPr>
      <w:r w:rsidRPr="002B525E">
        <w:rPr>
          <w:rFonts w:ascii="Arial" w:hAnsi="Arial" w:cs="Arial"/>
          <w:sz w:val="28"/>
          <w:szCs w:val="28"/>
          <w:rtl/>
        </w:rPr>
        <w:t>إن</w:t>
      </w:r>
      <w:r>
        <w:rPr>
          <w:rFonts w:ascii="Arial" w:hAnsi="Arial" w:cs="Arial" w:hint="cs"/>
          <w:sz w:val="28"/>
          <w:szCs w:val="28"/>
          <w:rtl/>
        </w:rPr>
        <w:t>ّ</w:t>
      </w:r>
      <w:r w:rsidRPr="002B525E">
        <w:rPr>
          <w:rFonts w:ascii="Arial" w:hAnsi="Arial" w:cs="Arial"/>
          <w:sz w:val="28"/>
          <w:szCs w:val="28"/>
          <w:rtl/>
        </w:rPr>
        <w:t xml:space="preserve"> المعل</w:t>
      </w:r>
      <w:r>
        <w:rPr>
          <w:rFonts w:ascii="Arial" w:hAnsi="Arial" w:cs="Arial" w:hint="cs"/>
          <w:sz w:val="28"/>
          <w:szCs w:val="28"/>
          <w:rtl/>
        </w:rPr>
        <w:t>ّ</w:t>
      </w:r>
      <w:r w:rsidRPr="002B525E">
        <w:rPr>
          <w:rFonts w:ascii="Arial" w:hAnsi="Arial" w:cs="Arial"/>
          <w:sz w:val="28"/>
          <w:szCs w:val="28"/>
          <w:rtl/>
        </w:rPr>
        <w:t>م في إطار المقاربة بالكفا</w:t>
      </w:r>
      <w:r w:rsidRPr="002B525E">
        <w:rPr>
          <w:rFonts w:ascii="Arial" w:hAnsi="Arial" w:cs="Arial" w:hint="cs"/>
          <w:sz w:val="28"/>
          <w:szCs w:val="28"/>
          <w:rtl/>
        </w:rPr>
        <w:t>ي</w:t>
      </w:r>
      <w:r w:rsidRPr="002B525E">
        <w:rPr>
          <w:rFonts w:ascii="Arial" w:hAnsi="Arial" w:cs="Arial"/>
          <w:sz w:val="28"/>
          <w:szCs w:val="28"/>
          <w:rtl/>
        </w:rPr>
        <w:t>ات مطالب بالتخلي في كثير من الأحيان عن الطريقة الاستنتاجية في التدريس . فعليه أن يكون منظما للوضعي</w:t>
      </w:r>
      <w:r>
        <w:rPr>
          <w:rFonts w:ascii="Arial" w:hAnsi="Arial" w:cs="Arial" w:hint="cs"/>
          <w:sz w:val="28"/>
          <w:szCs w:val="28"/>
          <w:rtl/>
        </w:rPr>
        <w:t>ّ</w:t>
      </w:r>
      <w:r w:rsidRPr="002B525E">
        <w:rPr>
          <w:rFonts w:ascii="Arial" w:hAnsi="Arial" w:cs="Arial"/>
          <w:sz w:val="28"/>
          <w:szCs w:val="28"/>
          <w:rtl/>
        </w:rPr>
        <w:t>ات، منشطا للتلاميذ، حاثا إياهم على الملاحظة التشاور</w:t>
      </w:r>
      <w:r>
        <w:rPr>
          <w:rFonts w:ascii="Arial" w:hAnsi="Arial" w:cs="Arial" w:hint="cs"/>
          <w:sz w:val="28"/>
          <w:szCs w:val="28"/>
          <w:rtl/>
        </w:rPr>
        <w:t xml:space="preserve"> </w:t>
      </w:r>
      <w:r w:rsidRPr="002B525E">
        <w:rPr>
          <w:rFonts w:ascii="Arial" w:hAnsi="Arial" w:cs="Arial"/>
          <w:sz w:val="28"/>
          <w:szCs w:val="28"/>
          <w:rtl/>
        </w:rPr>
        <w:t xml:space="preserve">والتعاون، ومسهلا لهم عملية البحث والتقصي في المصادر المختلفة للمعرفة (كتب، مجلات، </w:t>
      </w:r>
      <w:r w:rsidRPr="002B525E">
        <w:rPr>
          <w:rFonts w:ascii="Arial" w:hAnsi="Arial" w:cs="Arial"/>
          <w:sz w:val="28"/>
          <w:szCs w:val="28"/>
          <w:rtl/>
        </w:rPr>
        <w:lastRenderedPageBreak/>
        <w:t xml:space="preserve">جرائد، قواميس، موسوعات، أقراص مضغوطة، </w:t>
      </w:r>
      <w:r w:rsidRPr="002B525E">
        <w:rPr>
          <w:rFonts w:ascii="Arial" w:hAnsi="Arial" w:cs="Arial" w:hint="cs"/>
          <w:sz w:val="28"/>
          <w:szCs w:val="28"/>
          <w:rtl/>
        </w:rPr>
        <w:t>انترنت</w:t>
      </w:r>
      <w:r w:rsidRPr="002B525E">
        <w:rPr>
          <w:rFonts w:ascii="Arial" w:hAnsi="Arial" w:cs="Arial"/>
          <w:sz w:val="28"/>
          <w:szCs w:val="28"/>
          <w:rtl/>
        </w:rPr>
        <w:t xml:space="preserve"> الخ...). وبقدر ما</w:t>
      </w:r>
      <w:r>
        <w:rPr>
          <w:rFonts w:ascii="Arial" w:hAnsi="Arial" w:cs="Arial" w:hint="cs"/>
          <w:sz w:val="28"/>
          <w:szCs w:val="28"/>
          <w:rtl/>
        </w:rPr>
        <w:t xml:space="preserve"> </w:t>
      </w:r>
      <w:r w:rsidRPr="002B525E">
        <w:rPr>
          <w:rFonts w:ascii="Arial" w:hAnsi="Arial" w:cs="Arial"/>
          <w:sz w:val="28"/>
          <w:szCs w:val="28"/>
          <w:rtl/>
        </w:rPr>
        <w:t xml:space="preserve">يكون بحاجة إلى الوسائل التعليمية ستكون حاجته أكثر إلى </w:t>
      </w:r>
      <w:r w:rsidRPr="002B525E">
        <w:rPr>
          <w:rFonts w:ascii="Arial" w:hAnsi="Arial" w:cs="Arial" w:hint="cs"/>
          <w:sz w:val="28"/>
          <w:szCs w:val="28"/>
          <w:rtl/>
        </w:rPr>
        <w:t>ابتكار</w:t>
      </w:r>
      <w:r w:rsidRPr="002B525E">
        <w:rPr>
          <w:rFonts w:ascii="Arial" w:hAnsi="Arial" w:cs="Arial"/>
          <w:sz w:val="28"/>
          <w:szCs w:val="28"/>
          <w:rtl/>
        </w:rPr>
        <w:t xml:space="preserve"> وضعيات التعلم التي يواجه في</w:t>
      </w:r>
      <w:r>
        <w:rPr>
          <w:rFonts w:ascii="Arial" w:hAnsi="Arial" w:cs="Arial"/>
          <w:sz w:val="28"/>
          <w:szCs w:val="28"/>
          <w:rtl/>
        </w:rPr>
        <w:t>ها المتعلم مشكلات وينجز مشاريع</w:t>
      </w:r>
      <w:r>
        <w:rPr>
          <w:rFonts w:ascii="Arial" w:hAnsi="Arial" w:cs="Arial" w:hint="cs"/>
          <w:sz w:val="28"/>
          <w:szCs w:val="28"/>
          <w:rtl/>
        </w:rPr>
        <w:t>.</w:t>
      </w:r>
    </w:p>
    <w:p w:rsidR="00A64F72" w:rsidRDefault="00A64F72" w:rsidP="00A64F72">
      <w:pPr>
        <w:pStyle w:val="Paragraphedeliste"/>
        <w:numPr>
          <w:ilvl w:val="0"/>
          <w:numId w:val="21"/>
        </w:numPr>
        <w:bidi/>
        <w:spacing w:before="100" w:beforeAutospacing="1" w:after="100" w:afterAutospacing="1"/>
        <w:jc w:val="both"/>
        <w:rPr>
          <w:rFonts w:ascii="Arial" w:hAnsi="Arial" w:cs="Arial"/>
          <w:sz w:val="28"/>
          <w:szCs w:val="28"/>
        </w:rPr>
      </w:pPr>
      <w:r w:rsidRPr="001071AC">
        <w:rPr>
          <w:rFonts w:ascii="Arial" w:hAnsi="Arial" w:cs="Arial"/>
          <w:sz w:val="28"/>
          <w:szCs w:val="28"/>
          <w:rtl/>
        </w:rPr>
        <w:t>دوره شديد الأهمية، لكنه لا يحتكر الكلمة ولا يحتل صدارة المسرح.</w:t>
      </w:r>
    </w:p>
    <w:p w:rsidR="00A64F72" w:rsidRPr="001071AC" w:rsidRDefault="00A64F72" w:rsidP="00A64F72">
      <w:pPr>
        <w:pStyle w:val="Paragraphedeliste"/>
        <w:numPr>
          <w:ilvl w:val="0"/>
          <w:numId w:val="21"/>
        </w:numPr>
        <w:bidi/>
        <w:spacing w:before="100" w:beforeAutospacing="1" w:after="100" w:afterAutospacing="1"/>
        <w:jc w:val="both"/>
        <w:rPr>
          <w:rFonts w:ascii="Arial" w:hAnsi="Arial" w:cs="Arial"/>
          <w:sz w:val="28"/>
          <w:szCs w:val="28"/>
          <w:rtl/>
        </w:rPr>
      </w:pPr>
      <w:r w:rsidRPr="001071AC">
        <w:rPr>
          <w:rFonts w:ascii="Arial" w:hAnsi="Arial" w:cs="Arial"/>
          <w:sz w:val="28"/>
          <w:szCs w:val="28"/>
          <w:rtl/>
        </w:rPr>
        <w:t>ينبغي أن تتطور كفاءته المهنية باعتماد التكوين الذاتي حول</w:t>
      </w:r>
      <w:r>
        <w:rPr>
          <w:rFonts w:ascii="Arial" w:hAnsi="Arial" w:cs="Arial" w:hint="cs"/>
          <w:sz w:val="28"/>
          <w:szCs w:val="28"/>
          <w:rtl/>
        </w:rPr>
        <w:t xml:space="preserve"> </w:t>
      </w:r>
      <w:r w:rsidRPr="001071AC">
        <w:rPr>
          <w:rFonts w:ascii="Arial" w:hAnsi="Arial" w:cs="Arial"/>
          <w:sz w:val="28"/>
          <w:szCs w:val="28"/>
          <w:rtl/>
        </w:rPr>
        <w:t>:</w:t>
      </w:r>
    </w:p>
    <w:p w:rsidR="00A64F72" w:rsidRDefault="00A64F72" w:rsidP="00A64F72">
      <w:pPr>
        <w:pStyle w:val="Paragraphedeliste"/>
        <w:numPr>
          <w:ilvl w:val="0"/>
          <w:numId w:val="22"/>
        </w:numPr>
        <w:bidi/>
        <w:ind w:left="1559"/>
        <w:jc w:val="both"/>
        <w:rPr>
          <w:rFonts w:ascii="Arial" w:hAnsi="Arial" w:cs="Arial"/>
          <w:sz w:val="28"/>
          <w:szCs w:val="28"/>
        </w:rPr>
      </w:pPr>
      <w:r w:rsidRPr="001071AC">
        <w:rPr>
          <w:rFonts w:ascii="Arial" w:hAnsi="Arial" w:cs="Arial"/>
          <w:sz w:val="28"/>
          <w:szCs w:val="28"/>
          <w:rtl/>
        </w:rPr>
        <w:t>بناء الهندسة التعليمية (تصور وخلق وضعيات الوساطة).</w:t>
      </w:r>
    </w:p>
    <w:p w:rsidR="00A64F72" w:rsidRDefault="00A64F72" w:rsidP="00A64F72">
      <w:pPr>
        <w:pStyle w:val="Paragraphedeliste"/>
        <w:numPr>
          <w:ilvl w:val="0"/>
          <w:numId w:val="22"/>
        </w:numPr>
        <w:bidi/>
        <w:ind w:left="1559"/>
        <w:jc w:val="both"/>
        <w:rPr>
          <w:rFonts w:ascii="Arial" w:hAnsi="Arial" w:cs="Arial"/>
          <w:sz w:val="28"/>
          <w:szCs w:val="28"/>
        </w:rPr>
      </w:pPr>
      <w:r w:rsidRPr="001071AC">
        <w:rPr>
          <w:rFonts w:ascii="Arial" w:hAnsi="Arial" w:cs="Arial"/>
          <w:sz w:val="28"/>
          <w:szCs w:val="28"/>
          <w:rtl/>
        </w:rPr>
        <w:t>الملاحظة التكوينية والتعديل الدقيق للأنشطة والتعلمات.</w:t>
      </w:r>
    </w:p>
    <w:p w:rsidR="00A64F72" w:rsidRDefault="00A64F72" w:rsidP="00A64F72">
      <w:pPr>
        <w:pStyle w:val="Paragraphedeliste"/>
        <w:numPr>
          <w:ilvl w:val="0"/>
          <w:numId w:val="22"/>
        </w:numPr>
        <w:bidi/>
        <w:ind w:left="1559"/>
        <w:jc w:val="both"/>
        <w:rPr>
          <w:rFonts w:ascii="Arial" w:hAnsi="Arial" w:cs="Arial"/>
          <w:sz w:val="28"/>
          <w:szCs w:val="28"/>
        </w:rPr>
      </w:pPr>
      <w:r w:rsidRPr="001071AC">
        <w:rPr>
          <w:rFonts w:ascii="Arial" w:hAnsi="Arial" w:cs="Arial" w:hint="cs"/>
          <w:sz w:val="28"/>
          <w:szCs w:val="28"/>
          <w:rtl/>
        </w:rPr>
        <w:t>إشراك</w:t>
      </w:r>
      <w:r w:rsidRPr="001071AC">
        <w:rPr>
          <w:rFonts w:ascii="Arial" w:hAnsi="Arial" w:cs="Arial"/>
          <w:sz w:val="28"/>
          <w:szCs w:val="28"/>
          <w:rtl/>
        </w:rPr>
        <w:t xml:space="preserve"> المعلم والأستاذ في </w:t>
      </w:r>
      <w:r w:rsidRPr="001071AC">
        <w:rPr>
          <w:rFonts w:ascii="Arial" w:hAnsi="Arial" w:cs="Arial" w:hint="cs"/>
          <w:sz w:val="28"/>
          <w:szCs w:val="28"/>
          <w:rtl/>
        </w:rPr>
        <w:t>إستراتيجية</w:t>
      </w:r>
      <w:r w:rsidRPr="001071AC">
        <w:rPr>
          <w:rFonts w:ascii="Arial" w:hAnsi="Arial" w:cs="Arial"/>
          <w:sz w:val="28"/>
          <w:szCs w:val="28"/>
          <w:rtl/>
        </w:rPr>
        <w:t xml:space="preserve"> التغيير من البيداغوجيا المركزة على المعارف إلى البيداغوجيا المركزة على التكوين بواسطة المقاربة بالكفاءات، يعتبر أكثر من ضرورة. </w:t>
      </w:r>
    </w:p>
    <w:p w:rsidR="00DC4A20" w:rsidRDefault="00DC4A20" w:rsidP="00DC4A20">
      <w:pPr>
        <w:bidi/>
        <w:ind w:left="0" w:firstLine="0"/>
        <w:jc w:val="center"/>
        <w:rPr>
          <w:rFonts w:ascii="Arial" w:hAnsi="Arial" w:cs="Arial"/>
          <w:sz w:val="28"/>
          <w:szCs w:val="28"/>
          <w:rtl/>
        </w:rPr>
      </w:pPr>
      <w:r>
        <w:rPr>
          <w:rFonts w:ascii="Arial" w:hAnsi="Arial" w:cs="Arial"/>
          <w:noProof/>
          <w:sz w:val="28"/>
          <w:szCs w:val="28"/>
          <w:rtl/>
          <w:lang w:eastAsia="fr-FR"/>
        </w:rPr>
        <w:drawing>
          <wp:inline distT="0" distB="0" distL="0" distR="0">
            <wp:extent cx="3350260" cy="1799590"/>
            <wp:effectExtent l="19050" t="19050" r="21590" b="10160"/>
            <wp:docPr id="3" name="Image 34" descr="C:\Users\Di\Desktop\gf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i\Desktop\gfff.png"/>
                    <pic:cNvPicPr>
                      <a:picLocks noChangeAspect="1" noChangeArrowheads="1"/>
                    </pic:cNvPicPr>
                  </pic:nvPicPr>
                  <pic:blipFill>
                    <a:blip r:embed="rId17"/>
                    <a:srcRect/>
                    <a:stretch>
                      <a:fillRect/>
                    </a:stretch>
                  </pic:blipFill>
                  <pic:spPr bwMode="auto">
                    <a:xfrm>
                      <a:off x="0" y="0"/>
                      <a:ext cx="3350260" cy="1799590"/>
                    </a:xfrm>
                    <a:prstGeom prst="snip2DiagRect">
                      <a:avLst/>
                    </a:prstGeom>
                    <a:noFill/>
                    <a:ln w="9525">
                      <a:solidFill>
                        <a:schemeClr val="tx1">
                          <a:lumMod val="95000"/>
                          <a:lumOff val="5000"/>
                        </a:schemeClr>
                      </a:solidFill>
                      <a:miter lim="800000"/>
                      <a:headEnd/>
                      <a:tailEnd/>
                    </a:ln>
                  </pic:spPr>
                </pic:pic>
              </a:graphicData>
            </a:graphic>
          </wp:inline>
        </w:drawing>
      </w:r>
    </w:p>
    <w:p w:rsidR="00DC4A20" w:rsidRPr="00DC4A20" w:rsidRDefault="00DC4A20" w:rsidP="00DC4A20">
      <w:pPr>
        <w:bidi/>
        <w:ind w:left="0" w:firstLine="0"/>
        <w:jc w:val="center"/>
        <w:rPr>
          <w:rFonts w:ascii="Arial" w:hAnsi="Arial" w:cs="Arial"/>
          <w:sz w:val="28"/>
          <w:szCs w:val="28"/>
          <w:rtl/>
        </w:rPr>
      </w:pPr>
    </w:p>
    <w:p w:rsidR="00A64F72" w:rsidRPr="00AC4644" w:rsidRDefault="00A64F72" w:rsidP="00A64F72">
      <w:pPr>
        <w:pStyle w:val="Paragraphedeliste"/>
        <w:numPr>
          <w:ilvl w:val="0"/>
          <w:numId w:val="20"/>
        </w:numPr>
        <w:bidi/>
        <w:spacing w:before="100" w:beforeAutospacing="1" w:after="100" w:afterAutospacing="1"/>
        <w:ind w:left="850" w:hanging="425"/>
        <w:contextualSpacing w:val="0"/>
        <w:rPr>
          <w:rFonts w:ascii="Arial" w:hAnsi="Arial" w:cs="Arial"/>
          <w:b/>
          <w:bCs/>
          <w:i/>
          <w:iCs/>
          <w:sz w:val="36"/>
          <w:szCs w:val="36"/>
          <w:rtl/>
        </w:rPr>
      </w:pPr>
      <w:r w:rsidRPr="00AC4644">
        <w:rPr>
          <w:rFonts w:ascii="Arial" w:hAnsi="Arial" w:cs="Arial"/>
          <w:b/>
          <w:bCs/>
          <w:i/>
          <w:iCs/>
          <w:sz w:val="36"/>
          <w:szCs w:val="36"/>
          <w:rtl/>
        </w:rPr>
        <w:t>الت</w:t>
      </w:r>
      <w:r w:rsidRPr="00AC4644">
        <w:rPr>
          <w:rFonts w:ascii="Arial" w:hAnsi="Arial" w:cs="Arial" w:hint="cs"/>
          <w:b/>
          <w:bCs/>
          <w:i/>
          <w:iCs/>
          <w:sz w:val="36"/>
          <w:szCs w:val="36"/>
          <w:rtl/>
        </w:rPr>
        <w:t>ّ</w:t>
      </w:r>
      <w:r w:rsidRPr="00AC4644">
        <w:rPr>
          <w:rFonts w:ascii="Arial" w:hAnsi="Arial" w:cs="Arial"/>
          <w:b/>
          <w:bCs/>
          <w:i/>
          <w:iCs/>
          <w:sz w:val="36"/>
          <w:szCs w:val="36"/>
          <w:rtl/>
        </w:rPr>
        <w:t>علم في بيداغوجي</w:t>
      </w:r>
      <w:r w:rsidRPr="00AC4644">
        <w:rPr>
          <w:rFonts w:ascii="Arial" w:hAnsi="Arial" w:cs="Arial" w:hint="cs"/>
          <w:b/>
          <w:bCs/>
          <w:i/>
          <w:iCs/>
          <w:sz w:val="36"/>
          <w:szCs w:val="36"/>
          <w:rtl/>
        </w:rPr>
        <w:t>ا</w:t>
      </w:r>
      <w:r w:rsidRPr="00AC4644">
        <w:rPr>
          <w:rFonts w:ascii="Arial" w:hAnsi="Arial" w:cs="Arial"/>
          <w:b/>
          <w:bCs/>
          <w:i/>
          <w:iCs/>
          <w:sz w:val="36"/>
          <w:szCs w:val="36"/>
          <w:rtl/>
        </w:rPr>
        <w:t xml:space="preserve"> الكفا</w:t>
      </w:r>
      <w:r w:rsidRPr="00AC4644">
        <w:rPr>
          <w:rFonts w:ascii="Arial" w:hAnsi="Arial" w:cs="Arial" w:hint="cs"/>
          <w:b/>
          <w:bCs/>
          <w:i/>
          <w:iCs/>
          <w:sz w:val="36"/>
          <w:szCs w:val="36"/>
          <w:rtl/>
        </w:rPr>
        <w:t>ي</w:t>
      </w:r>
      <w:r w:rsidRPr="00AC4644">
        <w:rPr>
          <w:rFonts w:ascii="Arial" w:hAnsi="Arial" w:cs="Arial"/>
          <w:b/>
          <w:bCs/>
          <w:i/>
          <w:iCs/>
          <w:sz w:val="36"/>
          <w:szCs w:val="36"/>
          <w:rtl/>
        </w:rPr>
        <w:t>ات</w:t>
      </w:r>
      <w:r w:rsidRPr="00AC4644">
        <w:rPr>
          <w:rFonts w:ascii="Arial" w:hAnsi="Arial" w:cs="Arial" w:hint="cs"/>
          <w:b/>
          <w:bCs/>
          <w:i/>
          <w:iCs/>
          <w:sz w:val="36"/>
          <w:szCs w:val="36"/>
          <w:rtl/>
        </w:rPr>
        <w:t xml:space="preserve"> :</w:t>
      </w:r>
    </w:p>
    <w:p w:rsidR="00A64F72" w:rsidRPr="00042A25" w:rsidRDefault="00A64F72" w:rsidP="00A64F72">
      <w:pPr>
        <w:bidi/>
        <w:ind w:left="0" w:firstLine="708"/>
        <w:jc w:val="both"/>
        <w:rPr>
          <w:rFonts w:ascii="Arial" w:hAnsi="Arial" w:cs="Arial"/>
          <w:sz w:val="28"/>
          <w:szCs w:val="28"/>
          <w:rtl/>
        </w:rPr>
      </w:pPr>
      <w:r w:rsidRPr="00042A25">
        <w:rPr>
          <w:rFonts w:ascii="Arial" w:hAnsi="Arial" w:cs="Arial"/>
          <w:sz w:val="28"/>
          <w:szCs w:val="28"/>
          <w:rtl/>
        </w:rPr>
        <w:t>يُبنى تعلم التلاميذ في بيداغوجي</w:t>
      </w:r>
      <w:r>
        <w:rPr>
          <w:rFonts w:ascii="Arial" w:hAnsi="Arial" w:cs="Arial" w:hint="cs"/>
          <w:sz w:val="28"/>
          <w:szCs w:val="28"/>
          <w:rtl/>
        </w:rPr>
        <w:t>ا</w:t>
      </w:r>
      <w:r w:rsidRPr="00042A25">
        <w:rPr>
          <w:rFonts w:ascii="Arial" w:hAnsi="Arial" w:cs="Arial"/>
          <w:sz w:val="28"/>
          <w:szCs w:val="28"/>
          <w:rtl/>
        </w:rPr>
        <w:t xml:space="preserve"> الكفا</w:t>
      </w:r>
      <w:r w:rsidRPr="00042A25">
        <w:rPr>
          <w:rFonts w:ascii="Arial" w:hAnsi="Arial" w:cs="Arial" w:hint="cs"/>
          <w:sz w:val="28"/>
          <w:szCs w:val="28"/>
          <w:rtl/>
        </w:rPr>
        <w:t>ي</w:t>
      </w:r>
      <w:r w:rsidRPr="00042A25">
        <w:rPr>
          <w:rFonts w:ascii="Arial" w:hAnsi="Arial" w:cs="Arial"/>
          <w:sz w:val="28"/>
          <w:szCs w:val="28"/>
          <w:rtl/>
        </w:rPr>
        <w:t>ات على الوضعية المُش</w:t>
      </w:r>
      <w:r>
        <w:rPr>
          <w:rFonts w:ascii="Arial" w:hAnsi="Arial" w:cs="Arial"/>
          <w:sz w:val="28"/>
          <w:szCs w:val="28"/>
          <w:rtl/>
        </w:rPr>
        <w:t>كل</w:t>
      </w:r>
      <w:r w:rsidRPr="00042A25">
        <w:rPr>
          <w:rFonts w:ascii="Arial" w:hAnsi="Arial" w:cs="Arial"/>
          <w:sz w:val="28"/>
          <w:szCs w:val="28"/>
          <w:rtl/>
        </w:rPr>
        <w:t xml:space="preserve"> وإعداد المشاريع، التي ينبغي أن تكون على صلة بواقعهم المعيش، وأن يسخ</w:t>
      </w:r>
      <w:r>
        <w:rPr>
          <w:rFonts w:ascii="Arial" w:hAnsi="Arial" w:cs="Arial" w:hint="cs"/>
          <w:sz w:val="28"/>
          <w:szCs w:val="28"/>
          <w:rtl/>
        </w:rPr>
        <w:t>ّ</w:t>
      </w:r>
      <w:r w:rsidRPr="00042A25">
        <w:rPr>
          <w:rFonts w:ascii="Arial" w:hAnsi="Arial" w:cs="Arial"/>
          <w:sz w:val="28"/>
          <w:szCs w:val="28"/>
          <w:rtl/>
        </w:rPr>
        <w:t>روا في</w:t>
      </w:r>
      <w:r>
        <w:rPr>
          <w:rFonts w:ascii="Arial" w:hAnsi="Arial" w:cs="Arial"/>
          <w:sz w:val="28"/>
          <w:szCs w:val="28"/>
          <w:rtl/>
        </w:rPr>
        <w:t>ها مكتسباتهم المعرفية والمنهجية</w:t>
      </w:r>
      <w:r>
        <w:rPr>
          <w:rFonts w:ascii="Arial" w:hAnsi="Arial" w:cs="Arial" w:hint="cs"/>
          <w:sz w:val="28"/>
          <w:szCs w:val="28"/>
          <w:rtl/>
        </w:rPr>
        <w:t>،</w:t>
      </w:r>
      <w:r w:rsidRPr="00042A25">
        <w:rPr>
          <w:rFonts w:ascii="Arial" w:hAnsi="Arial" w:cs="Arial"/>
          <w:sz w:val="28"/>
          <w:szCs w:val="28"/>
          <w:rtl/>
        </w:rPr>
        <w:t xml:space="preserve"> وأن يربطوها بواقعهم وحياتهم في جوانبها الجسمية النفسية، الاجتماعية، الثقافية وال</w:t>
      </w:r>
      <w:r>
        <w:rPr>
          <w:rFonts w:ascii="Arial" w:hAnsi="Arial" w:cs="Arial"/>
          <w:sz w:val="28"/>
          <w:szCs w:val="28"/>
          <w:rtl/>
        </w:rPr>
        <w:t>اقتصادية. وتسمح المقاربة بالكفا</w:t>
      </w:r>
      <w:r>
        <w:rPr>
          <w:rFonts w:ascii="Arial" w:hAnsi="Arial" w:cs="Arial" w:hint="cs"/>
          <w:sz w:val="28"/>
          <w:szCs w:val="28"/>
          <w:rtl/>
        </w:rPr>
        <w:t>ي</w:t>
      </w:r>
      <w:r w:rsidRPr="00042A25">
        <w:rPr>
          <w:rFonts w:ascii="Arial" w:hAnsi="Arial" w:cs="Arial"/>
          <w:sz w:val="28"/>
          <w:szCs w:val="28"/>
          <w:rtl/>
        </w:rPr>
        <w:t>ات عموما بتحقيق ما يأتي:</w:t>
      </w:r>
    </w:p>
    <w:p w:rsidR="00A64F72" w:rsidRPr="00042A25" w:rsidRDefault="00A64F72" w:rsidP="00A64F72">
      <w:pPr>
        <w:bidi/>
        <w:spacing w:before="100" w:beforeAutospacing="1" w:after="100" w:afterAutospacing="1"/>
        <w:ind w:left="0" w:firstLine="0"/>
        <w:jc w:val="both"/>
        <w:rPr>
          <w:rFonts w:ascii="Arial" w:hAnsi="Arial" w:cs="Arial"/>
          <w:sz w:val="28"/>
          <w:szCs w:val="28"/>
          <w:rtl/>
        </w:rPr>
      </w:pPr>
      <w:r w:rsidRPr="00304027">
        <w:rPr>
          <w:rFonts w:ascii="Arial" w:hAnsi="Arial" w:cs="Arial" w:hint="cs"/>
          <w:b/>
          <w:bCs/>
          <w:color w:val="943634" w:themeColor="accent2" w:themeShade="BF"/>
          <w:sz w:val="28"/>
          <w:szCs w:val="28"/>
          <w:rtl/>
        </w:rPr>
        <w:t xml:space="preserve">أ - </w:t>
      </w:r>
      <w:r w:rsidRPr="00304027">
        <w:rPr>
          <w:rFonts w:ascii="Arial" w:hAnsi="Arial" w:cs="Arial"/>
          <w:b/>
          <w:bCs/>
          <w:color w:val="943634" w:themeColor="accent2" w:themeShade="BF"/>
          <w:sz w:val="28"/>
          <w:szCs w:val="28"/>
          <w:rtl/>
        </w:rPr>
        <w:t>إعطاء معنى للتعلم:</w:t>
      </w:r>
      <w:r w:rsidRPr="00042A25">
        <w:rPr>
          <w:rFonts w:ascii="Arial" w:hAnsi="Arial" w:cs="Arial"/>
          <w:sz w:val="28"/>
          <w:szCs w:val="28"/>
          <w:rtl/>
        </w:rPr>
        <w:t xml:space="preserve"> تحدد عملية تنمية الكفا</w:t>
      </w:r>
      <w:r w:rsidRPr="00042A25">
        <w:rPr>
          <w:rFonts w:ascii="Arial" w:hAnsi="Arial" w:cs="Arial" w:hint="cs"/>
          <w:sz w:val="28"/>
          <w:szCs w:val="28"/>
          <w:rtl/>
        </w:rPr>
        <w:t>ي</w:t>
      </w:r>
      <w:r w:rsidRPr="00042A25">
        <w:rPr>
          <w:rFonts w:ascii="Arial" w:hAnsi="Arial" w:cs="Arial"/>
          <w:sz w:val="28"/>
          <w:szCs w:val="28"/>
          <w:rtl/>
        </w:rPr>
        <w:t>ات الإطار المستقبلي لتعلم التلاميذ، والربط بينه وبين وضعيات لها معنى بالنسبة إليهم، وأن يكون لتعلمهم هدف، وبذلك لا تكون المعارف والمعلومات التي يكتسبها التلاميذ نظرية فقط، بل سيستغلونها حاضرا ومستقبلا. فاكتساب القواعد الصحية للجهاز العصبي مثلا وغيرها، يكون من أجل الحفاظ على سلامة الجسم ووقايته .</w:t>
      </w:r>
    </w:p>
    <w:p w:rsidR="00A64F72" w:rsidRPr="00304027" w:rsidRDefault="00A64F72" w:rsidP="00A64F72">
      <w:pPr>
        <w:bidi/>
        <w:ind w:left="0" w:firstLine="0"/>
        <w:jc w:val="both"/>
        <w:rPr>
          <w:rFonts w:ascii="Arial" w:hAnsi="Arial" w:cs="Arial"/>
          <w:b/>
          <w:bCs/>
          <w:color w:val="943634" w:themeColor="accent2" w:themeShade="BF"/>
          <w:sz w:val="28"/>
          <w:szCs w:val="28"/>
          <w:rtl/>
        </w:rPr>
      </w:pPr>
      <w:r w:rsidRPr="00304027">
        <w:rPr>
          <w:rFonts w:ascii="Arial" w:hAnsi="Arial" w:cs="Arial"/>
          <w:b/>
          <w:bCs/>
          <w:color w:val="943634" w:themeColor="accent2" w:themeShade="BF"/>
          <w:sz w:val="28"/>
          <w:szCs w:val="28"/>
          <w:rtl/>
        </w:rPr>
        <w:lastRenderedPageBreak/>
        <w:t>ب</w:t>
      </w:r>
      <w:r w:rsidRPr="00304027">
        <w:rPr>
          <w:rFonts w:ascii="Arial" w:hAnsi="Arial" w:cs="Arial" w:hint="cs"/>
          <w:b/>
          <w:bCs/>
          <w:color w:val="943634" w:themeColor="accent2" w:themeShade="BF"/>
          <w:sz w:val="28"/>
          <w:szCs w:val="28"/>
          <w:rtl/>
        </w:rPr>
        <w:t xml:space="preserve"> -</w:t>
      </w:r>
      <w:r w:rsidRPr="00304027">
        <w:rPr>
          <w:rFonts w:ascii="Arial" w:hAnsi="Arial" w:cs="Arial"/>
          <w:b/>
          <w:bCs/>
          <w:color w:val="943634" w:themeColor="accent2" w:themeShade="BF"/>
          <w:sz w:val="28"/>
          <w:szCs w:val="28"/>
          <w:rtl/>
        </w:rPr>
        <w:t xml:space="preserve"> جعل التعليم أكثر نجاعة</w:t>
      </w:r>
      <w:r w:rsidRPr="00304027">
        <w:rPr>
          <w:rFonts w:ascii="Arial" w:hAnsi="Arial" w:cs="Arial" w:hint="cs"/>
          <w:b/>
          <w:bCs/>
          <w:color w:val="943634" w:themeColor="accent2" w:themeShade="BF"/>
          <w:sz w:val="28"/>
          <w:szCs w:val="28"/>
          <w:rtl/>
        </w:rPr>
        <w:t xml:space="preserve"> </w:t>
      </w:r>
      <w:r w:rsidRPr="00304027">
        <w:rPr>
          <w:rFonts w:ascii="Arial" w:hAnsi="Arial" w:cs="Arial"/>
          <w:b/>
          <w:bCs/>
          <w:color w:val="943634" w:themeColor="accent2" w:themeShade="BF"/>
          <w:sz w:val="28"/>
          <w:szCs w:val="28"/>
          <w:rtl/>
        </w:rPr>
        <w:t>:</w:t>
      </w:r>
    </w:p>
    <w:p w:rsidR="00A64F72" w:rsidRDefault="00A64F72" w:rsidP="00A64F72">
      <w:pPr>
        <w:pStyle w:val="Paragraphedeliste"/>
        <w:numPr>
          <w:ilvl w:val="0"/>
          <w:numId w:val="23"/>
        </w:numPr>
        <w:bidi/>
        <w:jc w:val="both"/>
        <w:rPr>
          <w:rFonts w:ascii="Arial" w:hAnsi="Arial" w:cs="Arial"/>
          <w:sz w:val="28"/>
          <w:szCs w:val="28"/>
        </w:rPr>
      </w:pPr>
      <w:r w:rsidRPr="006817A5">
        <w:rPr>
          <w:rFonts w:ascii="Arial" w:hAnsi="Arial" w:cs="Arial"/>
          <w:sz w:val="28"/>
          <w:szCs w:val="28"/>
          <w:rtl/>
        </w:rPr>
        <w:t>تضمن المقاربة بالكفا</w:t>
      </w:r>
      <w:r w:rsidRPr="006817A5">
        <w:rPr>
          <w:rFonts w:ascii="Arial" w:hAnsi="Arial" w:cs="Arial" w:hint="cs"/>
          <w:sz w:val="28"/>
          <w:szCs w:val="28"/>
          <w:rtl/>
        </w:rPr>
        <w:t>ي</w:t>
      </w:r>
      <w:r w:rsidRPr="006817A5">
        <w:rPr>
          <w:rFonts w:ascii="Arial" w:hAnsi="Arial" w:cs="Arial"/>
          <w:sz w:val="28"/>
          <w:szCs w:val="28"/>
          <w:rtl/>
        </w:rPr>
        <w:t>ات أحسن حفظ للمكتسبات، لاعتمادها أسلوب حل المشكلات وإنماء قدرات المتعلمين كلما وا</w:t>
      </w:r>
      <w:r>
        <w:rPr>
          <w:rFonts w:ascii="Arial" w:hAnsi="Arial" w:cs="Arial"/>
          <w:sz w:val="28"/>
          <w:szCs w:val="28"/>
          <w:rtl/>
        </w:rPr>
        <w:t>جهوا وضعيات جديدة، صعبة ومتنوعة</w:t>
      </w:r>
      <w:r w:rsidRPr="006817A5">
        <w:rPr>
          <w:rFonts w:ascii="Arial" w:hAnsi="Arial" w:cs="Arial"/>
          <w:sz w:val="28"/>
          <w:szCs w:val="28"/>
          <w:rtl/>
        </w:rPr>
        <w:t>.</w:t>
      </w:r>
    </w:p>
    <w:p w:rsidR="00A64F72" w:rsidRDefault="00A64F72" w:rsidP="00A64F72">
      <w:pPr>
        <w:pStyle w:val="Paragraphedeliste"/>
        <w:numPr>
          <w:ilvl w:val="0"/>
          <w:numId w:val="23"/>
        </w:numPr>
        <w:bidi/>
        <w:jc w:val="both"/>
        <w:rPr>
          <w:rFonts w:ascii="Arial" w:hAnsi="Arial" w:cs="Arial"/>
          <w:sz w:val="28"/>
          <w:szCs w:val="28"/>
        </w:rPr>
      </w:pPr>
      <w:r w:rsidRPr="006817A5">
        <w:rPr>
          <w:rFonts w:ascii="Arial" w:hAnsi="Arial" w:cs="Arial"/>
          <w:sz w:val="28"/>
          <w:szCs w:val="28"/>
          <w:rtl/>
        </w:rPr>
        <w:t>تسمح المقاربة بالكفا</w:t>
      </w:r>
      <w:r w:rsidRPr="006817A5">
        <w:rPr>
          <w:rFonts w:ascii="Arial" w:hAnsi="Arial" w:cs="Arial" w:hint="cs"/>
          <w:sz w:val="28"/>
          <w:szCs w:val="28"/>
          <w:rtl/>
        </w:rPr>
        <w:t>ي</w:t>
      </w:r>
      <w:r>
        <w:rPr>
          <w:rFonts w:ascii="Arial" w:hAnsi="Arial" w:cs="Arial"/>
          <w:sz w:val="28"/>
          <w:szCs w:val="28"/>
          <w:rtl/>
        </w:rPr>
        <w:t>ات بالتركيز على المهم فقط</w:t>
      </w:r>
      <w:r w:rsidRPr="006817A5">
        <w:rPr>
          <w:rFonts w:ascii="Arial" w:hAnsi="Arial" w:cs="Arial"/>
          <w:sz w:val="28"/>
          <w:szCs w:val="28"/>
          <w:rtl/>
        </w:rPr>
        <w:t>.</w:t>
      </w:r>
    </w:p>
    <w:p w:rsidR="00A64F72" w:rsidRPr="006817A5" w:rsidRDefault="00A64F72" w:rsidP="00A64F72">
      <w:pPr>
        <w:pStyle w:val="Paragraphedeliste"/>
        <w:numPr>
          <w:ilvl w:val="0"/>
          <w:numId w:val="23"/>
        </w:numPr>
        <w:bidi/>
        <w:jc w:val="both"/>
        <w:rPr>
          <w:rFonts w:ascii="Arial" w:hAnsi="Arial" w:cs="Arial"/>
          <w:sz w:val="28"/>
          <w:szCs w:val="28"/>
          <w:rtl/>
        </w:rPr>
      </w:pPr>
      <w:r w:rsidRPr="006817A5">
        <w:rPr>
          <w:rFonts w:ascii="Arial" w:hAnsi="Arial" w:cs="Arial"/>
          <w:sz w:val="28"/>
          <w:szCs w:val="28"/>
          <w:rtl/>
        </w:rPr>
        <w:t>تربط المقاربة بالكفا</w:t>
      </w:r>
      <w:r w:rsidRPr="006817A5">
        <w:rPr>
          <w:rFonts w:ascii="Arial" w:hAnsi="Arial" w:cs="Arial" w:hint="cs"/>
          <w:sz w:val="28"/>
          <w:szCs w:val="28"/>
          <w:rtl/>
        </w:rPr>
        <w:t>ي</w:t>
      </w:r>
      <w:r w:rsidRPr="006817A5">
        <w:rPr>
          <w:rFonts w:ascii="Arial" w:hAnsi="Arial" w:cs="Arial"/>
          <w:sz w:val="28"/>
          <w:szCs w:val="28"/>
          <w:rtl/>
        </w:rPr>
        <w:t>ات بين مختلف المفاهيم سواء في إطار المادة الدراسية الواحدة أو في إطار مجموعة من المواد.</w:t>
      </w:r>
    </w:p>
    <w:p w:rsidR="00A64F72" w:rsidRPr="00042A25" w:rsidRDefault="00A64F72" w:rsidP="00A64F72">
      <w:pPr>
        <w:bidi/>
        <w:ind w:left="0" w:firstLine="0"/>
        <w:jc w:val="both"/>
        <w:rPr>
          <w:rFonts w:ascii="Arial" w:hAnsi="Arial" w:cs="Arial"/>
          <w:b/>
          <w:bCs/>
          <w:color w:val="FF0000"/>
          <w:sz w:val="28"/>
          <w:szCs w:val="28"/>
          <w:rtl/>
        </w:rPr>
      </w:pPr>
      <w:r w:rsidRPr="00304027">
        <w:rPr>
          <w:rFonts w:ascii="Arial" w:hAnsi="Arial" w:cs="Arial"/>
          <w:b/>
          <w:bCs/>
          <w:color w:val="943634" w:themeColor="accent2" w:themeShade="BF"/>
          <w:sz w:val="28"/>
          <w:szCs w:val="28"/>
          <w:rtl/>
        </w:rPr>
        <w:t>ج</w:t>
      </w:r>
      <w:r w:rsidRPr="00304027">
        <w:rPr>
          <w:rFonts w:ascii="Arial" w:hAnsi="Arial" w:cs="Arial" w:hint="cs"/>
          <w:b/>
          <w:bCs/>
          <w:color w:val="943634" w:themeColor="accent2" w:themeShade="BF"/>
          <w:sz w:val="28"/>
          <w:szCs w:val="28"/>
          <w:rtl/>
        </w:rPr>
        <w:t xml:space="preserve"> -</w:t>
      </w:r>
      <w:r w:rsidRPr="00304027">
        <w:rPr>
          <w:rFonts w:ascii="Arial" w:hAnsi="Arial" w:cs="Arial"/>
          <w:b/>
          <w:bCs/>
          <w:color w:val="943634" w:themeColor="accent2" w:themeShade="BF"/>
          <w:sz w:val="28"/>
          <w:szCs w:val="28"/>
          <w:rtl/>
        </w:rPr>
        <w:t xml:space="preserve"> بناء التعليم المستقبلي:</w:t>
      </w:r>
      <w:r w:rsidRPr="00042A25">
        <w:rPr>
          <w:rFonts w:ascii="Arial" w:hAnsi="Arial" w:cs="Arial"/>
          <w:sz w:val="28"/>
          <w:szCs w:val="28"/>
          <w:rtl/>
        </w:rPr>
        <w:t xml:space="preserve"> إن</w:t>
      </w:r>
      <w:r>
        <w:rPr>
          <w:rFonts w:ascii="Arial" w:hAnsi="Arial" w:cs="Arial" w:hint="cs"/>
          <w:sz w:val="28"/>
          <w:szCs w:val="28"/>
          <w:rtl/>
        </w:rPr>
        <w:t>ّ</w:t>
      </w:r>
      <w:r w:rsidRPr="00042A25">
        <w:rPr>
          <w:rFonts w:ascii="Arial" w:hAnsi="Arial" w:cs="Arial"/>
          <w:sz w:val="28"/>
          <w:szCs w:val="28"/>
          <w:rtl/>
        </w:rPr>
        <w:t xml:space="preserve"> الربط الت</w:t>
      </w:r>
      <w:r>
        <w:rPr>
          <w:rFonts w:ascii="Arial" w:hAnsi="Arial" w:cs="Arial" w:hint="cs"/>
          <w:sz w:val="28"/>
          <w:szCs w:val="28"/>
          <w:rtl/>
        </w:rPr>
        <w:t>ّ</w:t>
      </w:r>
      <w:r w:rsidRPr="00042A25">
        <w:rPr>
          <w:rFonts w:ascii="Arial" w:hAnsi="Arial" w:cs="Arial"/>
          <w:sz w:val="28"/>
          <w:szCs w:val="28"/>
          <w:rtl/>
        </w:rPr>
        <w:t xml:space="preserve">دريجي بين مختلف مكتسبات التلاميذ وفي وضعيات ذات معنى  سوف يمكن من تجاوز </w:t>
      </w:r>
      <w:r w:rsidRPr="00042A25">
        <w:rPr>
          <w:rFonts w:ascii="Arial" w:hAnsi="Arial" w:cs="Arial" w:hint="cs"/>
          <w:sz w:val="28"/>
          <w:szCs w:val="28"/>
          <w:rtl/>
        </w:rPr>
        <w:t>الإطار</w:t>
      </w:r>
      <w:r w:rsidRPr="00042A25">
        <w:rPr>
          <w:rFonts w:ascii="Arial" w:hAnsi="Arial" w:cs="Arial"/>
          <w:sz w:val="28"/>
          <w:szCs w:val="28"/>
          <w:rtl/>
        </w:rPr>
        <w:t xml:space="preserve"> المدرسي ويسمح باستثمار هذه المكتسبات سنة تلو أخرى ومرحلة بعد أخرى لنكون في خدمة كفاءات أكثر تعقيدا .</w:t>
      </w:r>
    </w:p>
    <w:p w:rsidR="00A64F72" w:rsidRDefault="00A64F72" w:rsidP="00A64F72">
      <w:pPr>
        <w:rPr>
          <w:rFonts w:ascii="Arial" w:hAnsi="Arial" w:cs="Arial"/>
          <w:b/>
          <w:bCs/>
          <w:sz w:val="36"/>
          <w:szCs w:val="36"/>
          <w:rtl/>
        </w:rPr>
      </w:pPr>
      <w:r>
        <w:rPr>
          <w:rFonts w:ascii="Arial" w:hAnsi="Arial" w:cs="Arial"/>
          <w:b/>
          <w:bCs/>
          <w:sz w:val="36"/>
          <w:szCs w:val="36"/>
          <w:rtl/>
        </w:rPr>
        <w:br w:type="page"/>
      </w:r>
    </w:p>
    <w:p w:rsidR="00A64F72" w:rsidRDefault="00CE5498" w:rsidP="00A64F72">
      <w:pPr>
        <w:bidi/>
        <w:ind w:left="0" w:firstLine="0"/>
        <w:jc w:val="center"/>
        <w:rPr>
          <w:rFonts w:ascii="Arial" w:hAnsi="Arial" w:cs="Arial"/>
          <w:sz w:val="28"/>
          <w:szCs w:val="28"/>
          <w:rtl/>
        </w:rPr>
      </w:pPr>
      <w:r w:rsidRPr="00CE5498">
        <w:rPr>
          <w:rFonts w:ascii="Arial" w:hAnsi="Arial" w:cs="Arial"/>
          <w:sz w:val="28"/>
          <w:szCs w:val="28"/>
        </w:rPr>
        <w:lastRenderedPageBreak/>
        <w:pict>
          <v:shape id="_x0000_i1026" type="#_x0000_t136" style="width:306.75pt;height:76.5pt" fillcolor="#f3c">
            <v:fill color2="fill darken(153)" angle="-45" focusposition=".5,.5" focussize="" method="linear sigma" focus="100%" type="gradient"/>
            <v:shadow color="#868686"/>
            <o:extrusion v:ext="view" color="purple" on="t" rotationangle="15,-15"/>
            <v:textpath style="font-family:&quot;Arial Black&quot;;font-size:40pt;v-text-kern:t" trim="t" fitpath="t" string="الوضعية المُشكِل في المُقاربة بالكِفايات"/>
          </v:shape>
        </w:pict>
      </w:r>
    </w:p>
    <w:p w:rsidR="00A64F72" w:rsidRDefault="00A64F72" w:rsidP="00A64F72">
      <w:pPr>
        <w:bidi/>
        <w:ind w:left="0" w:firstLine="708"/>
        <w:jc w:val="both"/>
        <w:rPr>
          <w:rFonts w:ascii="Arial" w:hAnsi="Arial" w:cs="Arial"/>
          <w:sz w:val="28"/>
          <w:szCs w:val="28"/>
          <w:rtl/>
        </w:rPr>
      </w:pPr>
    </w:p>
    <w:p w:rsidR="00A64F72" w:rsidRDefault="00A64F72" w:rsidP="00A64F72">
      <w:pPr>
        <w:bidi/>
        <w:ind w:left="0" w:firstLine="708"/>
        <w:jc w:val="both"/>
        <w:rPr>
          <w:rFonts w:ascii="Arial" w:hAnsi="Arial" w:cs="Arial"/>
          <w:sz w:val="28"/>
          <w:szCs w:val="28"/>
          <w:rtl/>
        </w:rPr>
      </w:pPr>
    </w:p>
    <w:p w:rsidR="00A64F72" w:rsidRPr="006817A5" w:rsidRDefault="00DC4A20" w:rsidP="00DC4A20">
      <w:pPr>
        <w:bidi/>
        <w:ind w:left="0" w:firstLine="0"/>
        <w:jc w:val="both"/>
        <w:rPr>
          <w:rFonts w:ascii="Arial" w:hAnsi="Arial" w:cs="Arial"/>
          <w:sz w:val="28"/>
          <w:szCs w:val="28"/>
          <w:rtl/>
        </w:rPr>
      </w:pPr>
      <w:r>
        <w:rPr>
          <w:rFonts w:ascii="Arial" w:hAnsi="Arial" w:cs="Arial"/>
          <w:noProof/>
          <w:sz w:val="28"/>
          <w:szCs w:val="28"/>
          <w:rtl/>
          <w:lang w:eastAsia="fr-FR"/>
        </w:rPr>
        <w:drawing>
          <wp:anchor distT="0" distB="0" distL="114300" distR="114300" simplePos="0" relativeHeight="251688448" behindDoc="0" locked="0" layoutInCell="1" allowOverlap="1">
            <wp:simplePos x="0" y="0"/>
            <wp:positionH relativeFrom="column">
              <wp:posOffset>4119880</wp:posOffset>
            </wp:positionH>
            <wp:positionV relativeFrom="paragraph">
              <wp:posOffset>33020</wp:posOffset>
            </wp:positionV>
            <wp:extent cx="1866265" cy="1895475"/>
            <wp:effectExtent l="19050" t="0" r="635" b="0"/>
            <wp:wrapSquare wrapText="bothSides"/>
            <wp:docPr id="4" name="Image 35" descr="C:\Users\Di\Desktop\image id__e vari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i\Desktop\image id__e variante.jpg"/>
                    <pic:cNvPicPr>
                      <a:picLocks noChangeAspect="1" noChangeArrowheads="1"/>
                    </pic:cNvPicPr>
                  </pic:nvPicPr>
                  <pic:blipFill>
                    <a:blip r:embed="rId18" cstate="print"/>
                    <a:srcRect/>
                    <a:stretch>
                      <a:fillRect/>
                    </a:stretch>
                  </pic:blipFill>
                  <pic:spPr bwMode="auto">
                    <a:xfrm>
                      <a:off x="0" y="0"/>
                      <a:ext cx="1866265" cy="1895475"/>
                    </a:xfrm>
                    <a:prstGeom prst="rect">
                      <a:avLst/>
                    </a:prstGeom>
                    <a:noFill/>
                    <a:ln w="9525">
                      <a:noFill/>
                      <a:miter lim="800000"/>
                      <a:headEnd/>
                      <a:tailEnd/>
                    </a:ln>
                  </pic:spPr>
                </pic:pic>
              </a:graphicData>
            </a:graphic>
          </wp:anchor>
        </w:drawing>
      </w:r>
      <w:r w:rsidR="00A64F72" w:rsidRPr="006817A5">
        <w:rPr>
          <w:rFonts w:ascii="Arial" w:hAnsi="Arial" w:cs="Arial"/>
          <w:sz w:val="28"/>
          <w:szCs w:val="28"/>
          <w:rtl/>
        </w:rPr>
        <w:t>هي الوضعية التي يكون فيها المتعلم أمام عقبة أو تناقض، يجعله يعيد النظر في معارفه ومعلوماته. إن</w:t>
      </w:r>
      <w:r w:rsidR="00A64F72">
        <w:rPr>
          <w:rFonts w:ascii="Arial" w:hAnsi="Arial" w:cs="Arial" w:hint="cs"/>
          <w:sz w:val="28"/>
          <w:szCs w:val="28"/>
          <w:rtl/>
        </w:rPr>
        <w:t>ّ</w:t>
      </w:r>
      <w:r w:rsidR="00A64F72" w:rsidRPr="006817A5">
        <w:rPr>
          <w:rFonts w:ascii="Arial" w:hAnsi="Arial" w:cs="Arial"/>
          <w:sz w:val="28"/>
          <w:szCs w:val="28"/>
          <w:rtl/>
        </w:rPr>
        <w:t>ها مُشكلة تدعو الت</w:t>
      </w:r>
      <w:r w:rsidR="00A64F72">
        <w:rPr>
          <w:rFonts w:ascii="Arial" w:hAnsi="Arial" w:cs="Arial" w:hint="cs"/>
          <w:sz w:val="28"/>
          <w:szCs w:val="28"/>
          <w:rtl/>
        </w:rPr>
        <w:t>ّ</w:t>
      </w:r>
      <w:r w:rsidR="00A64F72" w:rsidRPr="006817A5">
        <w:rPr>
          <w:rFonts w:ascii="Arial" w:hAnsi="Arial" w:cs="Arial"/>
          <w:sz w:val="28"/>
          <w:szCs w:val="28"/>
          <w:rtl/>
        </w:rPr>
        <w:t>لميذ إلى طرح مجموعة من التساؤلات، ويتعي</w:t>
      </w:r>
      <w:r w:rsidR="00A64F72">
        <w:rPr>
          <w:rFonts w:ascii="Arial" w:hAnsi="Arial" w:cs="Arial" w:hint="cs"/>
          <w:sz w:val="28"/>
          <w:szCs w:val="28"/>
          <w:rtl/>
        </w:rPr>
        <w:t>ّ</w:t>
      </w:r>
      <w:r w:rsidR="00A64F72" w:rsidRPr="006817A5">
        <w:rPr>
          <w:rFonts w:ascii="Arial" w:hAnsi="Arial" w:cs="Arial"/>
          <w:sz w:val="28"/>
          <w:szCs w:val="28"/>
          <w:rtl/>
        </w:rPr>
        <w:t>ن عليه أن يستحضر فيها كل ما اكتسبه من مفاهيم، قواعد، قوانين نظري</w:t>
      </w:r>
      <w:r w:rsidR="00A64F72">
        <w:rPr>
          <w:rFonts w:ascii="Arial" w:hAnsi="Arial" w:cs="Arial" w:hint="cs"/>
          <w:sz w:val="28"/>
          <w:szCs w:val="28"/>
          <w:rtl/>
        </w:rPr>
        <w:t>ّ</w:t>
      </w:r>
      <w:r w:rsidR="00A64F72" w:rsidRPr="006817A5">
        <w:rPr>
          <w:rFonts w:ascii="Arial" w:hAnsi="Arial" w:cs="Arial"/>
          <w:sz w:val="28"/>
          <w:szCs w:val="28"/>
          <w:rtl/>
        </w:rPr>
        <w:t>ات، منهجيات وغيرها من الخبرات. وذلك في مختلف المواد.</w:t>
      </w:r>
    </w:p>
    <w:p w:rsidR="00A64F72" w:rsidRDefault="00A64F72" w:rsidP="00A64F72">
      <w:pPr>
        <w:bidi/>
        <w:ind w:left="0" w:hanging="6"/>
        <w:jc w:val="both"/>
        <w:rPr>
          <w:rFonts w:ascii="Arial" w:hAnsi="Arial" w:cs="Arial"/>
          <w:sz w:val="28"/>
          <w:szCs w:val="28"/>
          <w:rtl/>
        </w:rPr>
      </w:pPr>
      <w:r w:rsidRPr="006817A5">
        <w:rPr>
          <w:rFonts w:ascii="Arial" w:hAnsi="Arial" w:cs="Arial"/>
          <w:sz w:val="28"/>
          <w:szCs w:val="28"/>
          <w:rtl/>
        </w:rPr>
        <w:t xml:space="preserve">الوضعية المُشْكل إذا هي كل نشاط يتضمن معطيات أولية (موارد) وهدفا ختاميا وصعوبات (عراقيل) يجهل حلها وتوجيهها. </w:t>
      </w:r>
    </w:p>
    <w:p w:rsidR="00A64F72" w:rsidRPr="00134081" w:rsidRDefault="00A64F72" w:rsidP="00A64F72">
      <w:pPr>
        <w:pStyle w:val="Paragraphedeliste"/>
        <w:numPr>
          <w:ilvl w:val="0"/>
          <w:numId w:val="30"/>
        </w:numPr>
        <w:bidi/>
        <w:spacing w:before="100" w:beforeAutospacing="1" w:after="100" w:afterAutospacing="1"/>
        <w:jc w:val="both"/>
        <w:rPr>
          <w:rFonts w:ascii="Arial" w:hAnsi="Arial" w:cs="Arial"/>
          <w:b/>
          <w:bCs/>
          <w:i/>
          <w:iCs/>
          <w:sz w:val="36"/>
          <w:szCs w:val="36"/>
          <w:rtl/>
        </w:rPr>
      </w:pPr>
      <w:r w:rsidRPr="00134081">
        <w:rPr>
          <w:rFonts w:ascii="Arial" w:hAnsi="Arial" w:cs="Arial"/>
          <w:b/>
          <w:bCs/>
          <w:i/>
          <w:iCs/>
          <w:sz w:val="36"/>
          <w:szCs w:val="36"/>
          <w:rtl/>
        </w:rPr>
        <w:t>ما</w:t>
      </w:r>
      <w:r w:rsidRPr="00134081">
        <w:rPr>
          <w:rFonts w:ascii="Arial" w:hAnsi="Arial" w:cs="Arial" w:hint="cs"/>
          <w:b/>
          <w:bCs/>
          <w:i/>
          <w:iCs/>
          <w:sz w:val="36"/>
          <w:szCs w:val="36"/>
          <w:rtl/>
        </w:rPr>
        <w:t xml:space="preserve"> </w:t>
      </w:r>
      <w:r w:rsidRPr="00134081">
        <w:rPr>
          <w:rFonts w:ascii="Arial" w:hAnsi="Arial" w:cs="Arial"/>
          <w:b/>
          <w:bCs/>
          <w:i/>
          <w:iCs/>
          <w:sz w:val="36"/>
          <w:szCs w:val="36"/>
          <w:rtl/>
        </w:rPr>
        <w:t>هي وضعية التعلم ؟</w:t>
      </w:r>
    </w:p>
    <w:p w:rsidR="00A64F72" w:rsidRDefault="00A64F72" w:rsidP="00A64F72">
      <w:pPr>
        <w:bidi/>
        <w:ind w:left="0" w:firstLine="708"/>
        <w:jc w:val="both"/>
        <w:rPr>
          <w:rFonts w:ascii="Arial" w:hAnsi="Arial" w:cs="Arial"/>
          <w:sz w:val="28"/>
          <w:szCs w:val="28"/>
          <w:rtl/>
        </w:rPr>
      </w:pPr>
      <w:r w:rsidRPr="006817A5">
        <w:rPr>
          <w:rFonts w:ascii="Arial" w:hAnsi="Arial" w:cs="Arial"/>
          <w:sz w:val="28"/>
          <w:szCs w:val="28"/>
          <w:rtl/>
        </w:rPr>
        <w:t>وضعية التعلم هي مجموعة ظروف تَقترح تحديا معرفيا للمتعلم، يوظف فيها قدراته لمعالجة الإشكال المطروح وهو بذلك يكتسب كفا</w:t>
      </w:r>
      <w:r w:rsidRPr="006817A5">
        <w:rPr>
          <w:rFonts w:ascii="Arial" w:hAnsi="Arial" w:cs="Arial" w:hint="cs"/>
          <w:sz w:val="28"/>
          <w:szCs w:val="28"/>
          <w:rtl/>
        </w:rPr>
        <w:t>ي</w:t>
      </w:r>
      <w:r w:rsidRPr="006817A5">
        <w:rPr>
          <w:rFonts w:ascii="Arial" w:hAnsi="Arial" w:cs="Arial"/>
          <w:sz w:val="28"/>
          <w:szCs w:val="28"/>
          <w:rtl/>
        </w:rPr>
        <w:t>ات تمكنه من بناء معرفته. و</w:t>
      </w:r>
      <w:r>
        <w:rPr>
          <w:rFonts w:ascii="Arial" w:hAnsi="Arial" w:cs="Arial" w:hint="cs"/>
          <w:sz w:val="28"/>
          <w:szCs w:val="28"/>
          <w:rtl/>
        </w:rPr>
        <w:t xml:space="preserve"> </w:t>
      </w:r>
      <w:r w:rsidRPr="006817A5">
        <w:rPr>
          <w:rFonts w:ascii="Arial" w:hAnsi="Arial" w:cs="Arial"/>
          <w:sz w:val="28"/>
          <w:szCs w:val="28"/>
          <w:rtl/>
        </w:rPr>
        <w:t>بتعبير آخر فإن الوضعية هي المحي</w:t>
      </w:r>
      <w:r>
        <w:rPr>
          <w:rFonts w:ascii="Arial" w:hAnsi="Arial" w:cs="Arial"/>
          <w:sz w:val="28"/>
          <w:szCs w:val="28"/>
          <w:rtl/>
        </w:rPr>
        <w:t>ط الذي يتحقق داخله نشاط المتعلم</w:t>
      </w:r>
      <w:r w:rsidRPr="006817A5">
        <w:rPr>
          <w:rFonts w:ascii="Arial" w:hAnsi="Arial" w:cs="Arial"/>
          <w:sz w:val="28"/>
          <w:szCs w:val="28"/>
          <w:rtl/>
        </w:rPr>
        <w:t>. والوضعية تتكون من كفاءات بمعنى (وضعية مُشْكل) أي مجموعة المعارف التي تندرج داخل سياق معين</w:t>
      </w:r>
      <w:r>
        <w:rPr>
          <w:rFonts w:ascii="Arial" w:hAnsi="Arial" w:cs="Arial"/>
          <w:sz w:val="28"/>
          <w:szCs w:val="28"/>
          <w:rtl/>
        </w:rPr>
        <w:t>، يتم الربط بينها لانجاز عمل ما</w:t>
      </w:r>
      <w:r w:rsidRPr="006817A5">
        <w:rPr>
          <w:rFonts w:ascii="Arial" w:hAnsi="Arial" w:cs="Arial"/>
          <w:sz w:val="28"/>
          <w:szCs w:val="28"/>
          <w:rtl/>
        </w:rPr>
        <w:t>.</w:t>
      </w:r>
    </w:p>
    <w:p w:rsidR="00A64F72" w:rsidRPr="00134081" w:rsidRDefault="00A64F72" w:rsidP="00A64F72">
      <w:pPr>
        <w:pStyle w:val="Paragraphedeliste"/>
        <w:numPr>
          <w:ilvl w:val="0"/>
          <w:numId w:val="30"/>
        </w:numPr>
        <w:bidi/>
        <w:spacing w:before="100" w:beforeAutospacing="1" w:after="100" w:afterAutospacing="1"/>
        <w:jc w:val="both"/>
        <w:rPr>
          <w:rFonts w:ascii="Arial" w:hAnsi="Arial" w:cs="Arial"/>
          <w:b/>
          <w:bCs/>
          <w:i/>
          <w:iCs/>
          <w:sz w:val="36"/>
          <w:szCs w:val="36"/>
        </w:rPr>
      </w:pPr>
      <w:r w:rsidRPr="00134081">
        <w:rPr>
          <w:rFonts w:ascii="Arial" w:hAnsi="Arial" w:cs="Arial"/>
          <w:b/>
          <w:bCs/>
          <w:i/>
          <w:iCs/>
          <w:sz w:val="36"/>
          <w:szCs w:val="36"/>
          <w:rtl/>
        </w:rPr>
        <w:t>خصائص الوضعية</w:t>
      </w:r>
      <w:r w:rsidRPr="00134081">
        <w:rPr>
          <w:rFonts w:ascii="Arial" w:hAnsi="Arial" w:cs="Arial" w:hint="cs"/>
          <w:b/>
          <w:bCs/>
          <w:i/>
          <w:iCs/>
          <w:sz w:val="36"/>
          <w:szCs w:val="36"/>
          <w:rtl/>
        </w:rPr>
        <w:t xml:space="preserve"> :</w:t>
      </w:r>
    </w:p>
    <w:p w:rsidR="00A64F72" w:rsidRPr="002A020E" w:rsidRDefault="00A64F72" w:rsidP="00A64F72">
      <w:pPr>
        <w:bidi/>
        <w:spacing w:before="100" w:beforeAutospacing="1" w:after="100" w:afterAutospacing="1"/>
        <w:ind w:left="0" w:firstLine="0"/>
        <w:jc w:val="both"/>
        <w:rPr>
          <w:rFonts w:ascii="Arial" w:hAnsi="Arial" w:cs="Arial"/>
          <w:sz w:val="28"/>
          <w:szCs w:val="28"/>
          <w:rtl/>
        </w:rPr>
      </w:pPr>
      <w:r w:rsidRPr="002A020E">
        <w:rPr>
          <w:rFonts w:ascii="Arial" w:hAnsi="Arial" w:cs="Arial"/>
          <w:sz w:val="28"/>
          <w:szCs w:val="28"/>
          <w:rtl/>
        </w:rPr>
        <w:t>وهي ثلاثة :</w:t>
      </w:r>
    </w:p>
    <w:p w:rsidR="00A64F72" w:rsidRDefault="00A64F72" w:rsidP="00A64F72">
      <w:pPr>
        <w:pStyle w:val="Paragraphedeliste"/>
        <w:numPr>
          <w:ilvl w:val="0"/>
          <w:numId w:val="26"/>
        </w:numPr>
        <w:bidi/>
        <w:jc w:val="both"/>
        <w:rPr>
          <w:rFonts w:ascii="Arial" w:hAnsi="Arial" w:cs="Arial"/>
          <w:sz w:val="28"/>
          <w:szCs w:val="28"/>
        </w:rPr>
      </w:pPr>
      <w:r w:rsidRPr="002A020E">
        <w:rPr>
          <w:rFonts w:ascii="Arial" w:hAnsi="Arial" w:cs="Arial"/>
          <w:b/>
          <w:bCs/>
          <w:sz w:val="28"/>
          <w:szCs w:val="28"/>
          <w:rtl/>
        </w:rPr>
        <w:t>إدماجية :</w:t>
      </w:r>
      <w:r w:rsidRPr="002A020E">
        <w:rPr>
          <w:rFonts w:ascii="Arial" w:hAnsi="Arial" w:cs="Arial"/>
          <w:sz w:val="28"/>
          <w:szCs w:val="28"/>
          <w:rtl/>
        </w:rPr>
        <w:t xml:space="preserve"> تُعبئ وتُجند</w:t>
      </w:r>
      <w:r w:rsidRPr="002A020E">
        <w:rPr>
          <w:rFonts w:ascii="Arial" w:hAnsi="Arial" w:cs="Arial"/>
          <w:color w:val="FF0000"/>
          <w:sz w:val="28"/>
          <w:szCs w:val="28"/>
          <w:rtl/>
        </w:rPr>
        <w:t xml:space="preserve"> </w:t>
      </w:r>
      <w:r w:rsidRPr="002A020E">
        <w:rPr>
          <w:rFonts w:ascii="Arial" w:hAnsi="Arial" w:cs="Arial"/>
          <w:sz w:val="28"/>
          <w:szCs w:val="28"/>
          <w:rtl/>
        </w:rPr>
        <w:t>مختلف مكتسبات المتعلم من معارف، حركات ووجدان .</w:t>
      </w:r>
    </w:p>
    <w:p w:rsidR="00A64F72" w:rsidRDefault="00A64F72" w:rsidP="00A64F72">
      <w:pPr>
        <w:pStyle w:val="Paragraphedeliste"/>
        <w:numPr>
          <w:ilvl w:val="0"/>
          <w:numId w:val="26"/>
        </w:numPr>
        <w:bidi/>
        <w:jc w:val="both"/>
        <w:rPr>
          <w:rFonts w:ascii="Arial" w:hAnsi="Arial" w:cs="Arial"/>
          <w:sz w:val="28"/>
          <w:szCs w:val="28"/>
        </w:rPr>
      </w:pPr>
      <w:r w:rsidRPr="002A020E">
        <w:rPr>
          <w:rFonts w:ascii="Arial" w:hAnsi="Arial" w:cs="Arial"/>
          <w:b/>
          <w:bCs/>
          <w:sz w:val="28"/>
          <w:szCs w:val="28"/>
          <w:rtl/>
        </w:rPr>
        <w:t>ذات منتوج منتظر:</w:t>
      </w:r>
      <w:r w:rsidRPr="002A020E">
        <w:rPr>
          <w:rFonts w:ascii="Arial" w:hAnsi="Arial" w:cs="Arial"/>
          <w:sz w:val="28"/>
          <w:szCs w:val="28"/>
          <w:rtl/>
        </w:rPr>
        <w:t xml:space="preserve"> وقد يكون هذا المنتوج واحدا في حالة الوضعية المغلقة، وقد يكون متنوعا في حالة الوضعية المفتوحة .</w:t>
      </w:r>
    </w:p>
    <w:p w:rsidR="00A64F72" w:rsidRDefault="00A64F72" w:rsidP="00A64F72">
      <w:pPr>
        <w:pStyle w:val="Paragraphedeliste"/>
        <w:numPr>
          <w:ilvl w:val="0"/>
          <w:numId w:val="26"/>
        </w:numPr>
        <w:bidi/>
        <w:jc w:val="both"/>
        <w:rPr>
          <w:rFonts w:ascii="Arial" w:hAnsi="Arial" w:cs="Arial"/>
          <w:sz w:val="28"/>
          <w:szCs w:val="28"/>
        </w:rPr>
      </w:pPr>
      <w:r w:rsidRPr="002A020E">
        <w:rPr>
          <w:rFonts w:ascii="Arial" w:hAnsi="Arial" w:cs="Arial"/>
          <w:b/>
          <w:bCs/>
          <w:sz w:val="28"/>
          <w:szCs w:val="28"/>
          <w:rtl/>
        </w:rPr>
        <w:t>لا</w:t>
      </w:r>
      <w:r>
        <w:rPr>
          <w:rFonts w:ascii="Arial" w:hAnsi="Arial" w:cs="Arial" w:hint="cs"/>
          <w:b/>
          <w:bCs/>
          <w:sz w:val="28"/>
          <w:szCs w:val="28"/>
          <w:rtl/>
        </w:rPr>
        <w:t xml:space="preserve"> </w:t>
      </w:r>
      <w:r w:rsidRPr="002A020E">
        <w:rPr>
          <w:rFonts w:ascii="Arial" w:hAnsi="Arial" w:cs="Arial"/>
          <w:b/>
          <w:bCs/>
          <w:sz w:val="28"/>
          <w:szCs w:val="28"/>
          <w:rtl/>
        </w:rPr>
        <w:t>تعليمية</w:t>
      </w:r>
      <w:r>
        <w:rPr>
          <w:rFonts w:ascii="Arial" w:hAnsi="Arial" w:cs="Arial" w:hint="cs"/>
          <w:b/>
          <w:bCs/>
          <w:sz w:val="28"/>
          <w:szCs w:val="28"/>
          <w:rtl/>
        </w:rPr>
        <w:t xml:space="preserve"> :</w:t>
      </w:r>
      <w:r w:rsidRPr="002A020E">
        <w:rPr>
          <w:rFonts w:ascii="Arial" w:hAnsi="Arial" w:cs="Arial"/>
          <w:sz w:val="28"/>
          <w:szCs w:val="28"/>
          <w:rtl/>
        </w:rPr>
        <w:t xml:space="preserve"> بل هي وضعية تعلمية تُعطى فيها حرية العمل للمتعلم .</w:t>
      </w:r>
    </w:p>
    <w:p w:rsidR="00A64F72" w:rsidRDefault="00A64F72" w:rsidP="00A64F72">
      <w:pPr>
        <w:rPr>
          <w:rFonts w:ascii="Arial" w:hAnsi="Arial" w:cs="Arial"/>
          <w:sz w:val="28"/>
          <w:szCs w:val="28"/>
          <w:rtl/>
        </w:rPr>
      </w:pPr>
      <w:r>
        <w:rPr>
          <w:rFonts w:ascii="Arial" w:hAnsi="Arial" w:cs="Arial"/>
          <w:sz w:val="28"/>
          <w:szCs w:val="28"/>
          <w:rtl/>
        </w:rPr>
        <w:br w:type="page"/>
      </w:r>
    </w:p>
    <w:p w:rsidR="00A64F72" w:rsidRPr="00C25D48" w:rsidRDefault="00A64F72" w:rsidP="00A64F72">
      <w:pPr>
        <w:pStyle w:val="Paragraphedeliste"/>
        <w:numPr>
          <w:ilvl w:val="0"/>
          <w:numId w:val="30"/>
        </w:numPr>
        <w:bidi/>
        <w:spacing w:before="100" w:beforeAutospacing="1" w:after="100" w:afterAutospacing="1"/>
        <w:jc w:val="both"/>
        <w:rPr>
          <w:rFonts w:ascii="Arial" w:hAnsi="Arial" w:cs="Arial"/>
          <w:b/>
          <w:bCs/>
          <w:i/>
          <w:iCs/>
          <w:sz w:val="36"/>
          <w:szCs w:val="36"/>
          <w:rtl/>
        </w:rPr>
      </w:pPr>
      <w:r w:rsidRPr="00C25D48">
        <w:rPr>
          <w:rFonts w:ascii="Arial" w:hAnsi="Arial" w:cs="Arial"/>
          <w:b/>
          <w:bCs/>
          <w:i/>
          <w:iCs/>
          <w:sz w:val="36"/>
          <w:szCs w:val="36"/>
          <w:rtl/>
        </w:rPr>
        <w:lastRenderedPageBreak/>
        <w:t>مكونات الوضعية :</w:t>
      </w:r>
    </w:p>
    <w:p w:rsidR="00A64F72" w:rsidRPr="006817A5" w:rsidRDefault="00A64F72" w:rsidP="00A64F72">
      <w:pPr>
        <w:bidi/>
        <w:ind w:left="0" w:hanging="6"/>
        <w:jc w:val="both"/>
        <w:rPr>
          <w:rFonts w:ascii="Arial" w:hAnsi="Arial" w:cs="Arial"/>
          <w:sz w:val="28"/>
          <w:szCs w:val="28"/>
          <w:rtl/>
        </w:rPr>
      </w:pPr>
      <w:r w:rsidRPr="00972EA2">
        <w:rPr>
          <w:rFonts w:ascii="Arial" w:hAnsi="Arial" w:cs="Arial"/>
          <w:b/>
          <w:bCs/>
          <w:sz w:val="28"/>
          <w:szCs w:val="28"/>
          <w:rtl/>
        </w:rPr>
        <w:t>أ</w:t>
      </w:r>
      <w:r w:rsidRPr="00972EA2">
        <w:rPr>
          <w:rFonts w:ascii="Arial" w:hAnsi="Arial" w:cs="Arial" w:hint="cs"/>
          <w:b/>
          <w:bCs/>
          <w:sz w:val="28"/>
          <w:szCs w:val="28"/>
          <w:rtl/>
        </w:rPr>
        <w:t xml:space="preserve"> -</w:t>
      </w:r>
      <w:r w:rsidRPr="00972EA2">
        <w:rPr>
          <w:rFonts w:ascii="Arial" w:hAnsi="Arial" w:cs="Arial"/>
          <w:b/>
          <w:bCs/>
          <w:sz w:val="28"/>
          <w:szCs w:val="28"/>
          <w:rtl/>
        </w:rPr>
        <w:t xml:space="preserve"> السند :</w:t>
      </w:r>
      <w:r w:rsidRPr="006817A5">
        <w:rPr>
          <w:rFonts w:ascii="Arial" w:hAnsi="Arial" w:cs="Arial"/>
          <w:sz w:val="28"/>
          <w:szCs w:val="28"/>
          <w:rtl/>
        </w:rPr>
        <w:t xml:space="preserve"> وهي عناصر مادية مقترحة على المتعلم تتكون من :</w:t>
      </w:r>
    </w:p>
    <w:p w:rsidR="00A64F72" w:rsidRPr="00972EA2" w:rsidRDefault="00A64F72" w:rsidP="00A64F72">
      <w:pPr>
        <w:pStyle w:val="Paragraphedeliste"/>
        <w:numPr>
          <w:ilvl w:val="0"/>
          <w:numId w:val="27"/>
        </w:numPr>
        <w:bidi/>
        <w:jc w:val="both"/>
        <w:rPr>
          <w:rFonts w:ascii="Arial" w:hAnsi="Arial" w:cs="Arial"/>
          <w:sz w:val="28"/>
          <w:szCs w:val="28"/>
          <w:rtl/>
        </w:rPr>
      </w:pPr>
      <w:r w:rsidRPr="00972EA2">
        <w:rPr>
          <w:rFonts w:ascii="Arial" w:hAnsi="Arial" w:cs="Arial"/>
          <w:sz w:val="28"/>
          <w:szCs w:val="28"/>
          <w:rtl/>
        </w:rPr>
        <w:t>السياق (ظروف تكون قريبة من حياة المتعلم واهتماماته).</w:t>
      </w:r>
    </w:p>
    <w:p w:rsidR="00A64F72" w:rsidRPr="00972EA2" w:rsidRDefault="00A64F72" w:rsidP="00A64F72">
      <w:pPr>
        <w:pStyle w:val="Paragraphedeliste"/>
        <w:numPr>
          <w:ilvl w:val="0"/>
          <w:numId w:val="27"/>
        </w:numPr>
        <w:bidi/>
        <w:jc w:val="both"/>
        <w:rPr>
          <w:rFonts w:ascii="Arial" w:hAnsi="Arial" w:cs="Arial"/>
          <w:sz w:val="28"/>
          <w:szCs w:val="28"/>
          <w:rtl/>
        </w:rPr>
      </w:pPr>
      <w:r w:rsidRPr="00972EA2">
        <w:rPr>
          <w:rFonts w:ascii="Arial" w:hAnsi="Arial" w:cs="Arial"/>
          <w:sz w:val="28"/>
          <w:szCs w:val="28"/>
          <w:rtl/>
        </w:rPr>
        <w:t>معلومات كاملة أو ناقصة (على شكل معطيات)</w:t>
      </w:r>
    </w:p>
    <w:p w:rsidR="00A64F72" w:rsidRPr="00972EA2" w:rsidRDefault="00A64F72" w:rsidP="00A64F72">
      <w:pPr>
        <w:pStyle w:val="Paragraphedeliste"/>
        <w:numPr>
          <w:ilvl w:val="0"/>
          <w:numId w:val="27"/>
        </w:numPr>
        <w:bidi/>
        <w:jc w:val="both"/>
        <w:rPr>
          <w:rFonts w:ascii="Arial" w:hAnsi="Arial" w:cs="Arial"/>
          <w:sz w:val="28"/>
          <w:szCs w:val="28"/>
        </w:rPr>
      </w:pPr>
      <w:r w:rsidRPr="00972EA2">
        <w:rPr>
          <w:rFonts w:ascii="Arial" w:hAnsi="Arial" w:cs="Arial"/>
          <w:sz w:val="28"/>
          <w:szCs w:val="28"/>
          <w:rtl/>
        </w:rPr>
        <w:t>وظيفة تحدد الهدف من المنتوج (حيث تمكن المتعلم من التقدم في انجاز عمل معقد)</w:t>
      </w:r>
    </w:p>
    <w:p w:rsidR="00A64F72" w:rsidRPr="006817A5" w:rsidRDefault="00A64F72" w:rsidP="00A64F72">
      <w:pPr>
        <w:bidi/>
        <w:ind w:left="0" w:hanging="6"/>
        <w:jc w:val="both"/>
        <w:rPr>
          <w:rFonts w:ascii="Arial" w:hAnsi="Arial" w:cs="Arial"/>
          <w:sz w:val="28"/>
          <w:szCs w:val="28"/>
        </w:rPr>
      </w:pPr>
      <w:r w:rsidRPr="00972EA2">
        <w:rPr>
          <w:rFonts w:ascii="Arial" w:hAnsi="Arial" w:cs="Arial"/>
          <w:b/>
          <w:bCs/>
          <w:sz w:val="28"/>
          <w:szCs w:val="28"/>
          <w:rtl/>
        </w:rPr>
        <w:t>ب</w:t>
      </w:r>
      <w:r w:rsidRPr="00972EA2">
        <w:rPr>
          <w:rFonts w:ascii="Arial" w:hAnsi="Arial" w:cs="Arial" w:hint="cs"/>
          <w:b/>
          <w:bCs/>
          <w:sz w:val="28"/>
          <w:szCs w:val="28"/>
          <w:rtl/>
        </w:rPr>
        <w:t xml:space="preserve"> </w:t>
      </w:r>
      <w:r>
        <w:rPr>
          <w:rFonts w:ascii="Arial" w:hAnsi="Arial" w:cs="Arial" w:hint="cs"/>
          <w:b/>
          <w:bCs/>
          <w:sz w:val="28"/>
          <w:szCs w:val="28"/>
          <w:rtl/>
        </w:rPr>
        <w:t>-</w:t>
      </w:r>
      <w:r w:rsidRPr="00972EA2">
        <w:rPr>
          <w:rFonts w:ascii="Arial" w:hAnsi="Arial" w:cs="Arial"/>
          <w:b/>
          <w:bCs/>
          <w:sz w:val="28"/>
          <w:szCs w:val="28"/>
          <w:rtl/>
        </w:rPr>
        <w:t xml:space="preserve"> المهمة</w:t>
      </w:r>
      <w:r>
        <w:rPr>
          <w:rFonts w:ascii="Arial" w:hAnsi="Arial" w:cs="Arial" w:hint="cs"/>
          <w:b/>
          <w:bCs/>
          <w:sz w:val="28"/>
          <w:szCs w:val="28"/>
          <w:rtl/>
        </w:rPr>
        <w:t xml:space="preserve"> </w:t>
      </w:r>
      <w:r w:rsidRPr="00972EA2">
        <w:rPr>
          <w:rFonts w:ascii="Arial" w:hAnsi="Arial" w:cs="Arial"/>
          <w:b/>
          <w:bCs/>
          <w:sz w:val="28"/>
          <w:szCs w:val="28"/>
          <w:rtl/>
        </w:rPr>
        <w:t xml:space="preserve">: </w:t>
      </w:r>
      <w:r w:rsidRPr="006817A5">
        <w:rPr>
          <w:rFonts w:ascii="Arial" w:hAnsi="Arial" w:cs="Arial"/>
          <w:sz w:val="28"/>
          <w:szCs w:val="28"/>
          <w:rtl/>
        </w:rPr>
        <w:t>وهي التنبؤ بالمنتوج المرتقب.</w:t>
      </w:r>
    </w:p>
    <w:p w:rsidR="00A64F72" w:rsidRPr="006817A5" w:rsidRDefault="00A64F72" w:rsidP="00A64F72">
      <w:pPr>
        <w:bidi/>
        <w:ind w:left="0" w:hanging="6"/>
        <w:jc w:val="both"/>
        <w:rPr>
          <w:rFonts w:ascii="Arial" w:hAnsi="Arial" w:cs="Arial"/>
          <w:sz w:val="28"/>
          <w:szCs w:val="28"/>
          <w:rtl/>
        </w:rPr>
      </w:pPr>
      <w:r w:rsidRPr="00972EA2">
        <w:rPr>
          <w:rFonts w:ascii="Arial" w:hAnsi="Arial" w:cs="Arial"/>
          <w:b/>
          <w:bCs/>
          <w:sz w:val="28"/>
          <w:szCs w:val="28"/>
          <w:rtl/>
        </w:rPr>
        <w:t>ج</w:t>
      </w:r>
      <w:r w:rsidRPr="00972EA2">
        <w:rPr>
          <w:rFonts w:ascii="Arial" w:hAnsi="Arial" w:cs="Arial" w:hint="cs"/>
          <w:b/>
          <w:bCs/>
          <w:sz w:val="28"/>
          <w:szCs w:val="28"/>
          <w:rtl/>
        </w:rPr>
        <w:t xml:space="preserve"> </w:t>
      </w:r>
      <w:r>
        <w:rPr>
          <w:rFonts w:ascii="Arial" w:hAnsi="Arial" w:cs="Arial" w:hint="cs"/>
          <w:b/>
          <w:bCs/>
          <w:sz w:val="28"/>
          <w:szCs w:val="28"/>
          <w:rtl/>
        </w:rPr>
        <w:t>-</w:t>
      </w:r>
      <w:r w:rsidRPr="00972EA2">
        <w:rPr>
          <w:rFonts w:ascii="Arial" w:hAnsi="Arial" w:cs="Arial"/>
          <w:b/>
          <w:bCs/>
          <w:sz w:val="28"/>
          <w:szCs w:val="28"/>
          <w:rtl/>
        </w:rPr>
        <w:t xml:space="preserve"> التعليمة</w:t>
      </w:r>
      <w:r>
        <w:rPr>
          <w:rFonts w:ascii="Arial" w:hAnsi="Arial" w:cs="Arial" w:hint="cs"/>
          <w:b/>
          <w:bCs/>
          <w:sz w:val="28"/>
          <w:szCs w:val="28"/>
          <w:rtl/>
        </w:rPr>
        <w:t xml:space="preserve"> </w:t>
      </w:r>
      <w:r w:rsidRPr="00972EA2">
        <w:rPr>
          <w:rFonts w:ascii="Arial" w:hAnsi="Arial" w:cs="Arial"/>
          <w:b/>
          <w:bCs/>
          <w:sz w:val="28"/>
          <w:szCs w:val="28"/>
          <w:rtl/>
        </w:rPr>
        <w:t>:</w:t>
      </w:r>
      <w:r w:rsidRPr="006817A5">
        <w:rPr>
          <w:rFonts w:ascii="Arial" w:hAnsi="Arial" w:cs="Arial"/>
          <w:sz w:val="28"/>
          <w:szCs w:val="28"/>
          <w:rtl/>
        </w:rPr>
        <w:t xml:space="preserve"> وهي مجموعة توصيات العمل.</w:t>
      </w:r>
    </w:p>
    <w:p w:rsidR="00A64F72" w:rsidRPr="00FE7FDF" w:rsidRDefault="00A64F72" w:rsidP="00A64F72">
      <w:pPr>
        <w:pStyle w:val="Paragraphedeliste"/>
        <w:numPr>
          <w:ilvl w:val="0"/>
          <w:numId w:val="30"/>
        </w:numPr>
        <w:bidi/>
        <w:spacing w:before="100" w:beforeAutospacing="1" w:after="100" w:afterAutospacing="1"/>
        <w:jc w:val="both"/>
        <w:rPr>
          <w:rFonts w:ascii="Arial" w:hAnsi="Arial" w:cs="Arial"/>
          <w:b/>
          <w:bCs/>
          <w:i/>
          <w:iCs/>
          <w:sz w:val="36"/>
          <w:szCs w:val="36"/>
          <w:rtl/>
        </w:rPr>
      </w:pPr>
      <w:r w:rsidRPr="00FE7FDF">
        <w:rPr>
          <w:rFonts w:ascii="Arial" w:hAnsi="Arial" w:cs="Arial"/>
          <w:b/>
          <w:bCs/>
          <w:i/>
          <w:iCs/>
          <w:sz w:val="36"/>
          <w:szCs w:val="36"/>
          <w:rtl/>
        </w:rPr>
        <w:t>أنواع الوضعيات :</w:t>
      </w:r>
    </w:p>
    <w:p w:rsidR="00A64F72" w:rsidRDefault="00A64F72" w:rsidP="00A64F72">
      <w:pPr>
        <w:pStyle w:val="Paragraphedeliste"/>
        <w:numPr>
          <w:ilvl w:val="0"/>
          <w:numId w:val="28"/>
        </w:numPr>
        <w:bidi/>
        <w:ind w:left="1134"/>
        <w:jc w:val="both"/>
        <w:rPr>
          <w:rFonts w:ascii="Arial" w:hAnsi="Arial" w:cs="Arial"/>
          <w:sz w:val="28"/>
          <w:szCs w:val="28"/>
        </w:rPr>
      </w:pPr>
      <w:r w:rsidRPr="00382E1F">
        <w:rPr>
          <w:rFonts w:ascii="Arial" w:hAnsi="Arial" w:cs="Arial"/>
          <w:b/>
          <w:bCs/>
          <w:sz w:val="28"/>
          <w:szCs w:val="28"/>
          <w:rtl/>
        </w:rPr>
        <w:t>وضعية تعلمية</w:t>
      </w:r>
      <w:r w:rsidRPr="00382E1F">
        <w:rPr>
          <w:rFonts w:ascii="Arial" w:hAnsi="Arial" w:cs="Arial"/>
          <w:sz w:val="28"/>
          <w:szCs w:val="28"/>
          <w:rtl/>
        </w:rPr>
        <w:t xml:space="preserve"> : وهي وضعية ديداكتيكية استكشافية، تهيئ للمتعلم تعلمات جديدة (معارف، أداءات</w:t>
      </w:r>
      <w:r w:rsidRPr="00382E1F">
        <w:rPr>
          <w:rFonts w:ascii="Arial" w:hAnsi="Arial" w:cs="Arial" w:hint="cs"/>
          <w:sz w:val="28"/>
          <w:szCs w:val="28"/>
          <w:rtl/>
        </w:rPr>
        <w:t>،</w:t>
      </w:r>
      <w:r w:rsidRPr="00382E1F">
        <w:rPr>
          <w:rFonts w:ascii="Arial" w:hAnsi="Arial" w:cs="Arial"/>
          <w:sz w:val="28"/>
          <w:szCs w:val="28"/>
          <w:rtl/>
        </w:rPr>
        <w:t xml:space="preserve"> مواقف و</w:t>
      </w:r>
      <w:r w:rsidRPr="00382E1F">
        <w:rPr>
          <w:rFonts w:ascii="Arial" w:hAnsi="Arial" w:cs="Arial" w:hint="cs"/>
          <w:sz w:val="28"/>
          <w:szCs w:val="28"/>
          <w:rtl/>
        </w:rPr>
        <w:t xml:space="preserve"> </w:t>
      </w:r>
      <w:r w:rsidRPr="00382E1F">
        <w:rPr>
          <w:rFonts w:ascii="Arial" w:hAnsi="Arial" w:cs="Arial"/>
          <w:sz w:val="28"/>
          <w:szCs w:val="28"/>
          <w:rtl/>
        </w:rPr>
        <w:t>قيم) بعضها مكتسب لدى التلميذ والبعض الآخر جديد عليه, تتم في الزمان والمكان بشكل فردي أو جماعي .</w:t>
      </w:r>
    </w:p>
    <w:p w:rsidR="00A64F72" w:rsidRPr="00382E1F" w:rsidRDefault="00A64F72" w:rsidP="00A64F72">
      <w:pPr>
        <w:pStyle w:val="Paragraphedeliste"/>
        <w:numPr>
          <w:ilvl w:val="0"/>
          <w:numId w:val="28"/>
        </w:numPr>
        <w:bidi/>
        <w:ind w:left="1134"/>
        <w:jc w:val="both"/>
        <w:rPr>
          <w:rFonts w:ascii="Arial" w:hAnsi="Arial" w:cs="Arial"/>
          <w:sz w:val="28"/>
          <w:szCs w:val="28"/>
          <w:rtl/>
        </w:rPr>
      </w:pPr>
      <w:r w:rsidRPr="00382E1F">
        <w:rPr>
          <w:rFonts w:ascii="Arial" w:hAnsi="Arial" w:cs="Arial"/>
          <w:b/>
          <w:bCs/>
          <w:sz w:val="28"/>
          <w:szCs w:val="28"/>
          <w:rtl/>
        </w:rPr>
        <w:t>وضعية إدماجية</w:t>
      </w:r>
      <w:r w:rsidRPr="00382E1F">
        <w:rPr>
          <w:rFonts w:ascii="Arial" w:hAnsi="Arial" w:cs="Arial"/>
          <w:sz w:val="28"/>
          <w:szCs w:val="28"/>
          <w:rtl/>
        </w:rPr>
        <w:t xml:space="preserve"> : وهي وضعية تخص إدماج مكتسبات المتعلم والتأكد من كفاءته, وتستعمل أيضا في تقويم مدى تحكمه في الكفاءة المستهدفة. وفي هذه الحالة تعالج بشكل فردي .</w:t>
      </w:r>
    </w:p>
    <w:p w:rsidR="00A64F72" w:rsidRPr="006817A5" w:rsidRDefault="00A64F72" w:rsidP="00A64F72">
      <w:pPr>
        <w:bidi/>
        <w:ind w:left="0" w:hanging="6"/>
        <w:jc w:val="both"/>
        <w:rPr>
          <w:rFonts w:ascii="Arial" w:hAnsi="Arial" w:cs="Arial"/>
          <w:sz w:val="28"/>
          <w:szCs w:val="28"/>
          <w:rtl/>
        </w:rPr>
      </w:pPr>
      <w:r w:rsidRPr="00382E1F">
        <w:rPr>
          <w:rFonts w:ascii="Arial" w:hAnsi="Arial" w:cs="Arial"/>
          <w:b/>
          <w:bCs/>
          <w:sz w:val="28"/>
          <w:szCs w:val="28"/>
        </w:rPr>
        <w:sym w:font="Symbol" w:char="F0DC"/>
      </w:r>
      <w:r>
        <w:rPr>
          <w:rFonts w:ascii="Arial" w:hAnsi="Arial" w:cs="Arial" w:hint="cs"/>
          <w:b/>
          <w:bCs/>
          <w:sz w:val="28"/>
          <w:szCs w:val="28"/>
          <w:rtl/>
        </w:rPr>
        <w:t xml:space="preserve"> </w:t>
      </w:r>
      <w:r w:rsidRPr="006817A5">
        <w:rPr>
          <w:rFonts w:ascii="Arial" w:hAnsi="Arial" w:cs="Arial"/>
          <w:sz w:val="28"/>
          <w:szCs w:val="28"/>
          <w:rtl/>
        </w:rPr>
        <w:t>يتم بناء وصياغة الوضعية التعلمية ووضعيات الإدماج والتقويم من طرف ال</w:t>
      </w:r>
      <w:r w:rsidRPr="006817A5">
        <w:rPr>
          <w:rFonts w:ascii="Arial" w:hAnsi="Arial" w:cs="Arial" w:hint="cs"/>
          <w:sz w:val="28"/>
          <w:szCs w:val="28"/>
          <w:rtl/>
        </w:rPr>
        <w:t>معلم</w:t>
      </w:r>
      <w:r w:rsidRPr="006817A5">
        <w:rPr>
          <w:rFonts w:ascii="Arial" w:hAnsi="Arial" w:cs="Arial"/>
          <w:sz w:val="28"/>
          <w:szCs w:val="28"/>
          <w:rtl/>
        </w:rPr>
        <w:t>، بكل ما من شأنه أن يعطي دافعية لعمل المتعلم ونشاطه، بشكل فردي أو في إطار المجموعة .</w:t>
      </w:r>
    </w:p>
    <w:p w:rsidR="00A64F72" w:rsidRPr="00FE7FDF" w:rsidRDefault="00A64F72" w:rsidP="00A64F72">
      <w:pPr>
        <w:pStyle w:val="Paragraphedeliste"/>
        <w:numPr>
          <w:ilvl w:val="0"/>
          <w:numId w:val="30"/>
        </w:numPr>
        <w:bidi/>
        <w:spacing w:before="100" w:beforeAutospacing="1" w:after="100" w:afterAutospacing="1"/>
        <w:jc w:val="both"/>
        <w:rPr>
          <w:rFonts w:ascii="Arial" w:hAnsi="Arial" w:cs="Arial"/>
          <w:b/>
          <w:bCs/>
          <w:i/>
          <w:iCs/>
          <w:sz w:val="36"/>
          <w:szCs w:val="36"/>
          <w:rtl/>
        </w:rPr>
      </w:pPr>
      <w:r w:rsidRPr="00FE7FDF">
        <w:rPr>
          <w:rFonts w:ascii="Arial" w:hAnsi="Arial" w:cs="Arial"/>
          <w:b/>
          <w:bCs/>
          <w:i/>
          <w:iCs/>
          <w:sz w:val="36"/>
          <w:szCs w:val="36"/>
          <w:rtl/>
        </w:rPr>
        <w:t>منهجية تناول الوضعيات</w:t>
      </w:r>
      <w:r w:rsidRPr="00FE7FDF">
        <w:rPr>
          <w:rFonts w:ascii="Arial" w:hAnsi="Arial" w:cs="Arial" w:hint="cs"/>
          <w:b/>
          <w:bCs/>
          <w:i/>
          <w:iCs/>
          <w:sz w:val="36"/>
          <w:szCs w:val="36"/>
          <w:rtl/>
        </w:rPr>
        <w:t xml:space="preserve"> :</w:t>
      </w:r>
    </w:p>
    <w:p w:rsidR="00A64F72" w:rsidRPr="006817A5" w:rsidRDefault="00A64F72" w:rsidP="00A64F72">
      <w:pPr>
        <w:bidi/>
        <w:ind w:left="0" w:firstLine="708"/>
        <w:jc w:val="both"/>
        <w:rPr>
          <w:rFonts w:ascii="Arial" w:hAnsi="Arial" w:cs="Arial"/>
          <w:sz w:val="28"/>
          <w:szCs w:val="28"/>
          <w:rtl/>
        </w:rPr>
      </w:pPr>
      <w:r w:rsidRPr="00382E1F">
        <w:rPr>
          <w:rFonts w:ascii="Arial" w:hAnsi="Arial" w:cs="Arial"/>
          <w:sz w:val="28"/>
          <w:szCs w:val="28"/>
          <w:rtl/>
        </w:rPr>
        <w:t>تعني المقاربة بالكفا</w:t>
      </w:r>
      <w:r w:rsidRPr="00382E1F">
        <w:rPr>
          <w:rFonts w:ascii="Arial" w:hAnsi="Arial" w:cs="Arial" w:hint="cs"/>
          <w:sz w:val="28"/>
          <w:szCs w:val="28"/>
          <w:rtl/>
        </w:rPr>
        <w:t>ي</w:t>
      </w:r>
      <w:r w:rsidRPr="00382E1F">
        <w:rPr>
          <w:rFonts w:ascii="Arial" w:hAnsi="Arial" w:cs="Arial"/>
          <w:sz w:val="28"/>
          <w:szCs w:val="28"/>
          <w:rtl/>
        </w:rPr>
        <w:t>ات ربط التعل</w:t>
      </w:r>
      <w:r w:rsidRPr="006817A5">
        <w:rPr>
          <w:rFonts w:ascii="Arial" w:hAnsi="Arial" w:cs="Arial"/>
          <w:sz w:val="28"/>
          <w:szCs w:val="28"/>
          <w:rtl/>
        </w:rPr>
        <w:t>مات المكتسبة في المدرسة بسياقات استعمالها في وضعيات متنوعة ذات دلالة بالنسبة للمتعلم، مما يعطيها طابع الحيوية والديمومة، إذ تمكن التلميذ من اكتساب كفاءات، وتنمية سيرورات ضرورية لاستيعاب وتوظيف معارفه.كما تمكنه من تجنيد موارد ينميها قصد مواجهة وضعيات إشكالية في الوسط المدرسي وخارجه .</w:t>
      </w:r>
    </w:p>
    <w:p w:rsidR="00A64F72" w:rsidRDefault="00A64F72" w:rsidP="00A64F72">
      <w:pPr>
        <w:bidi/>
        <w:ind w:left="0" w:firstLine="708"/>
        <w:jc w:val="both"/>
        <w:rPr>
          <w:rFonts w:ascii="Arial" w:hAnsi="Arial" w:cs="Arial"/>
          <w:sz w:val="28"/>
          <w:szCs w:val="28"/>
          <w:rtl/>
        </w:rPr>
      </w:pPr>
      <w:r w:rsidRPr="006817A5">
        <w:rPr>
          <w:rFonts w:ascii="Arial" w:hAnsi="Arial" w:cs="Arial"/>
          <w:sz w:val="28"/>
          <w:szCs w:val="28"/>
          <w:rtl/>
        </w:rPr>
        <w:t xml:space="preserve">إن الوحدة التعلمية ذات صفة </w:t>
      </w:r>
      <w:r w:rsidRPr="006817A5">
        <w:rPr>
          <w:rFonts w:ascii="Arial" w:hAnsi="Arial" w:cs="Arial" w:hint="cs"/>
          <w:sz w:val="28"/>
          <w:szCs w:val="28"/>
          <w:rtl/>
        </w:rPr>
        <w:t>إدماجية</w:t>
      </w:r>
      <w:r w:rsidRPr="006817A5">
        <w:rPr>
          <w:rFonts w:ascii="Arial" w:hAnsi="Arial" w:cs="Arial"/>
          <w:sz w:val="28"/>
          <w:szCs w:val="28"/>
          <w:rtl/>
        </w:rPr>
        <w:t>، تتضمن جملة من الوضعيات التعلمية التي ينبغي أن يبنيها المدرس لتكون محل نشاط المتعلم في إطار بناء معارفه. وحتى يتسنى له ذلك بات من الضروري الإلمام بمتطلبات صياغة الوضعية التعلمية.</w:t>
      </w:r>
    </w:p>
    <w:p w:rsidR="00A64F72" w:rsidRDefault="00A64F72" w:rsidP="00A64F72">
      <w:pPr>
        <w:rPr>
          <w:rFonts w:ascii="Arial" w:hAnsi="Arial" w:cs="Arial"/>
          <w:sz w:val="28"/>
          <w:szCs w:val="28"/>
          <w:rtl/>
        </w:rPr>
      </w:pPr>
      <w:r>
        <w:rPr>
          <w:rFonts w:ascii="Arial" w:hAnsi="Arial" w:cs="Arial"/>
          <w:sz w:val="28"/>
          <w:szCs w:val="28"/>
          <w:rtl/>
        </w:rPr>
        <w:br w:type="page"/>
      </w:r>
    </w:p>
    <w:p w:rsidR="00A64F72" w:rsidRPr="005B27EB" w:rsidRDefault="00A64F72" w:rsidP="00A64F72">
      <w:pPr>
        <w:pStyle w:val="Paragraphedeliste"/>
        <w:numPr>
          <w:ilvl w:val="0"/>
          <w:numId w:val="30"/>
        </w:numPr>
        <w:tabs>
          <w:tab w:val="right" w:pos="992"/>
        </w:tabs>
        <w:bidi/>
        <w:spacing w:before="100" w:beforeAutospacing="1" w:after="100" w:afterAutospacing="1"/>
        <w:ind w:left="714" w:hanging="357"/>
        <w:contextualSpacing w:val="0"/>
        <w:jc w:val="both"/>
        <w:rPr>
          <w:rFonts w:ascii="Arial" w:eastAsia="Calibri" w:hAnsi="Arial" w:cs="Arial"/>
          <w:b/>
          <w:bCs/>
          <w:i/>
          <w:iCs/>
          <w:sz w:val="32"/>
          <w:szCs w:val="32"/>
          <w:rtl/>
        </w:rPr>
      </w:pPr>
      <w:r w:rsidRPr="005B27EB">
        <w:rPr>
          <w:rFonts w:ascii="Arial" w:eastAsia="Calibri" w:hAnsi="Arial" w:cs="Arial"/>
          <w:b/>
          <w:bCs/>
          <w:i/>
          <w:iCs/>
          <w:sz w:val="36"/>
          <w:szCs w:val="36"/>
          <w:rtl/>
        </w:rPr>
        <w:lastRenderedPageBreak/>
        <w:t xml:space="preserve">أهمية الوضعية المُشكل في العملية </w:t>
      </w:r>
      <w:r w:rsidRPr="005B27EB">
        <w:rPr>
          <w:rFonts w:ascii="Arial" w:hAnsi="Arial" w:cs="Arial" w:hint="cs"/>
          <w:b/>
          <w:bCs/>
          <w:i/>
          <w:iCs/>
          <w:sz w:val="36"/>
          <w:szCs w:val="36"/>
          <w:rtl/>
        </w:rPr>
        <w:t>''</w:t>
      </w:r>
      <w:r w:rsidRPr="005B27EB">
        <w:rPr>
          <w:rFonts w:ascii="Arial" w:eastAsia="Calibri" w:hAnsi="Arial" w:cs="Arial"/>
          <w:b/>
          <w:bCs/>
          <w:i/>
          <w:iCs/>
          <w:sz w:val="36"/>
          <w:szCs w:val="36"/>
          <w:rtl/>
        </w:rPr>
        <w:t>التعليمية-التعلمية</w:t>
      </w:r>
      <w:r w:rsidRPr="005B27EB">
        <w:rPr>
          <w:rFonts w:ascii="Arial" w:hAnsi="Arial" w:cs="Arial" w:hint="cs"/>
          <w:b/>
          <w:bCs/>
          <w:i/>
          <w:iCs/>
          <w:sz w:val="36"/>
          <w:szCs w:val="36"/>
          <w:rtl/>
        </w:rPr>
        <w:t>''</w:t>
      </w:r>
      <w:r w:rsidRPr="005B27EB">
        <w:rPr>
          <w:rFonts w:ascii="Arial" w:eastAsia="Calibri" w:hAnsi="Arial" w:cs="Arial"/>
          <w:b/>
          <w:bCs/>
          <w:i/>
          <w:iCs/>
          <w:sz w:val="36"/>
          <w:szCs w:val="36"/>
          <w:rtl/>
        </w:rPr>
        <w:t xml:space="preserve"> </w:t>
      </w:r>
    </w:p>
    <w:p w:rsidR="00A64F72" w:rsidRPr="0065615E" w:rsidRDefault="00A64F72" w:rsidP="00A64F72">
      <w:pPr>
        <w:pStyle w:val="Paragraphedeliste"/>
        <w:numPr>
          <w:ilvl w:val="0"/>
          <w:numId w:val="29"/>
        </w:numPr>
        <w:bidi/>
        <w:rPr>
          <w:rFonts w:ascii="Arial" w:eastAsia="Calibri" w:hAnsi="Arial" w:cs="Arial"/>
          <w:sz w:val="28"/>
          <w:szCs w:val="28"/>
          <w:rtl/>
        </w:rPr>
      </w:pPr>
      <w:r w:rsidRPr="0065615E">
        <w:rPr>
          <w:rFonts w:ascii="Arial" w:eastAsia="Calibri" w:hAnsi="Arial" w:cs="Arial"/>
          <w:sz w:val="28"/>
          <w:szCs w:val="28"/>
          <w:rtl/>
        </w:rPr>
        <w:t>تسمح للتلاميذ بالتعلم الحقيقي، لأنهم يوضع</w:t>
      </w:r>
      <w:r>
        <w:rPr>
          <w:rFonts w:ascii="Arial" w:hAnsi="Arial" w:cs="Arial"/>
          <w:sz w:val="28"/>
          <w:szCs w:val="28"/>
          <w:rtl/>
        </w:rPr>
        <w:t>ون من خلالها في قلب مسار التعلم</w:t>
      </w:r>
      <w:r w:rsidRPr="0065615E">
        <w:rPr>
          <w:rFonts w:ascii="Arial" w:eastAsia="Calibri" w:hAnsi="Arial" w:cs="Arial"/>
          <w:sz w:val="28"/>
          <w:szCs w:val="28"/>
          <w:rtl/>
        </w:rPr>
        <w:t>.</w:t>
      </w:r>
    </w:p>
    <w:p w:rsidR="00A64F72" w:rsidRPr="0065615E" w:rsidRDefault="00A64F72" w:rsidP="00A64F72">
      <w:pPr>
        <w:pStyle w:val="Paragraphedeliste"/>
        <w:numPr>
          <w:ilvl w:val="0"/>
          <w:numId w:val="29"/>
        </w:numPr>
        <w:bidi/>
        <w:rPr>
          <w:rFonts w:ascii="Arial" w:eastAsia="Calibri" w:hAnsi="Arial" w:cs="Arial"/>
          <w:sz w:val="28"/>
          <w:szCs w:val="28"/>
        </w:rPr>
      </w:pPr>
      <w:r w:rsidRPr="0065615E">
        <w:rPr>
          <w:rFonts w:ascii="Arial" w:eastAsia="Calibri" w:hAnsi="Arial" w:cs="Arial"/>
          <w:sz w:val="28"/>
          <w:szCs w:val="28"/>
          <w:rtl/>
        </w:rPr>
        <w:t>تسعى إلى تجنيد مكتسبات التلاميذ المعرفية،</w:t>
      </w:r>
      <w:r>
        <w:rPr>
          <w:rFonts w:ascii="Arial" w:hAnsi="Arial" w:cs="Arial"/>
          <w:sz w:val="28"/>
          <w:szCs w:val="28"/>
          <w:rtl/>
        </w:rPr>
        <w:t xml:space="preserve"> وبذلك يصبحون فعالين أكثر</w:t>
      </w:r>
      <w:r w:rsidRPr="0065615E">
        <w:rPr>
          <w:rFonts w:ascii="Arial" w:eastAsia="Calibri" w:hAnsi="Arial" w:cs="Arial"/>
          <w:sz w:val="28"/>
          <w:szCs w:val="28"/>
          <w:rtl/>
        </w:rPr>
        <w:t>.</w:t>
      </w:r>
    </w:p>
    <w:p w:rsidR="00A64F72" w:rsidRPr="0065615E" w:rsidRDefault="00A64F72" w:rsidP="00A64F72">
      <w:pPr>
        <w:pStyle w:val="Paragraphedeliste"/>
        <w:numPr>
          <w:ilvl w:val="0"/>
          <w:numId w:val="29"/>
        </w:numPr>
        <w:bidi/>
        <w:rPr>
          <w:rFonts w:ascii="Arial" w:eastAsia="Calibri" w:hAnsi="Arial" w:cs="Arial"/>
          <w:sz w:val="28"/>
          <w:szCs w:val="28"/>
        </w:rPr>
      </w:pPr>
      <w:r w:rsidRPr="0065615E">
        <w:rPr>
          <w:rFonts w:ascii="Arial" w:eastAsia="Calibri" w:hAnsi="Arial" w:cs="Arial"/>
          <w:sz w:val="28"/>
          <w:szCs w:val="28"/>
          <w:rtl/>
        </w:rPr>
        <w:t>تنمي لديهم القدرة على التحليل، التمييز، التصنيف، المقارنة، الإستنت</w:t>
      </w:r>
      <w:r>
        <w:rPr>
          <w:rFonts w:ascii="Arial" w:hAnsi="Arial" w:cs="Arial"/>
          <w:sz w:val="28"/>
          <w:szCs w:val="28"/>
          <w:rtl/>
        </w:rPr>
        <w:t>اج، اتخاذ القرار وإصدار الأحكام</w:t>
      </w:r>
      <w:r w:rsidRPr="0065615E">
        <w:rPr>
          <w:rFonts w:ascii="Arial" w:eastAsia="Calibri" w:hAnsi="Arial" w:cs="Arial"/>
          <w:sz w:val="28"/>
          <w:szCs w:val="28"/>
          <w:rtl/>
        </w:rPr>
        <w:t>.</w:t>
      </w:r>
    </w:p>
    <w:p w:rsidR="00A64F72" w:rsidRPr="0065615E" w:rsidRDefault="00A64F72" w:rsidP="00A64F72">
      <w:pPr>
        <w:pStyle w:val="Paragraphedeliste"/>
        <w:numPr>
          <w:ilvl w:val="0"/>
          <w:numId w:val="29"/>
        </w:numPr>
        <w:bidi/>
        <w:rPr>
          <w:rFonts w:ascii="Arial" w:eastAsia="Calibri" w:hAnsi="Arial" w:cs="Arial"/>
          <w:sz w:val="32"/>
          <w:szCs w:val="32"/>
        </w:rPr>
      </w:pPr>
      <w:r w:rsidRPr="0065615E">
        <w:rPr>
          <w:rFonts w:ascii="Arial" w:eastAsia="Calibri" w:hAnsi="Arial" w:cs="Arial"/>
          <w:sz w:val="28"/>
          <w:szCs w:val="28"/>
          <w:rtl/>
        </w:rPr>
        <w:t>تمثل أحسن وسيلة لإدماج المكتسب</w:t>
      </w:r>
      <w:r>
        <w:rPr>
          <w:rFonts w:ascii="Arial" w:hAnsi="Arial" w:cs="Arial"/>
          <w:sz w:val="28"/>
          <w:szCs w:val="28"/>
          <w:rtl/>
        </w:rPr>
        <w:t>ات</w:t>
      </w:r>
      <w:r w:rsidRPr="0065615E">
        <w:rPr>
          <w:rFonts w:ascii="Arial" w:eastAsia="Calibri" w:hAnsi="Arial" w:cs="Arial"/>
          <w:sz w:val="28"/>
          <w:szCs w:val="28"/>
          <w:rtl/>
        </w:rPr>
        <w:t>.</w:t>
      </w:r>
    </w:p>
    <w:p w:rsidR="00A64F72" w:rsidRDefault="00A64F72" w:rsidP="00A64F72">
      <w:pPr>
        <w:bidi/>
        <w:rPr>
          <w:rFonts w:ascii="Arial" w:hAnsi="Arial" w:cs="Arial"/>
          <w:b/>
          <w:bCs/>
          <w:sz w:val="36"/>
          <w:szCs w:val="36"/>
          <w:rtl/>
        </w:rPr>
      </w:pPr>
      <w:r>
        <w:rPr>
          <w:rFonts w:ascii="Arial" w:hAnsi="Arial" w:cs="Arial"/>
          <w:b/>
          <w:bCs/>
          <w:sz w:val="36"/>
          <w:szCs w:val="36"/>
          <w:rtl/>
        </w:rPr>
        <w:br w:type="page"/>
      </w:r>
    </w:p>
    <w:p w:rsidR="00A64F72" w:rsidRDefault="00432319" w:rsidP="00A64F72">
      <w:pPr>
        <w:bidi/>
        <w:jc w:val="center"/>
        <w:rPr>
          <w:rFonts w:asciiTheme="minorBidi" w:eastAsia="Times New Roman" w:hAnsiTheme="minorBidi"/>
          <w:sz w:val="28"/>
          <w:szCs w:val="28"/>
          <w:rtl/>
          <w:lang w:eastAsia="fr-FR"/>
        </w:rPr>
      </w:pPr>
      <w:r>
        <w:rPr>
          <w:rFonts w:asciiTheme="minorBidi" w:eastAsia="Times New Roman" w:hAnsiTheme="minorBidi"/>
          <w:noProof/>
          <w:sz w:val="28"/>
          <w:szCs w:val="28"/>
          <w:lang w:eastAsia="fr-FR"/>
        </w:rPr>
        <w:lastRenderedPageBreak/>
        <w:drawing>
          <wp:anchor distT="0" distB="0" distL="114300" distR="114300" simplePos="0" relativeHeight="251690496" behindDoc="0" locked="0" layoutInCell="1" allowOverlap="1">
            <wp:simplePos x="0" y="0"/>
            <wp:positionH relativeFrom="column">
              <wp:posOffset>-112650</wp:posOffset>
            </wp:positionH>
            <wp:positionV relativeFrom="paragraph">
              <wp:posOffset>-190222</wp:posOffset>
            </wp:positionV>
            <wp:extent cx="1188939" cy="1126541"/>
            <wp:effectExtent l="19050" t="0" r="0" b="0"/>
            <wp:wrapNone/>
            <wp:docPr id="36" name="Image 35" descr="C:\Users\Di\Desktop\etudiant-2af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i\Desktop\etudiant-2af13.png"/>
                    <pic:cNvPicPr>
                      <a:picLocks noChangeAspect="1" noChangeArrowheads="1"/>
                    </pic:cNvPicPr>
                  </pic:nvPicPr>
                  <pic:blipFill>
                    <a:blip r:embed="rId19" cstate="print"/>
                    <a:srcRect/>
                    <a:stretch>
                      <a:fillRect/>
                    </a:stretch>
                  </pic:blipFill>
                  <pic:spPr bwMode="auto">
                    <a:xfrm>
                      <a:off x="0" y="0"/>
                      <a:ext cx="1188939" cy="1126541"/>
                    </a:xfrm>
                    <a:prstGeom prst="rect">
                      <a:avLst/>
                    </a:prstGeom>
                    <a:noFill/>
                    <a:ln w="9525">
                      <a:noFill/>
                      <a:miter lim="800000"/>
                      <a:headEnd/>
                      <a:tailEnd/>
                    </a:ln>
                  </pic:spPr>
                </pic:pic>
              </a:graphicData>
            </a:graphic>
          </wp:anchor>
        </w:drawing>
      </w:r>
      <w:r w:rsidR="00CE5498" w:rsidRPr="00CE5498">
        <w:rPr>
          <w:rFonts w:asciiTheme="minorBidi" w:eastAsia="Times New Roman" w:hAnsiTheme="minorBidi"/>
          <w:sz w:val="28"/>
          <w:szCs w:val="28"/>
          <w:lang w:eastAsia="fr-FR"/>
        </w:rPr>
        <w:pict>
          <v:shape id="_x0000_i1027" type="#_x0000_t136" style="width:148.5pt;height:57pt" fillcolor="#622423 [1605]">
            <v:fill color2="fill darken(153)" angle="-135" focusposition=".5,.5" focussize="" method="linear sigma" type="gradient"/>
            <v:shadow color="#868686" offset=",1pt" offset2=",-2pt"/>
            <o:extrusion v:ext="view" color="white [3212]" on="t" rotationangle="15,-15"/>
            <v:textpath style="font-family:&quot;Arial Black&quot;;font-size:40pt;v-text-kern:t" trim="t" fitpath="t" string="الادماج"/>
          </v:shape>
        </w:pict>
      </w:r>
    </w:p>
    <w:p w:rsidR="00A64F72" w:rsidRPr="005B27EB" w:rsidRDefault="00A64F72" w:rsidP="00A64F72">
      <w:pPr>
        <w:pStyle w:val="Paragraphedeliste"/>
        <w:numPr>
          <w:ilvl w:val="0"/>
          <w:numId w:val="34"/>
        </w:numPr>
        <w:bidi/>
        <w:spacing w:before="100" w:beforeAutospacing="1" w:after="100" w:afterAutospacing="1"/>
        <w:ind w:left="850" w:hanging="490"/>
        <w:rPr>
          <w:rFonts w:asciiTheme="minorBidi" w:hAnsiTheme="minorBidi"/>
          <w:b/>
          <w:bCs/>
          <w:i/>
          <w:iCs/>
          <w:sz w:val="36"/>
          <w:szCs w:val="36"/>
          <w:rtl/>
        </w:rPr>
      </w:pPr>
      <w:r w:rsidRPr="005B27EB">
        <w:rPr>
          <w:rFonts w:asciiTheme="minorBidi" w:hAnsiTheme="minorBidi"/>
          <w:b/>
          <w:bCs/>
          <w:i/>
          <w:iCs/>
          <w:sz w:val="36"/>
          <w:szCs w:val="36"/>
          <w:rtl/>
        </w:rPr>
        <w:t>تعريف الإدماج</w:t>
      </w:r>
      <w:r w:rsidRPr="005B27EB">
        <w:rPr>
          <w:rFonts w:asciiTheme="minorBidi" w:hAnsiTheme="minorBidi" w:hint="cs"/>
          <w:b/>
          <w:bCs/>
          <w:i/>
          <w:iCs/>
          <w:sz w:val="36"/>
          <w:szCs w:val="36"/>
          <w:rtl/>
        </w:rPr>
        <w:t xml:space="preserve"> </w:t>
      </w:r>
      <w:r w:rsidRPr="005B27EB">
        <w:rPr>
          <w:rFonts w:asciiTheme="minorBidi" w:hAnsiTheme="minorBidi"/>
          <w:b/>
          <w:bCs/>
          <w:i/>
          <w:iCs/>
          <w:sz w:val="36"/>
          <w:szCs w:val="36"/>
        </w:rPr>
        <w:t>:</w:t>
      </w:r>
    </w:p>
    <w:p w:rsidR="00A64F72" w:rsidRPr="00703DAE" w:rsidRDefault="00CE5498" w:rsidP="00A64F72">
      <w:pPr>
        <w:bidi/>
        <w:ind w:left="0" w:firstLine="708"/>
        <w:jc w:val="both"/>
        <w:rPr>
          <w:sz w:val="28"/>
          <w:szCs w:val="28"/>
          <w:rtl/>
          <w:lang w:bidi="ar-TN"/>
        </w:rPr>
      </w:pPr>
      <w:r w:rsidRPr="00CE5498">
        <w:rPr>
          <w:b/>
          <w:bCs/>
          <w:noProof/>
          <w:color w:val="C00000"/>
          <w:sz w:val="28"/>
          <w:szCs w:val="28"/>
          <w:rtl/>
          <w:lang w:eastAsia="fr-FR"/>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34" type="#_x0000_t12" style="position:absolute;left:0;text-align:left;margin-left:425.65pt;margin-top:4.95pt;width:7.15pt;height:7.15pt;z-index:251653632" fillcolor="#d99594 [1941]" strokecolor="black [3213]" strokeweight="1pt">
            <v:fill color2="#c0504d [3205]" focus="50%" type="gradient"/>
            <v:shadow on="t" type="perspective" color="#622423 [1605]" offset="1pt" offset2="-3pt"/>
          </v:shape>
        </w:pict>
      </w:r>
      <w:r w:rsidR="00A64F72" w:rsidRPr="00AA6035">
        <w:rPr>
          <w:rFonts w:hint="cs"/>
          <w:b/>
          <w:bCs/>
          <w:color w:val="C00000"/>
          <w:sz w:val="28"/>
          <w:szCs w:val="28"/>
          <w:rtl/>
          <w:lang w:bidi="ar-TN"/>
        </w:rPr>
        <w:t>الإدماج لغة</w:t>
      </w:r>
      <w:r w:rsidR="00A64F72">
        <w:rPr>
          <w:rFonts w:hint="cs"/>
          <w:b/>
          <w:bCs/>
          <w:color w:val="C00000"/>
          <w:sz w:val="28"/>
          <w:szCs w:val="28"/>
          <w:rtl/>
          <w:lang w:bidi="ar-TN"/>
        </w:rPr>
        <w:t xml:space="preserve"> :</w:t>
      </w:r>
      <w:r w:rsidR="00A64F72" w:rsidRPr="00703DAE">
        <w:rPr>
          <w:rFonts w:hint="cs"/>
          <w:sz w:val="28"/>
          <w:szCs w:val="28"/>
          <w:rtl/>
          <w:lang w:bidi="ar-TN"/>
        </w:rPr>
        <w:t xml:space="preserve"> يفيد معنى التّكامل والقوّة والتداخل والرّق</w:t>
      </w:r>
      <w:r w:rsidR="00A64F72">
        <w:rPr>
          <w:rFonts w:hint="cs"/>
          <w:sz w:val="28"/>
          <w:szCs w:val="28"/>
          <w:rtl/>
          <w:lang w:bidi="ar-TN"/>
        </w:rPr>
        <w:t>ة والجمال فنقرأ في لسان العرب لا</w:t>
      </w:r>
      <w:r w:rsidR="00A64F72" w:rsidRPr="00703DAE">
        <w:rPr>
          <w:rFonts w:hint="cs"/>
          <w:sz w:val="28"/>
          <w:szCs w:val="28"/>
          <w:rtl/>
          <w:lang w:bidi="ar-TN"/>
        </w:rPr>
        <w:t>بن منظور أنّ الإدماج هو مصدر من أدمج وأنّ فلانا أدمج الحبل أي أجاد فتله وأنّ الماشطة دمجت شعرها أي ظفرته، فالإدماج إذن يفيد الصياغة والحبكة والدقة.</w:t>
      </w:r>
    </w:p>
    <w:p w:rsidR="00A64F72" w:rsidRPr="00703DAE" w:rsidRDefault="00CE5498" w:rsidP="00A64F72">
      <w:pPr>
        <w:tabs>
          <w:tab w:val="left" w:pos="3565"/>
        </w:tabs>
        <w:bidi/>
        <w:spacing w:before="100" w:beforeAutospacing="1" w:after="100" w:afterAutospacing="1"/>
        <w:ind w:left="0" w:firstLine="720"/>
        <w:jc w:val="both"/>
        <w:rPr>
          <w:sz w:val="28"/>
          <w:szCs w:val="28"/>
          <w:lang w:bidi="ar-TN"/>
        </w:rPr>
      </w:pPr>
      <w:r w:rsidRPr="00CE5498">
        <w:rPr>
          <w:b/>
          <w:bCs/>
          <w:noProof/>
          <w:color w:val="C00000"/>
          <w:sz w:val="28"/>
          <w:szCs w:val="28"/>
          <w:lang w:eastAsia="fr-FR"/>
        </w:rPr>
        <w:pict>
          <v:shape id="_x0000_s1035" type="#_x0000_t12" style="position:absolute;left:0;text-align:left;margin-left:425.65pt;margin-top:19.05pt;width:7.15pt;height:7.15pt;z-index:251654656" fillcolor="#d99594 [1941]" strokecolor="black [3213]" strokeweight="1pt">
            <v:fill color2="#c0504d [3205]" focus="50%" type="gradient"/>
            <v:shadow on="t" type="perspective" color="#622423 [1605]" offset="1pt" offset2="-3pt"/>
          </v:shape>
        </w:pict>
      </w:r>
      <w:r w:rsidR="00A64F72" w:rsidRPr="00AA6035">
        <w:rPr>
          <w:rFonts w:hint="cs"/>
          <w:b/>
          <w:bCs/>
          <w:noProof/>
          <w:color w:val="C00000"/>
          <w:sz w:val="28"/>
          <w:szCs w:val="28"/>
          <w:rtl/>
          <w:lang w:eastAsia="fr-FR"/>
        </w:rPr>
        <w:t>الإدماج في التّربية والتّعليم:</w:t>
      </w:r>
      <w:r w:rsidR="00A64F72" w:rsidRPr="00AA6035">
        <w:rPr>
          <w:rFonts w:hint="cs"/>
          <w:sz w:val="28"/>
          <w:szCs w:val="28"/>
          <w:rtl/>
          <w:lang w:bidi="ar-TN"/>
        </w:rPr>
        <w:t xml:space="preserve"> </w:t>
      </w:r>
      <w:r w:rsidR="00A64F72" w:rsidRPr="00703DAE">
        <w:rPr>
          <w:rFonts w:hint="cs"/>
          <w:sz w:val="28"/>
          <w:szCs w:val="28"/>
          <w:rtl/>
          <w:lang w:bidi="ar-TN"/>
        </w:rPr>
        <w:t>هو تمش</w:t>
      </w:r>
      <w:r w:rsidR="00A64F72">
        <w:rPr>
          <w:rFonts w:hint="cs"/>
          <w:sz w:val="28"/>
          <w:szCs w:val="28"/>
          <w:rtl/>
          <w:lang w:bidi="ar-TN"/>
        </w:rPr>
        <w:t>ّ</w:t>
      </w:r>
      <w:r w:rsidR="00A64F72" w:rsidRPr="00703DAE">
        <w:rPr>
          <w:rFonts w:hint="cs"/>
          <w:sz w:val="28"/>
          <w:szCs w:val="28"/>
          <w:rtl/>
          <w:lang w:bidi="ar-TN"/>
        </w:rPr>
        <w:t xml:space="preserve"> مركب يمكن من تعبئة مكتسبات سابقة أو عناصر مرتبطة بمنظومة معيّنة في وضعية دالة قصد إعادة هيكلة تعلّمات سابقة وتكييفها طبقا لمستلزمات مقام معين لتملك تعلم جديد.</w:t>
      </w:r>
    </w:p>
    <w:p w:rsidR="00A64F72" w:rsidRPr="00703DAE" w:rsidRDefault="00CE5498" w:rsidP="00A64F72">
      <w:pPr>
        <w:numPr>
          <w:ilvl w:val="0"/>
          <w:numId w:val="38"/>
        </w:numPr>
        <w:tabs>
          <w:tab w:val="left" w:pos="3565"/>
        </w:tabs>
        <w:bidi/>
        <w:jc w:val="both"/>
        <w:rPr>
          <w:sz w:val="28"/>
          <w:szCs w:val="28"/>
          <w:lang w:bidi="ar-TN"/>
        </w:rPr>
      </w:pPr>
      <w:r>
        <w:rPr>
          <w:noProof/>
          <w:sz w:val="28"/>
          <w:szCs w:val="28"/>
          <w:lang w:bidi="ar-TN"/>
        </w:rPr>
        <w:pict>
          <v:shapetype id="_x0000_t202" coordsize="21600,21600" o:spt="202" path="m,l,21600r21600,l21600,xe">
            <v:stroke joinstyle="miter"/>
            <v:path gradientshapeok="t" o:connecttype="rect"/>
          </v:shapetype>
          <v:shape id="_x0000_s1037" type="#_x0000_t202" style="position:absolute;left:0;text-align:left;margin-left:112.4pt;margin-top:20.85pt;width:215.85pt;height:55.5pt;z-index:251656704;mso-height-percent:200;mso-height-percent:200;mso-width-relative:margin;mso-height-relative:margin" stroked="f">
            <v:textbox style="mso-fit-shape-to-text:t">
              <w:txbxContent>
                <w:p w:rsidR="009D2F3D" w:rsidRDefault="009D2F3D" w:rsidP="00A64F72">
                  <w:pPr>
                    <w:bidi/>
                    <w:ind w:left="0" w:firstLine="0"/>
                    <w:rPr>
                      <w:sz w:val="28"/>
                      <w:szCs w:val="28"/>
                      <w:rtl/>
                      <w:lang w:bidi="ar-TN"/>
                    </w:rPr>
                  </w:pPr>
                  <w:r>
                    <w:rPr>
                      <w:rFonts w:ascii="Calibri" w:hAnsi="Calibri" w:cs="Calibri"/>
                      <w:sz w:val="28"/>
                      <w:szCs w:val="28"/>
                      <w:rtl/>
                      <w:lang w:bidi="ar-TN"/>
                    </w:rPr>
                    <w:t>ᵜ</w:t>
                  </w:r>
                  <w:r>
                    <w:rPr>
                      <w:rFonts w:hint="cs"/>
                      <w:sz w:val="28"/>
                      <w:szCs w:val="28"/>
                      <w:rtl/>
                      <w:lang w:bidi="ar-TN"/>
                    </w:rPr>
                    <w:t xml:space="preserve"> </w:t>
                  </w:r>
                  <w:r w:rsidRPr="00703DAE">
                    <w:rPr>
                      <w:rFonts w:hint="cs"/>
                      <w:sz w:val="28"/>
                      <w:szCs w:val="28"/>
                      <w:rtl/>
                      <w:lang w:bidi="ar-TN"/>
                    </w:rPr>
                    <w:t>في بداية حصّة / في نهاية حصّة</w:t>
                  </w:r>
                </w:p>
                <w:p w:rsidR="009D2F3D" w:rsidRDefault="009D2F3D" w:rsidP="00A64F72">
                  <w:pPr>
                    <w:bidi/>
                    <w:ind w:left="0" w:firstLine="0"/>
                    <w:rPr>
                      <w:lang w:bidi="ar-TN"/>
                    </w:rPr>
                  </w:pPr>
                  <w:r>
                    <w:rPr>
                      <w:rFonts w:ascii="Calibri" w:hAnsi="Calibri" w:cs="Calibri"/>
                      <w:sz w:val="28"/>
                      <w:szCs w:val="28"/>
                      <w:rtl/>
                      <w:lang w:bidi="ar-TN"/>
                    </w:rPr>
                    <w:t>ᵜ</w:t>
                  </w:r>
                  <w:r>
                    <w:rPr>
                      <w:rFonts w:hint="cs"/>
                      <w:sz w:val="28"/>
                      <w:szCs w:val="28"/>
                      <w:rtl/>
                      <w:lang w:bidi="ar-TN"/>
                    </w:rPr>
                    <w:t xml:space="preserve"> </w:t>
                  </w:r>
                  <w:r w:rsidRPr="00703DAE">
                    <w:rPr>
                      <w:rFonts w:hint="cs"/>
                      <w:sz w:val="28"/>
                      <w:szCs w:val="28"/>
                      <w:rtl/>
                      <w:lang w:bidi="ar-TN"/>
                    </w:rPr>
                    <w:t>في بداية وحدة، فترة / في نهاية وحدة، فترة</w:t>
                  </w:r>
                </w:p>
              </w:txbxContent>
            </v:textbox>
          </v:shape>
        </w:pict>
      </w:r>
      <w:r>
        <w:rPr>
          <w:noProof/>
          <w:sz w:val="28"/>
          <w:szCs w:val="28"/>
          <w:lang w:eastAsia="fr-FR"/>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36" type="#_x0000_t66" style="position:absolute;left:0;text-align:left;margin-left:330.3pt;margin-top:6.05pt;width:22.75pt;height:7.15pt;z-index:251655680"/>
        </w:pict>
      </w:r>
      <w:r w:rsidR="00A64F72" w:rsidRPr="00703DAE">
        <w:rPr>
          <w:rFonts w:hint="cs"/>
          <w:sz w:val="28"/>
          <w:szCs w:val="28"/>
          <w:rtl/>
          <w:lang w:bidi="ar-TN"/>
        </w:rPr>
        <w:t>ماذا ندمج؟             معارف/ قدرات/ كفايات/ أهداف مميّزة/ طرائق بيداغوجيّة</w:t>
      </w:r>
    </w:p>
    <w:p w:rsidR="00A64F72" w:rsidRPr="00703DAE" w:rsidRDefault="00CE5498" w:rsidP="00A64F72">
      <w:pPr>
        <w:numPr>
          <w:ilvl w:val="0"/>
          <w:numId w:val="38"/>
        </w:numPr>
        <w:tabs>
          <w:tab w:val="left" w:pos="3565"/>
        </w:tabs>
        <w:bidi/>
        <w:jc w:val="both"/>
        <w:rPr>
          <w:sz w:val="28"/>
          <w:szCs w:val="28"/>
          <w:rtl/>
          <w:lang w:bidi="ar-TN"/>
        </w:rPr>
      </w:pPr>
      <w:r>
        <w:rPr>
          <w:noProof/>
          <w:sz w:val="28"/>
          <w:szCs w:val="28"/>
          <w:rtl/>
          <w:lang w:eastAsia="fr-FR"/>
        </w:rPr>
        <w:pict>
          <v:shape id="_x0000_s1038" type="#_x0000_t66" style="position:absolute;left:0;text-align:left;margin-left:330.9pt;margin-top:5.9pt;width:22.75pt;height:7.15pt;z-index:251657728"/>
        </w:pict>
      </w:r>
      <w:r w:rsidR="00A64F72" w:rsidRPr="00703DAE">
        <w:rPr>
          <w:rFonts w:hint="cs"/>
          <w:sz w:val="28"/>
          <w:szCs w:val="28"/>
          <w:rtl/>
          <w:lang w:bidi="ar-TN"/>
        </w:rPr>
        <w:t>متى ندمج؟</w:t>
      </w:r>
    </w:p>
    <w:p w:rsidR="00A64F72" w:rsidRPr="00E6542A" w:rsidRDefault="00A64F72" w:rsidP="00A64F72">
      <w:pPr>
        <w:bidi/>
        <w:spacing w:before="100" w:beforeAutospacing="1" w:after="100" w:afterAutospacing="1"/>
        <w:ind w:left="0" w:firstLine="0"/>
        <w:jc w:val="both"/>
        <w:rPr>
          <w:rFonts w:asciiTheme="minorBidi" w:eastAsia="Times New Roman" w:hAnsiTheme="minorBidi"/>
          <w:sz w:val="28"/>
          <w:szCs w:val="28"/>
          <w:lang w:eastAsia="fr-FR" w:bidi="ar-TN"/>
        </w:rPr>
      </w:pPr>
    </w:p>
    <w:p w:rsidR="00A64F72" w:rsidRPr="005B27EB" w:rsidRDefault="00A64F72" w:rsidP="00A64F72">
      <w:pPr>
        <w:pStyle w:val="Paragraphedeliste"/>
        <w:numPr>
          <w:ilvl w:val="0"/>
          <w:numId w:val="34"/>
        </w:numPr>
        <w:bidi/>
        <w:spacing w:before="100" w:beforeAutospacing="1" w:after="100" w:afterAutospacing="1"/>
        <w:ind w:left="850" w:hanging="493"/>
        <w:contextualSpacing w:val="0"/>
        <w:jc w:val="both"/>
        <w:rPr>
          <w:rFonts w:asciiTheme="minorBidi" w:eastAsia="Times New Roman" w:hAnsiTheme="minorBidi"/>
          <w:b/>
          <w:bCs/>
          <w:i/>
          <w:iCs/>
          <w:sz w:val="36"/>
          <w:szCs w:val="36"/>
          <w:lang w:eastAsia="fr-FR"/>
        </w:rPr>
      </w:pPr>
      <w:r w:rsidRPr="005B27EB">
        <w:rPr>
          <w:rFonts w:asciiTheme="minorBidi" w:hAnsiTheme="minorBidi"/>
          <w:b/>
          <w:bCs/>
          <w:i/>
          <w:iCs/>
          <w:sz w:val="36"/>
          <w:szCs w:val="36"/>
          <w:rtl/>
        </w:rPr>
        <w:t xml:space="preserve">خصائص الإدماج </w:t>
      </w:r>
      <w:r w:rsidRPr="005B27EB">
        <w:rPr>
          <w:rFonts w:asciiTheme="minorBidi" w:hAnsiTheme="minorBidi"/>
          <w:b/>
          <w:bCs/>
          <w:i/>
          <w:iCs/>
          <w:sz w:val="36"/>
          <w:szCs w:val="36"/>
        </w:rPr>
        <w:t xml:space="preserve"> :</w:t>
      </w:r>
    </w:p>
    <w:p w:rsidR="00A64F72" w:rsidRPr="000979D1" w:rsidRDefault="00A64F72" w:rsidP="00A64F72">
      <w:pPr>
        <w:pStyle w:val="Paragraphedeliste"/>
        <w:numPr>
          <w:ilvl w:val="0"/>
          <w:numId w:val="35"/>
        </w:numPr>
        <w:bidi/>
        <w:spacing w:before="100" w:beforeAutospacing="1" w:after="100" w:afterAutospacing="1"/>
        <w:jc w:val="both"/>
        <w:rPr>
          <w:rFonts w:asciiTheme="minorBidi" w:eastAsia="Times New Roman" w:hAnsiTheme="minorBidi"/>
          <w:sz w:val="28"/>
          <w:szCs w:val="28"/>
          <w:lang w:eastAsia="fr-FR"/>
        </w:rPr>
      </w:pPr>
      <w:r w:rsidRPr="000979D1">
        <w:rPr>
          <w:sz w:val="28"/>
          <w:szCs w:val="28"/>
          <w:rtl/>
        </w:rPr>
        <w:t>تضمن مفهوم الإدماج فكرة التبعية</w:t>
      </w:r>
      <w:r w:rsidRPr="000979D1">
        <w:rPr>
          <w:rFonts w:hint="cs"/>
          <w:sz w:val="28"/>
          <w:szCs w:val="28"/>
          <w:rtl/>
        </w:rPr>
        <w:t xml:space="preserve"> </w:t>
      </w:r>
      <w:r w:rsidRPr="000979D1">
        <w:rPr>
          <w:sz w:val="28"/>
          <w:szCs w:val="28"/>
          <w:rtl/>
        </w:rPr>
        <w:t>بين مختلف</w:t>
      </w:r>
      <w:r w:rsidRPr="000979D1">
        <w:rPr>
          <w:sz w:val="28"/>
          <w:szCs w:val="28"/>
        </w:rPr>
        <w:t xml:space="preserve"> </w:t>
      </w:r>
      <w:r w:rsidRPr="000979D1">
        <w:rPr>
          <w:sz w:val="28"/>
          <w:szCs w:val="28"/>
          <w:rtl/>
        </w:rPr>
        <w:t>المتبادلة</w:t>
      </w:r>
      <w:r w:rsidRPr="000979D1">
        <w:rPr>
          <w:rFonts w:hint="cs"/>
          <w:sz w:val="28"/>
          <w:szCs w:val="28"/>
          <w:rtl/>
        </w:rPr>
        <w:t xml:space="preserve"> </w:t>
      </w:r>
      <w:r w:rsidRPr="000979D1">
        <w:rPr>
          <w:sz w:val="28"/>
          <w:szCs w:val="28"/>
          <w:rtl/>
        </w:rPr>
        <w:t>العناصر التي نود إدماجها و يتم ذلك بإبراز النقاط المشتر</w:t>
      </w:r>
      <w:r w:rsidRPr="000979D1">
        <w:rPr>
          <w:rFonts w:hint="cs"/>
          <w:sz w:val="28"/>
          <w:szCs w:val="28"/>
          <w:rtl/>
        </w:rPr>
        <w:t>ك</w:t>
      </w:r>
      <w:r w:rsidRPr="000979D1">
        <w:rPr>
          <w:sz w:val="28"/>
          <w:szCs w:val="28"/>
          <w:rtl/>
        </w:rPr>
        <w:t>ة بين</w:t>
      </w:r>
      <w:r w:rsidRPr="000979D1">
        <w:rPr>
          <w:rFonts w:hint="cs"/>
          <w:sz w:val="28"/>
          <w:szCs w:val="28"/>
          <w:rtl/>
        </w:rPr>
        <w:t xml:space="preserve"> </w:t>
      </w:r>
      <w:r w:rsidRPr="000979D1">
        <w:rPr>
          <w:sz w:val="28"/>
          <w:szCs w:val="28"/>
          <w:rtl/>
        </w:rPr>
        <w:t>هذه العناصر و الكشف عما يربط بينها و من ثمة تمتين روابطها</w:t>
      </w:r>
      <w:r w:rsidRPr="000979D1">
        <w:rPr>
          <w:rFonts w:hint="cs"/>
          <w:sz w:val="28"/>
          <w:szCs w:val="28"/>
          <w:rtl/>
        </w:rPr>
        <w:t xml:space="preserve"> </w:t>
      </w:r>
      <w:r w:rsidRPr="000979D1">
        <w:rPr>
          <w:sz w:val="28"/>
          <w:szCs w:val="28"/>
          <w:rtl/>
        </w:rPr>
        <w:t>و</w:t>
      </w:r>
      <w:r w:rsidRPr="000979D1">
        <w:rPr>
          <w:rFonts w:hint="cs"/>
          <w:sz w:val="28"/>
          <w:szCs w:val="28"/>
          <w:rtl/>
        </w:rPr>
        <w:t xml:space="preserve"> </w:t>
      </w:r>
      <w:r w:rsidRPr="000979D1">
        <w:rPr>
          <w:sz w:val="28"/>
          <w:szCs w:val="28"/>
          <w:rtl/>
        </w:rPr>
        <w:t>تقريب بعضها إلى بعض، دون المزج بينها أو إذابتها</w:t>
      </w:r>
      <w:r>
        <w:rPr>
          <w:sz w:val="28"/>
          <w:szCs w:val="28"/>
        </w:rPr>
        <w:t xml:space="preserve"> .</w:t>
      </w:r>
    </w:p>
    <w:p w:rsidR="00A64F72" w:rsidRPr="000979D1" w:rsidRDefault="00A64F72" w:rsidP="00A64F72">
      <w:pPr>
        <w:pStyle w:val="Paragraphedeliste"/>
        <w:numPr>
          <w:ilvl w:val="0"/>
          <w:numId w:val="35"/>
        </w:numPr>
        <w:bidi/>
        <w:spacing w:before="100" w:beforeAutospacing="1" w:after="100" w:afterAutospacing="1"/>
        <w:jc w:val="both"/>
        <w:rPr>
          <w:rFonts w:asciiTheme="minorBidi" w:eastAsia="Times New Roman" w:hAnsiTheme="minorBidi"/>
          <w:sz w:val="28"/>
          <w:szCs w:val="28"/>
          <w:lang w:eastAsia="fr-FR"/>
        </w:rPr>
      </w:pPr>
      <w:r w:rsidRPr="000979D1">
        <w:rPr>
          <w:sz w:val="28"/>
          <w:szCs w:val="28"/>
          <w:rtl/>
        </w:rPr>
        <w:t>تتمثل الخاصية الثانية للإدماج في التنسيق المنسجم</w:t>
      </w:r>
      <w:r>
        <w:rPr>
          <w:rFonts w:hint="cs"/>
          <w:sz w:val="28"/>
          <w:szCs w:val="28"/>
          <w:rtl/>
        </w:rPr>
        <w:t xml:space="preserve"> </w:t>
      </w:r>
      <w:r w:rsidRPr="000979D1">
        <w:rPr>
          <w:sz w:val="28"/>
          <w:szCs w:val="28"/>
          <w:rtl/>
        </w:rPr>
        <w:t>الذي ينبغي أن يطبع حر</w:t>
      </w:r>
      <w:r>
        <w:rPr>
          <w:rFonts w:hint="cs"/>
          <w:sz w:val="28"/>
          <w:szCs w:val="28"/>
          <w:rtl/>
        </w:rPr>
        <w:t>ك</w:t>
      </w:r>
      <w:r>
        <w:rPr>
          <w:sz w:val="28"/>
          <w:szCs w:val="28"/>
          <w:rtl/>
        </w:rPr>
        <w:t>ية العناصر</w:t>
      </w:r>
      <w:r>
        <w:rPr>
          <w:rFonts w:hint="cs"/>
          <w:sz w:val="28"/>
          <w:szCs w:val="28"/>
          <w:rtl/>
        </w:rPr>
        <w:t xml:space="preserve"> </w:t>
      </w:r>
      <w:r w:rsidRPr="000979D1">
        <w:rPr>
          <w:sz w:val="28"/>
          <w:szCs w:val="28"/>
          <w:rtl/>
        </w:rPr>
        <w:t>المختلفة و ذلك بتمفصلها و تآزرها و تكامل بعضها البعض</w:t>
      </w:r>
      <w:r w:rsidRPr="000979D1">
        <w:rPr>
          <w:sz w:val="28"/>
          <w:szCs w:val="28"/>
        </w:rPr>
        <w:t>.</w:t>
      </w:r>
    </w:p>
    <w:p w:rsidR="00A64F72" w:rsidRDefault="00A64F72" w:rsidP="00A64F72">
      <w:pPr>
        <w:pStyle w:val="Paragraphedeliste"/>
        <w:numPr>
          <w:ilvl w:val="0"/>
          <w:numId w:val="35"/>
        </w:numPr>
        <w:bidi/>
        <w:rPr>
          <w:sz w:val="28"/>
          <w:szCs w:val="28"/>
        </w:rPr>
      </w:pPr>
      <w:r w:rsidRPr="00E87C21">
        <w:rPr>
          <w:sz w:val="28"/>
          <w:szCs w:val="28"/>
          <w:rtl/>
        </w:rPr>
        <w:t xml:space="preserve">يتضمن مفهوم الإدماج </w:t>
      </w:r>
      <w:r>
        <w:rPr>
          <w:rFonts w:hint="cs"/>
          <w:sz w:val="28"/>
          <w:szCs w:val="28"/>
          <w:rtl/>
        </w:rPr>
        <w:t>ك</w:t>
      </w:r>
      <w:r w:rsidRPr="00E87C21">
        <w:rPr>
          <w:sz w:val="28"/>
          <w:szCs w:val="28"/>
          <w:rtl/>
        </w:rPr>
        <w:t>ذلك فكرة القطبية</w:t>
      </w:r>
      <w:r>
        <w:rPr>
          <w:rFonts w:hint="cs"/>
          <w:sz w:val="28"/>
          <w:szCs w:val="28"/>
          <w:rtl/>
        </w:rPr>
        <w:t xml:space="preserve"> </w:t>
      </w:r>
      <w:r w:rsidRPr="00E87C21">
        <w:rPr>
          <w:sz w:val="28"/>
          <w:szCs w:val="28"/>
          <w:rtl/>
        </w:rPr>
        <w:t>بمعنى أن</w:t>
      </w:r>
      <w:r>
        <w:rPr>
          <w:rFonts w:hint="cs"/>
          <w:sz w:val="28"/>
          <w:szCs w:val="28"/>
          <w:rtl/>
        </w:rPr>
        <w:t xml:space="preserve"> </w:t>
      </w:r>
      <w:r w:rsidRPr="00E87C21">
        <w:rPr>
          <w:sz w:val="28"/>
          <w:szCs w:val="28"/>
          <w:rtl/>
        </w:rPr>
        <w:t>تفعيل العناصر لا يتم بشكل عفوي بل يكون لأجل غرض محدد و</w:t>
      </w:r>
      <w:r>
        <w:rPr>
          <w:rFonts w:hint="cs"/>
          <w:sz w:val="28"/>
          <w:szCs w:val="28"/>
          <w:rtl/>
        </w:rPr>
        <w:t xml:space="preserve"> </w:t>
      </w:r>
      <w:r w:rsidRPr="00E87C21">
        <w:rPr>
          <w:sz w:val="28"/>
          <w:szCs w:val="28"/>
          <w:rtl/>
        </w:rPr>
        <w:t>بصفة خاصة قصد بلوغ دلالة معينة</w:t>
      </w:r>
      <w:r w:rsidRPr="00E87C21">
        <w:rPr>
          <w:sz w:val="28"/>
          <w:szCs w:val="28"/>
        </w:rPr>
        <w:t>.</w:t>
      </w:r>
    </w:p>
    <w:p w:rsidR="00A64F72" w:rsidRDefault="00A64F72" w:rsidP="00A64F72">
      <w:pPr>
        <w:rPr>
          <w:sz w:val="28"/>
          <w:szCs w:val="28"/>
          <w:rtl/>
        </w:rPr>
      </w:pPr>
      <w:r>
        <w:rPr>
          <w:sz w:val="28"/>
          <w:szCs w:val="28"/>
          <w:rtl/>
        </w:rPr>
        <w:br w:type="page"/>
      </w:r>
    </w:p>
    <w:p w:rsidR="00A64F72" w:rsidRPr="005B27EB" w:rsidRDefault="00A64F72" w:rsidP="00A64F72">
      <w:pPr>
        <w:pStyle w:val="Paragraphedeliste"/>
        <w:numPr>
          <w:ilvl w:val="0"/>
          <w:numId w:val="34"/>
        </w:numPr>
        <w:bidi/>
        <w:spacing w:before="100" w:beforeAutospacing="1" w:after="100" w:afterAutospacing="1"/>
        <w:jc w:val="both"/>
        <w:rPr>
          <w:rFonts w:asciiTheme="minorBidi" w:eastAsia="Times New Roman" w:hAnsiTheme="minorBidi"/>
          <w:b/>
          <w:bCs/>
          <w:i/>
          <w:iCs/>
          <w:sz w:val="36"/>
          <w:szCs w:val="36"/>
          <w:rtl/>
          <w:lang w:eastAsia="fr-FR"/>
        </w:rPr>
      </w:pPr>
      <w:r w:rsidRPr="005B27EB">
        <w:rPr>
          <w:rFonts w:asciiTheme="minorBidi" w:eastAsia="Times New Roman" w:hAnsiTheme="minorBidi"/>
          <w:b/>
          <w:bCs/>
          <w:i/>
          <w:iCs/>
          <w:sz w:val="36"/>
          <w:szCs w:val="36"/>
          <w:rtl/>
          <w:lang w:eastAsia="fr-FR"/>
        </w:rPr>
        <w:lastRenderedPageBreak/>
        <w:t>أهمية نشاط الإدماج</w:t>
      </w:r>
      <w:r w:rsidRPr="005B27EB">
        <w:rPr>
          <w:rFonts w:asciiTheme="minorBidi" w:eastAsia="Times New Roman" w:hAnsiTheme="minorBidi"/>
          <w:b/>
          <w:bCs/>
          <w:i/>
          <w:iCs/>
          <w:sz w:val="36"/>
          <w:szCs w:val="36"/>
          <w:lang w:eastAsia="fr-FR"/>
        </w:rPr>
        <w:t xml:space="preserve"> </w:t>
      </w:r>
      <w:r w:rsidRPr="005B27EB">
        <w:rPr>
          <w:rFonts w:asciiTheme="minorBidi" w:eastAsia="Times New Roman" w:hAnsiTheme="minorBidi" w:hint="cs"/>
          <w:b/>
          <w:bCs/>
          <w:i/>
          <w:iCs/>
          <w:sz w:val="36"/>
          <w:szCs w:val="36"/>
          <w:rtl/>
          <w:lang w:eastAsia="fr-FR"/>
        </w:rPr>
        <w:t xml:space="preserve"> :</w:t>
      </w:r>
    </w:p>
    <w:p w:rsidR="00A64F72" w:rsidRDefault="00A64F72" w:rsidP="00A64F72">
      <w:pPr>
        <w:bidi/>
        <w:spacing w:before="100" w:beforeAutospacing="1" w:after="100" w:afterAutospacing="1"/>
        <w:ind w:left="0" w:firstLine="708"/>
        <w:jc w:val="both"/>
        <w:rPr>
          <w:rFonts w:ascii="Times New Roman" w:eastAsia="Times New Roman" w:hAnsi="Times New Roman" w:cs="Times New Roman"/>
          <w:sz w:val="28"/>
          <w:szCs w:val="28"/>
          <w:rtl/>
          <w:lang w:eastAsia="fr-FR"/>
        </w:rPr>
      </w:pPr>
      <w:r>
        <w:rPr>
          <w:rFonts w:ascii="Times New Roman" w:eastAsia="Times New Roman" w:hAnsi="Times New Roman" w:cs="Times New Roman" w:hint="cs"/>
          <w:sz w:val="28"/>
          <w:szCs w:val="28"/>
          <w:rtl/>
          <w:lang w:eastAsia="fr-FR"/>
        </w:rPr>
        <w:t>إ</w:t>
      </w:r>
      <w:r w:rsidRPr="00900274">
        <w:rPr>
          <w:rFonts w:ascii="Times New Roman" w:eastAsia="Times New Roman" w:hAnsi="Times New Roman" w:cs="Times New Roman"/>
          <w:sz w:val="28"/>
          <w:szCs w:val="28"/>
          <w:rtl/>
          <w:lang w:eastAsia="fr-FR"/>
        </w:rPr>
        <w:t>ن نشاطات الإدماج تسمح بإعطاء معنى (دلالة</w:t>
      </w:r>
      <w:r>
        <w:rPr>
          <w:rFonts w:ascii="Times New Roman" w:eastAsia="Times New Roman" w:hAnsi="Times New Roman" w:cs="Times New Roman" w:hint="cs"/>
          <w:sz w:val="28"/>
          <w:szCs w:val="28"/>
          <w:rtl/>
          <w:lang w:eastAsia="fr-FR"/>
        </w:rPr>
        <w:t xml:space="preserve">) </w:t>
      </w:r>
      <w:r>
        <w:rPr>
          <w:rFonts w:ascii="Times New Roman" w:eastAsia="Times New Roman" w:hAnsi="Times New Roman" w:cs="Times New Roman"/>
          <w:sz w:val="28"/>
          <w:szCs w:val="28"/>
          <w:rtl/>
          <w:lang w:eastAsia="fr-FR"/>
        </w:rPr>
        <w:t>للمكتسبات المنفص</w:t>
      </w:r>
      <w:r>
        <w:rPr>
          <w:rFonts w:ascii="Times New Roman" w:eastAsia="Times New Roman" w:hAnsi="Times New Roman" w:cs="Times New Roman" w:hint="cs"/>
          <w:sz w:val="28"/>
          <w:szCs w:val="28"/>
          <w:rtl/>
          <w:lang w:eastAsia="fr-FR"/>
        </w:rPr>
        <w:t>لة</w:t>
      </w:r>
      <w:r w:rsidRPr="00900274">
        <w:rPr>
          <w:rFonts w:ascii="Times New Roman" w:eastAsia="Times New Roman" w:hAnsi="Times New Roman" w:cs="Times New Roman"/>
          <w:sz w:val="28"/>
          <w:szCs w:val="28"/>
          <w:rtl/>
          <w:lang w:eastAsia="fr-FR"/>
        </w:rPr>
        <w:t>، و عليه فهي</w:t>
      </w:r>
      <w:r>
        <w:rPr>
          <w:rFonts w:ascii="Times New Roman" w:eastAsia="Times New Roman" w:hAnsi="Times New Roman" w:cs="Times New Roman" w:hint="cs"/>
          <w:sz w:val="28"/>
          <w:szCs w:val="28"/>
          <w:rtl/>
          <w:lang w:eastAsia="fr-FR"/>
        </w:rPr>
        <w:t xml:space="preserve"> :</w:t>
      </w:r>
    </w:p>
    <w:p w:rsidR="00A64F72" w:rsidRPr="006018CC" w:rsidRDefault="00A64F72" w:rsidP="00A64F72">
      <w:pPr>
        <w:pStyle w:val="Paragraphedeliste"/>
        <w:numPr>
          <w:ilvl w:val="0"/>
          <w:numId w:val="36"/>
        </w:numPr>
        <w:bidi/>
        <w:jc w:val="both"/>
        <w:rPr>
          <w:rFonts w:ascii="Times New Roman" w:eastAsia="Times New Roman" w:hAnsi="Times New Roman" w:cs="Times New Roman"/>
          <w:sz w:val="28"/>
          <w:szCs w:val="28"/>
          <w:rtl/>
          <w:lang w:eastAsia="fr-FR"/>
        </w:rPr>
      </w:pPr>
      <w:r w:rsidRPr="006018CC">
        <w:rPr>
          <w:rFonts w:ascii="Times New Roman" w:eastAsia="Times New Roman" w:hAnsi="Times New Roman" w:cs="Times New Roman"/>
          <w:sz w:val="28"/>
          <w:szCs w:val="28"/>
          <w:rtl/>
          <w:lang w:eastAsia="fr-FR"/>
        </w:rPr>
        <w:t xml:space="preserve">تبين فائدة </w:t>
      </w:r>
      <w:r w:rsidRPr="006018CC">
        <w:rPr>
          <w:rFonts w:ascii="Times New Roman" w:eastAsia="Times New Roman" w:hAnsi="Times New Roman" w:cs="Times New Roman" w:hint="cs"/>
          <w:sz w:val="28"/>
          <w:szCs w:val="28"/>
          <w:rtl/>
          <w:lang w:eastAsia="fr-FR"/>
        </w:rPr>
        <w:t>ك</w:t>
      </w:r>
      <w:r w:rsidRPr="006018CC">
        <w:rPr>
          <w:rFonts w:ascii="Times New Roman" w:eastAsia="Times New Roman" w:hAnsi="Times New Roman" w:cs="Times New Roman"/>
          <w:sz w:val="28"/>
          <w:szCs w:val="28"/>
          <w:rtl/>
          <w:lang w:eastAsia="fr-FR"/>
        </w:rPr>
        <w:t xml:space="preserve">ل تعلم </w:t>
      </w:r>
      <w:r w:rsidRPr="006018CC">
        <w:rPr>
          <w:rFonts w:ascii="Times New Roman" w:eastAsia="Times New Roman" w:hAnsi="Times New Roman" w:cs="Times New Roman" w:hint="cs"/>
          <w:sz w:val="28"/>
          <w:szCs w:val="28"/>
          <w:rtl/>
          <w:lang w:eastAsia="fr-FR"/>
        </w:rPr>
        <w:t xml:space="preserve">منفصل </w:t>
      </w:r>
      <w:r w:rsidRPr="006018CC">
        <w:rPr>
          <w:rFonts w:ascii="Times New Roman" w:eastAsia="Times New Roman" w:hAnsi="Times New Roman" w:cs="Times New Roman"/>
          <w:sz w:val="28"/>
          <w:szCs w:val="28"/>
          <w:lang w:eastAsia="fr-FR"/>
        </w:rPr>
        <w:t xml:space="preserve"> :</w:t>
      </w:r>
      <w:r w:rsidRPr="006018CC">
        <w:rPr>
          <w:rFonts w:ascii="Times New Roman" w:eastAsia="Times New Roman" w:hAnsi="Times New Roman" w:cs="Times New Roman"/>
          <w:sz w:val="28"/>
          <w:szCs w:val="28"/>
          <w:rtl/>
          <w:lang w:eastAsia="fr-FR"/>
        </w:rPr>
        <w:t>تبين نشاطات الإدماج الفائدة العملية لنشاطات التعلم</w:t>
      </w:r>
      <w:r w:rsidRPr="006018CC">
        <w:rPr>
          <w:rFonts w:ascii="Times New Roman" w:eastAsia="Times New Roman" w:hAnsi="Times New Roman" w:cs="Times New Roman" w:hint="cs"/>
          <w:sz w:val="28"/>
          <w:szCs w:val="28"/>
          <w:rtl/>
          <w:lang w:eastAsia="fr-FR"/>
        </w:rPr>
        <w:t xml:space="preserve"> </w:t>
      </w:r>
      <w:r w:rsidRPr="006018CC">
        <w:rPr>
          <w:rFonts w:ascii="Times New Roman" w:eastAsia="Times New Roman" w:hAnsi="Times New Roman" w:cs="Times New Roman"/>
          <w:sz w:val="28"/>
          <w:szCs w:val="28"/>
          <w:rtl/>
          <w:lang w:eastAsia="fr-FR"/>
        </w:rPr>
        <w:t>النقطية الأساسية</w:t>
      </w:r>
      <w:r w:rsidRPr="006018CC">
        <w:rPr>
          <w:rFonts w:ascii="Times New Roman" w:eastAsia="Times New Roman" w:hAnsi="Times New Roman" w:cs="Times New Roman" w:hint="cs"/>
          <w:sz w:val="28"/>
          <w:szCs w:val="28"/>
          <w:rtl/>
          <w:lang w:eastAsia="fr-FR"/>
        </w:rPr>
        <w:t>.</w:t>
      </w:r>
    </w:p>
    <w:p w:rsidR="00A64F72" w:rsidRPr="009914EE" w:rsidRDefault="00A64F72" w:rsidP="00A64F72">
      <w:pPr>
        <w:pStyle w:val="Paragraphedeliste"/>
        <w:numPr>
          <w:ilvl w:val="0"/>
          <w:numId w:val="36"/>
        </w:numPr>
        <w:bidi/>
        <w:jc w:val="both"/>
        <w:rPr>
          <w:rFonts w:asciiTheme="minorBidi" w:eastAsia="Times New Roman" w:hAnsiTheme="minorBidi"/>
          <w:sz w:val="24"/>
          <w:szCs w:val="24"/>
          <w:lang w:eastAsia="fr-FR"/>
        </w:rPr>
      </w:pPr>
      <w:r w:rsidRPr="009914EE">
        <w:rPr>
          <w:rFonts w:asciiTheme="minorBidi" w:eastAsia="Times New Roman" w:hAnsiTheme="minorBidi"/>
          <w:sz w:val="28"/>
          <w:szCs w:val="28"/>
          <w:rtl/>
          <w:lang w:eastAsia="fr-FR"/>
        </w:rPr>
        <w:t>تسمح بإبراز الفارق بين النظري و التطبيقي</w:t>
      </w:r>
      <w:r>
        <w:rPr>
          <w:rFonts w:asciiTheme="minorBidi" w:eastAsia="Times New Roman" w:hAnsiTheme="minorBidi" w:hint="cs"/>
          <w:sz w:val="28"/>
          <w:szCs w:val="28"/>
          <w:rtl/>
          <w:lang w:eastAsia="fr-FR"/>
        </w:rPr>
        <w:t xml:space="preserve"> : </w:t>
      </w:r>
      <w:r w:rsidRPr="009914EE">
        <w:rPr>
          <w:rFonts w:asciiTheme="minorBidi" w:eastAsia="Times New Roman" w:hAnsiTheme="minorBidi"/>
          <w:sz w:val="28"/>
          <w:szCs w:val="28"/>
          <w:rtl/>
          <w:lang w:eastAsia="fr-FR"/>
        </w:rPr>
        <w:t>يحتمل، عند تطبيق بعض القواعد أو القوانين ،أن تعترض</w:t>
      </w:r>
      <w:r>
        <w:rPr>
          <w:rFonts w:asciiTheme="minorBidi" w:eastAsia="Times New Roman" w:hAnsiTheme="minorBidi" w:hint="cs"/>
          <w:sz w:val="28"/>
          <w:szCs w:val="28"/>
          <w:rtl/>
          <w:lang w:eastAsia="fr-FR"/>
        </w:rPr>
        <w:t xml:space="preserve"> </w:t>
      </w:r>
      <w:r w:rsidRPr="009914EE">
        <w:rPr>
          <w:rFonts w:asciiTheme="minorBidi" w:eastAsia="Times New Roman" w:hAnsiTheme="minorBidi"/>
          <w:sz w:val="28"/>
          <w:szCs w:val="28"/>
          <w:rtl/>
          <w:lang w:eastAsia="fr-FR"/>
        </w:rPr>
        <w:t>المتعلم عقبات من نوع</w:t>
      </w:r>
      <w:r>
        <w:rPr>
          <w:rFonts w:asciiTheme="minorBidi" w:eastAsia="Times New Roman" w:hAnsiTheme="minorBidi" w:hint="cs"/>
          <w:sz w:val="28"/>
          <w:szCs w:val="28"/>
          <w:rtl/>
          <w:lang w:eastAsia="fr-FR"/>
        </w:rPr>
        <w:t xml:space="preserve"> </w:t>
      </w:r>
      <w:r w:rsidRPr="009914EE">
        <w:rPr>
          <w:rFonts w:asciiTheme="minorBidi" w:eastAsia="Times New Roman" w:hAnsiTheme="minorBidi"/>
          <w:sz w:val="28"/>
          <w:szCs w:val="28"/>
          <w:lang w:eastAsia="fr-FR"/>
        </w:rPr>
        <w:t xml:space="preserve"> :</w:t>
      </w:r>
    </w:p>
    <w:p w:rsidR="00A64F72" w:rsidRPr="009914EE" w:rsidRDefault="00A64F72" w:rsidP="00A64F72">
      <w:pPr>
        <w:pStyle w:val="Paragraphedeliste"/>
        <w:numPr>
          <w:ilvl w:val="0"/>
          <w:numId w:val="29"/>
        </w:numPr>
        <w:bidi/>
        <w:ind w:left="1275"/>
        <w:jc w:val="both"/>
        <w:rPr>
          <w:rFonts w:asciiTheme="minorBidi" w:eastAsia="Times New Roman" w:hAnsiTheme="minorBidi"/>
          <w:sz w:val="24"/>
          <w:szCs w:val="24"/>
          <w:lang w:eastAsia="fr-FR"/>
        </w:rPr>
      </w:pPr>
      <w:r w:rsidRPr="009914EE">
        <w:rPr>
          <w:rFonts w:asciiTheme="minorBidi" w:eastAsia="Times New Roman" w:hAnsiTheme="minorBidi"/>
          <w:sz w:val="28"/>
          <w:szCs w:val="28"/>
          <w:rtl/>
          <w:lang w:eastAsia="fr-FR"/>
        </w:rPr>
        <w:t xml:space="preserve">معطيات </w:t>
      </w:r>
      <w:r w:rsidRPr="009914EE">
        <w:rPr>
          <w:rFonts w:asciiTheme="minorBidi" w:eastAsia="Times New Roman" w:hAnsiTheme="minorBidi" w:hint="cs"/>
          <w:sz w:val="28"/>
          <w:szCs w:val="28"/>
          <w:rtl/>
          <w:lang w:eastAsia="fr-FR"/>
        </w:rPr>
        <w:t>مشوشة</w:t>
      </w:r>
      <w:r>
        <w:rPr>
          <w:rFonts w:asciiTheme="minorBidi" w:eastAsia="Times New Roman" w:hAnsiTheme="minorBidi"/>
          <w:sz w:val="28"/>
          <w:szCs w:val="28"/>
          <w:lang w:eastAsia="fr-FR"/>
        </w:rPr>
        <w:t>.</w:t>
      </w:r>
      <w:r>
        <w:rPr>
          <w:rFonts w:asciiTheme="minorBidi" w:eastAsia="Times New Roman" w:hAnsiTheme="minorBidi" w:hint="cs"/>
          <w:sz w:val="28"/>
          <w:szCs w:val="28"/>
          <w:rtl/>
          <w:lang w:eastAsia="fr-FR"/>
        </w:rPr>
        <w:t xml:space="preserve"> </w:t>
      </w:r>
    </w:p>
    <w:p w:rsidR="00A64F72" w:rsidRPr="009914EE" w:rsidRDefault="00A64F72" w:rsidP="00A64F72">
      <w:pPr>
        <w:pStyle w:val="Paragraphedeliste"/>
        <w:numPr>
          <w:ilvl w:val="0"/>
          <w:numId w:val="29"/>
        </w:numPr>
        <w:bidi/>
        <w:ind w:left="1275"/>
        <w:jc w:val="both"/>
        <w:rPr>
          <w:rFonts w:asciiTheme="minorBidi" w:eastAsia="Times New Roman" w:hAnsiTheme="minorBidi"/>
          <w:sz w:val="24"/>
          <w:szCs w:val="24"/>
          <w:lang w:eastAsia="fr-FR"/>
        </w:rPr>
      </w:pPr>
      <w:r w:rsidRPr="009914EE">
        <w:rPr>
          <w:rFonts w:asciiTheme="minorBidi" w:eastAsia="Times New Roman" w:hAnsiTheme="minorBidi"/>
          <w:sz w:val="28"/>
          <w:szCs w:val="28"/>
          <w:rtl/>
          <w:lang w:eastAsia="fr-FR"/>
        </w:rPr>
        <w:t xml:space="preserve">معطيات ينبغي تحويلها قبل </w:t>
      </w:r>
      <w:r w:rsidRPr="009914EE">
        <w:rPr>
          <w:rFonts w:asciiTheme="minorBidi" w:eastAsia="Times New Roman" w:hAnsiTheme="minorBidi" w:hint="cs"/>
          <w:sz w:val="28"/>
          <w:szCs w:val="28"/>
          <w:rtl/>
          <w:lang w:eastAsia="fr-FR"/>
        </w:rPr>
        <w:t>استخدامها</w:t>
      </w:r>
      <w:r>
        <w:rPr>
          <w:rFonts w:asciiTheme="minorBidi" w:eastAsia="Times New Roman" w:hAnsiTheme="minorBidi"/>
          <w:sz w:val="28"/>
          <w:szCs w:val="28"/>
          <w:lang w:eastAsia="fr-FR"/>
        </w:rPr>
        <w:t>.</w:t>
      </w:r>
    </w:p>
    <w:p w:rsidR="00A64F72" w:rsidRPr="00C528DF" w:rsidRDefault="00A64F72" w:rsidP="00A64F72">
      <w:pPr>
        <w:pStyle w:val="Paragraphedeliste"/>
        <w:numPr>
          <w:ilvl w:val="0"/>
          <w:numId w:val="29"/>
        </w:numPr>
        <w:bidi/>
        <w:ind w:left="1275"/>
        <w:jc w:val="both"/>
        <w:rPr>
          <w:rFonts w:asciiTheme="minorBidi" w:eastAsia="Times New Roman" w:hAnsiTheme="minorBidi"/>
          <w:sz w:val="24"/>
          <w:szCs w:val="24"/>
          <w:lang w:eastAsia="fr-FR"/>
        </w:rPr>
      </w:pPr>
      <w:r w:rsidRPr="009914EE">
        <w:rPr>
          <w:rFonts w:asciiTheme="minorBidi" w:eastAsia="Times New Roman" w:hAnsiTheme="minorBidi"/>
          <w:sz w:val="28"/>
          <w:szCs w:val="28"/>
          <w:rtl/>
          <w:lang w:eastAsia="fr-FR"/>
        </w:rPr>
        <w:t>معطيات ناقصة يجب البحث عنها</w:t>
      </w:r>
      <w:r>
        <w:rPr>
          <w:rFonts w:asciiTheme="minorBidi" w:eastAsia="Times New Roman" w:hAnsiTheme="minorBidi" w:hint="cs"/>
          <w:sz w:val="28"/>
          <w:szCs w:val="28"/>
          <w:rtl/>
          <w:lang w:eastAsia="fr-FR"/>
        </w:rPr>
        <w:t>.</w:t>
      </w:r>
    </w:p>
    <w:p w:rsidR="00A64F72" w:rsidRPr="00C528DF" w:rsidRDefault="00A64F72" w:rsidP="00A64F72">
      <w:pPr>
        <w:pStyle w:val="Paragraphedeliste"/>
        <w:numPr>
          <w:ilvl w:val="0"/>
          <w:numId w:val="29"/>
        </w:numPr>
        <w:bidi/>
        <w:ind w:left="1275"/>
        <w:jc w:val="both"/>
        <w:rPr>
          <w:rFonts w:asciiTheme="minorBidi" w:eastAsia="Times New Roman" w:hAnsiTheme="minorBidi"/>
          <w:sz w:val="24"/>
          <w:szCs w:val="24"/>
          <w:lang w:eastAsia="fr-FR"/>
        </w:rPr>
      </w:pPr>
      <w:r w:rsidRPr="009914EE">
        <w:rPr>
          <w:rFonts w:asciiTheme="minorBidi" w:eastAsia="Times New Roman" w:hAnsiTheme="minorBidi"/>
          <w:sz w:val="28"/>
          <w:szCs w:val="28"/>
          <w:rtl/>
          <w:lang w:eastAsia="fr-FR"/>
        </w:rPr>
        <w:t>اللجوء إلى حالات خاص</w:t>
      </w:r>
      <w:r>
        <w:rPr>
          <w:rFonts w:asciiTheme="minorBidi" w:eastAsia="Times New Roman" w:hAnsiTheme="minorBidi" w:hint="cs"/>
          <w:sz w:val="28"/>
          <w:szCs w:val="28"/>
          <w:rtl/>
          <w:lang w:eastAsia="fr-FR"/>
        </w:rPr>
        <w:t>ّ</w:t>
      </w:r>
      <w:r w:rsidRPr="009914EE">
        <w:rPr>
          <w:rFonts w:asciiTheme="minorBidi" w:eastAsia="Times New Roman" w:hAnsiTheme="minorBidi"/>
          <w:sz w:val="28"/>
          <w:szCs w:val="28"/>
          <w:rtl/>
          <w:lang w:eastAsia="fr-FR"/>
        </w:rPr>
        <w:t>ة لتطبيق قاعدة معينة</w:t>
      </w:r>
      <w:r>
        <w:rPr>
          <w:rFonts w:asciiTheme="minorBidi" w:eastAsia="Times New Roman" w:hAnsiTheme="minorBidi" w:hint="cs"/>
          <w:sz w:val="28"/>
          <w:szCs w:val="28"/>
          <w:rtl/>
          <w:lang w:eastAsia="fr-FR"/>
        </w:rPr>
        <w:t>.</w:t>
      </w:r>
    </w:p>
    <w:p w:rsidR="00A64F72" w:rsidRPr="00C528DF" w:rsidRDefault="00A64F72" w:rsidP="00A64F72">
      <w:pPr>
        <w:pStyle w:val="Paragraphedeliste"/>
        <w:numPr>
          <w:ilvl w:val="0"/>
          <w:numId w:val="29"/>
        </w:numPr>
        <w:bidi/>
        <w:ind w:left="1275"/>
        <w:jc w:val="both"/>
        <w:rPr>
          <w:rFonts w:asciiTheme="minorBidi" w:eastAsia="Times New Roman" w:hAnsiTheme="minorBidi"/>
          <w:sz w:val="24"/>
          <w:szCs w:val="24"/>
          <w:lang w:eastAsia="fr-FR"/>
        </w:rPr>
      </w:pPr>
      <w:r w:rsidRPr="009914EE">
        <w:rPr>
          <w:rFonts w:asciiTheme="minorBidi" w:eastAsia="Times New Roman" w:hAnsiTheme="minorBidi"/>
          <w:sz w:val="28"/>
          <w:szCs w:val="28"/>
          <w:rtl/>
          <w:lang w:eastAsia="fr-FR"/>
        </w:rPr>
        <w:t>بعض الوضعي</w:t>
      </w:r>
      <w:r>
        <w:rPr>
          <w:rFonts w:asciiTheme="minorBidi" w:eastAsia="Times New Roman" w:hAnsiTheme="minorBidi" w:hint="cs"/>
          <w:sz w:val="28"/>
          <w:szCs w:val="28"/>
          <w:rtl/>
          <w:lang w:eastAsia="fr-FR"/>
        </w:rPr>
        <w:t>ّ</w:t>
      </w:r>
      <w:r>
        <w:rPr>
          <w:rFonts w:asciiTheme="minorBidi" w:eastAsia="Times New Roman" w:hAnsiTheme="minorBidi"/>
          <w:sz w:val="28"/>
          <w:szCs w:val="28"/>
          <w:rtl/>
          <w:lang w:eastAsia="fr-FR"/>
        </w:rPr>
        <w:t>ات يتطلب حلها القاعدة (1) و القاعدة (</w:t>
      </w:r>
      <w:r w:rsidRPr="009914EE">
        <w:rPr>
          <w:rFonts w:asciiTheme="minorBidi" w:eastAsia="Times New Roman" w:hAnsiTheme="minorBidi"/>
          <w:sz w:val="28"/>
          <w:szCs w:val="28"/>
          <w:rtl/>
          <w:lang w:eastAsia="fr-FR"/>
        </w:rPr>
        <w:t>2) مع</w:t>
      </w:r>
      <w:r>
        <w:rPr>
          <w:rFonts w:asciiTheme="minorBidi" w:eastAsia="Times New Roman" w:hAnsiTheme="minorBidi" w:hint="cs"/>
          <w:sz w:val="28"/>
          <w:szCs w:val="28"/>
          <w:rtl/>
          <w:lang w:eastAsia="fr-FR"/>
        </w:rPr>
        <w:t xml:space="preserve"> </w:t>
      </w:r>
      <w:r w:rsidRPr="009914EE">
        <w:rPr>
          <w:rFonts w:asciiTheme="minorBidi" w:eastAsia="Times New Roman" w:hAnsiTheme="minorBidi"/>
          <w:sz w:val="28"/>
          <w:szCs w:val="28"/>
          <w:rtl/>
          <w:lang w:eastAsia="fr-FR"/>
        </w:rPr>
        <w:t>الربط بينهما</w:t>
      </w:r>
      <w:r w:rsidRPr="009914EE">
        <w:rPr>
          <w:rFonts w:asciiTheme="minorBidi" w:eastAsia="Times New Roman" w:hAnsiTheme="minorBidi"/>
          <w:sz w:val="28"/>
          <w:szCs w:val="28"/>
          <w:lang w:eastAsia="fr-FR"/>
        </w:rPr>
        <w:t xml:space="preserve"> .</w:t>
      </w:r>
    </w:p>
    <w:p w:rsidR="00A64F72" w:rsidRPr="00C528DF" w:rsidRDefault="00A64F72" w:rsidP="00A64F72">
      <w:pPr>
        <w:pStyle w:val="Paragraphedeliste"/>
        <w:numPr>
          <w:ilvl w:val="0"/>
          <w:numId w:val="36"/>
        </w:numPr>
        <w:bidi/>
        <w:jc w:val="both"/>
        <w:rPr>
          <w:rFonts w:asciiTheme="minorBidi" w:eastAsia="Times New Roman" w:hAnsiTheme="minorBidi"/>
          <w:sz w:val="24"/>
          <w:szCs w:val="24"/>
          <w:lang w:eastAsia="fr-FR"/>
        </w:rPr>
      </w:pPr>
      <w:r w:rsidRPr="00C528DF">
        <w:rPr>
          <w:rFonts w:asciiTheme="minorBidi" w:eastAsia="Times New Roman" w:hAnsiTheme="minorBidi"/>
          <w:sz w:val="28"/>
          <w:szCs w:val="28"/>
          <w:rtl/>
          <w:lang w:eastAsia="fr-FR"/>
        </w:rPr>
        <w:t>تكشف للتلميذ عما ينبغي أن يتعلمه لاحقا</w:t>
      </w:r>
      <w:r>
        <w:rPr>
          <w:rFonts w:asciiTheme="minorBidi" w:eastAsia="Times New Roman" w:hAnsiTheme="minorBidi" w:hint="cs"/>
          <w:sz w:val="28"/>
          <w:szCs w:val="28"/>
          <w:rtl/>
          <w:lang w:eastAsia="fr-FR"/>
        </w:rPr>
        <w:t xml:space="preserve"> </w:t>
      </w:r>
      <w:r w:rsidRPr="00C528DF">
        <w:rPr>
          <w:rFonts w:asciiTheme="minorBidi" w:eastAsia="Times New Roman" w:hAnsiTheme="minorBidi"/>
          <w:sz w:val="28"/>
          <w:szCs w:val="28"/>
          <w:lang w:eastAsia="fr-FR"/>
        </w:rPr>
        <w:t>:</w:t>
      </w:r>
      <w:r>
        <w:rPr>
          <w:rFonts w:asciiTheme="minorBidi" w:eastAsia="Times New Roman" w:hAnsiTheme="minorBidi" w:hint="cs"/>
          <w:sz w:val="28"/>
          <w:szCs w:val="28"/>
          <w:rtl/>
          <w:lang w:eastAsia="fr-FR"/>
        </w:rPr>
        <w:t xml:space="preserve"> </w:t>
      </w:r>
      <w:r w:rsidRPr="00C528DF">
        <w:rPr>
          <w:rFonts w:asciiTheme="minorBidi" w:eastAsia="Times New Roman" w:hAnsiTheme="minorBidi"/>
          <w:sz w:val="28"/>
          <w:szCs w:val="28"/>
          <w:rtl/>
          <w:lang w:eastAsia="fr-FR"/>
        </w:rPr>
        <w:t>يمكن من حين إلى آخر اقتراح وضعيات تكون درجة</w:t>
      </w:r>
      <w:r w:rsidRPr="00C528DF">
        <w:rPr>
          <w:rFonts w:asciiTheme="minorBidi" w:eastAsia="Times New Roman" w:hAnsiTheme="minorBidi"/>
          <w:sz w:val="28"/>
          <w:szCs w:val="28"/>
          <w:lang w:eastAsia="fr-FR"/>
        </w:rPr>
        <w:br/>
      </w:r>
      <w:r w:rsidRPr="00C528DF">
        <w:rPr>
          <w:rFonts w:asciiTheme="minorBidi" w:eastAsia="Times New Roman" w:hAnsiTheme="minorBidi"/>
          <w:sz w:val="28"/>
          <w:szCs w:val="28"/>
          <w:rtl/>
          <w:lang w:eastAsia="fr-FR"/>
        </w:rPr>
        <w:t>صعوبتها عالية بشرط أن تكون قابلة للتحليل و الحل</w:t>
      </w:r>
      <w:r>
        <w:rPr>
          <w:rFonts w:asciiTheme="minorBidi" w:eastAsia="Times New Roman" w:hAnsiTheme="minorBidi" w:hint="cs"/>
          <w:sz w:val="28"/>
          <w:szCs w:val="28"/>
          <w:rtl/>
          <w:lang w:eastAsia="fr-FR"/>
        </w:rPr>
        <w:t>ّ</w:t>
      </w:r>
      <w:r>
        <w:rPr>
          <w:rFonts w:asciiTheme="minorBidi" w:eastAsia="Times New Roman" w:hAnsiTheme="minorBidi"/>
          <w:sz w:val="28"/>
          <w:szCs w:val="28"/>
          <w:rtl/>
          <w:lang w:eastAsia="fr-FR"/>
        </w:rPr>
        <w:t xml:space="preserve"> ، </w:t>
      </w:r>
      <w:r>
        <w:rPr>
          <w:rFonts w:asciiTheme="minorBidi" w:eastAsia="Times New Roman" w:hAnsiTheme="minorBidi" w:hint="cs"/>
          <w:sz w:val="28"/>
          <w:szCs w:val="28"/>
          <w:rtl/>
          <w:lang w:eastAsia="fr-FR"/>
        </w:rPr>
        <w:t>ك</w:t>
      </w:r>
      <w:r w:rsidRPr="00C528DF">
        <w:rPr>
          <w:rFonts w:asciiTheme="minorBidi" w:eastAsia="Times New Roman" w:hAnsiTheme="minorBidi"/>
          <w:sz w:val="28"/>
          <w:szCs w:val="28"/>
          <w:rtl/>
          <w:lang w:eastAsia="fr-FR"/>
        </w:rPr>
        <w:t>دراسة نص</w:t>
      </w:r>
      <w:r>
        <w:rPr>
          <w:rFonts w:asciiTheme="minorBidi" w:eastAsia="Times New Roman" w:hAnsiTheme="minorBidi" w:hint="cs"/>
          <w:sz w:val="28"/>
          <w:szCs w:val="28"/>
          <w:rtl/>
          <w:lang w:eastAsia="fr-FR"/>
        </w:rPr>
        <w:t xml:space="preserve"> </w:t>
      </w:r>
      <w:r w:rsidRPr="00C528DF">
        <w:rPr>
          <w:rFonts w:asciiTheme="minorBidi" w:eastAsia="Times New Roman" w:hAnsiTheme="minorBidi"/>
          <w:sz w:val="28"/>
          <w:szCs w:val="28"/>
          <w:rtl/>
          <w:lang w:eastAsia="fr-FR"/>
        </w:rPr>
        <w:t>ت</w:t>
      </w:r>
      <w:r>
        <w:rPr>
          <w:rFonts w:asciiTheme="minorBidi" w:eastAsia="Times New Roman" w:hAnsiTheme="minorBidi"/>
          <w:sz w:val="28"/>
          <w:szCs w:val="28"/>
          <w:rtl/>
          <w:lang w:eastAsia="fr-FR"/>
        </w:rPr>
        <w:t>رد فيه بعض المفردات</w:t>
      </w:r>
      <w:r>
        <w:rPr>
          <w:rFonts w:asciiTheme="minorBidi" w:eastAsia="Times New Roman" w:hAnsiTheme="minorBidi" w:hint="cs"/>
          <w:sz w:val="28"/>
          <w:szCs w:val="28"/>
          <w:rtl/>
          <w:lang w:eastAsia="fr-FR"/>
        </w:rPr>
        <w:t xml:space="preserve"> </w:t>
      </w:r>
      <w:r w:rsidRPr="00C528DF">
        <w:rPr>
          <w:rFonts w:asciiTheme="minorBidi" w:eastAsia="Times New Roman" w:hAnsiTheme="minorBidi"/>
          <w:sz w:val="28"/>
          <w:szCs w:val="28"/>
          <w:rtl/>
          <w:lang w:eastAsia="fr-FR"/>
        </w:rPr>
        <w:t>التي يجهل المتعلم معانيها أو تفسير نشرة</w:t>
      </w:r>
      <w:r>
        <w:rPr>
          <w:rFonts w:asciiTheme="minorBidi" w:eastAsia="Times New Roman" w:hAnsiTheme="minorBidi" w:hint="cs"/>
          <w:sz w:val="28"/>
          <w:szCs w:val="28"/>
          <w:rtl/>
          <w:lang w:eastAsia="fr-FR"/>
        </w:rPr>
        <w:t xml:space="preserve"> </w:t>
      </w:r>
      <w:r w:rsidRPr="00C528DF">
        <w:rPr>
          <w:rFonts w:asciiTheme="minorBidi" w:eastAsia="Times New Roman" w:hAnsiTheme="minorBidi"/>
          <w:sz w:val="28"/>
          <w:szCs w:val="28"/>
          <w:rtl/>
          <w:lang w:eastAsia="fr-FR"/>
        </w:rPr>
        <w:t>جوية قبل أن يدرس الضغط الجوي</w:t>
      </w:r>
      <w:r>
        <w:rPr>
          <w:rFonts w:asciiTheme="minorBidi" w:eastAsia="Times New Roman" w:hAnsiTheme="minorBidi"/>
          <w:sz w:val="28"/>
          <w:szCs w:val="28"/>
          <w:lang w:eastAsia="fr-FR"/>
        </w:rPr>
        <w:t xml:space="preserve"> ...</w:t>
      </w:r>
    </w:p>
    <w:p w:rsidR="00A64F72" w:rsidRPr="00480429" w:rsidRDefault="00A64F72" w:rsidP="00A64F72">
      <w:pPr>
        <w:pStyle w:val="Paragraphedeliste"/>
        <w:numPr>
          <w:ilvl w:val="0"/>
          <w:numId w:val="36"/>
        </w:numPr>
        <w:bidi/>
        <w:jc w:val="both"/>
        <w:rPr>
          <w:rFonts w:asciiTheme="minorBidi" w:eastAsia="Times New Roman" w:hAnsiTheme="minorBidi"/>
          <w:sz w:val="24"/>
          <w:szCs w:val="24"/>
          <w:lang w:eastAsia="fr-FR"/>
        </w:rPr>
      </w:pPr>
      <w:r w:rsidRPr="00C528DF">
        <w:rPr>
          <w:rFonts w:asciiTheme="minorBidi" w:eastAsia="Times New Roman" w:hAnsiTheme="minorBidi"/>
          <w:sz w:val="28"/>
          <w:szCs w:val="28"/>
          <w:rtl/>
          <w:lang w:eastAsia="fr-FR"/>
        </w:rPr>
        <w:t>تسمح بإبراز أهمية المواد المختلفة</w:t>
      </w:r>
      <w:r>
        <w:rPr>
          <w:rFonts w:asciiTheme="minorBidi" w:eastAsia="Times New Roman" w:hAnsiTheme="minorBidi" w:hint="cs"/>
          <w:sz w:val="28"/>
          <w:szCs w:val="28"/>
          <w:rtl/>
          <w:lang w:eastAsia="fr-FR"/>
        </w:rPr>
        <w:t xml:space="preserve"> </w:t>
      </w:r>
      <w:r w:rsidRPr="00C528DF">
        <w:rPr>
          <w:rFonts w:asciiTheme="minorBidi" w:eastAsia="Times New Roman" w:hAnsiTheme="minorBidi"/>
          <w:sz w:val="28"/>
          <w:szCs w:val="28"/>
          <w:lang w:eastAsia="fr-FR"/>
        </w:rPr>
        <w:t xml:space="preserve"> :</w:t>
      </w:r>
      <w:r w:rsidRPr="00C528DF">
        <w:rPr>
          <w:rFonts w:asciiTheme="minorBidi" w:eastAsia="Times New Roman" w:hAnsiTheme="minorBidi"/>
          <w:sz w:val="28"/>
          <w:szCs w:val="28"/>
          <w:rtl/>
          <w:lang w:eastAsia="fr-FR"/>
        </w:rPr>
        <w:t>يتحقق ذلك عند اختيار وضعيات تتطلب استعمال مختلف</w:t>
      </w:r>
      <w:r w:rsidRPr="00C528DF">
        <w:rPr>
          <w:rFonts w:asciiTheme="minorBidi" w:eastAsia="Times New Roman" w:hAnsiTheme="minorBidi"/>
          <w:sz w:val="28"/>
          <w:szCs w:val="28"/>
          <w:lang w:eastAsia="fr-FR"/>
        </w:rPr>
        <w:br/>
      </w:r>
      <w:r>
        <w:rPr>
          <w:rFonts w:asciiTheme="minorBidi" w:eastAsia="Times New Roman" w:hAnsiTheme="minorBidi"/>
          <w:sz w:val="28"/>
          <w:szCs w:val="28"/>
          <w:rtl/>
          <w:lang w:eastAsia="fr-FR"/>
        </w:rPr>
        <w:t xml:space="preserve">المواد </w:t>
      </w:r>
      <w:r>
        <w:rPr>
          <w:rFonts w:asciiTheme="minorBidi" w:eastAsia="Times New Roman" w:hAnsiTheme="minorBidi" w:hint="cs"/>
          <w:sz w:val="28"/>
          <w:szCs w:val="28"/>
          <w:rtl/>
          <w:lang w:eastAsia="fr-FR"/>
        </w:rPr>
        <w:t>ك</w:t>
      </w:r>
      <w:r w:rsidRPr="00C528DF">
        <w:rPr>
          <w:rFonts w:asciiTheme="minorBidi" w:eastAsia="Times New Roman" w:hAnsiTheme="minorBidi"/>
          <w:sz w:val="28"/>
          <w:szCs w:val="28"/>
          <w:rtl/>
          <w:lang w:eastAsia="fr-FR"/>
        </w:rPr>
        <w:t>ما هو</w:t>
      </w:r>
      <w:r>
        <w:rPr>
          <w:rFonts w:asciiTheme="minorBidi" w:eastAsia="Times New Roman" w:hAnsiTheme="minorBidi"/>
          <w:sz w:val="28"/>
          <w:szCs w:val="28"/>
          <w:rtl/>
          <w:lang w:eastAsia="fr-FR"/>
        </w:rPr>
        <w:t xml:space="preserve"> الحال في الرياضيات و</w:t>
      </w:r>
      <w:r w:rsidRPr="00C528DF">
        <w:rPr>
          <w:rFonts w:asciiTheme="minorBidi" w:eastAsia="Times New Roman" w:hAnsiTheme="minorBidi"/>
          <w:sz w:val="28"/>
          <w:szCs w:val="28"/>
          <w:rtl/>
          <w:lang w:eastAsia="fr-FR"/>
        </w:rPr>
        <w:t xml:space="preserve"> العلوم التي</w:t>
      </w:r>
      <w:r>
        <w:rPr>
          <w:rFonts w:asciiTheme="minorBidi" w:eastAsia="Times New Roman" w:hAnsiTheme="minorBidi" w:hint="cs"/>
          <w:sz w:val="28"/>
          <w:szCs w:val="28"/>
          <w:rtl/>
          <w:lang w:eastAsia="fr-FR"/>
        </w:rPr>
        <w:t xml:space="preserve"> </w:t>
      </w:r>
      <w:r>
        <w:rPr>
          <w:rFonts w:asciiTheme="minorBidi" w:eastAsia="Times New Roman" w:hAnsiTheme="minorBidi"/>
          <w:sz w:val="28"/>
          <w:szCs w:val="28"/>
          <w:rtl/>
          <w:lang w:eastAsia="fr-FR"/>
        </w:rPr>
        <w:t xml:space="preserve">تشترك في </w:t>
      </w:r>
      <w:r>
        <w:rPr>
          <w:rFonts w:asciiTheme="minorBidi" w:eastAsia="Times New Roman" w:hAnsiTheme="minorBidi" w:hint="cs"/>
          <w:sz w:val="28"/>
          <w:szCs w:val="28"/>
          <w:rtl/>
          <w:lang w:eastAsia="fr-FR"/>
        </w:rPr>
        <w:t>ك</w:t>
      </w:r>
      <w:r w:rsidRPr="00C528DF">
        <w:rPr>
          <w:rFonts w:asciiTheme="minorBidi" w:eastAsia="Times New Roman" w:hAnsiTheme="minorBidi"/>
          <w:sz w:val="28"/>
          <w:szCs w:val="28"/>
          <w:rtl/>
          <w:lang w:eastAsia="fr-FR"/>
        </w:rPr>
        <w:t>ثير من الجوانب</w:t>
      </w:r>
      <w:r w:rsidRPr="00C528DF">
        <w:rPr>
          <w:rFonts w:asciiTheme="minorBidi" w:eastAsia="Times New Roman" w:hAnsiTheme="minorBidi"/>
          <w:sz w:val="28"/>
          <w:szCs w:val="28"/>
          <w:lang w:eastAsia="fr-FR"/>
        </w:rPr>
        <w:t>.</w:t>
      </w:r>
    </w:p>
    <w:p w:rsidR="00A64F72" w:rsidRPr="002B05C8" w:rsidRDefault="00A64F72" w:rsidP="00A64F72">
      <w:pPr>
        <w:pStyle w:val="Paragraphedeliste"/>
        <w:bidi/>
        <w:ind w:firstLine="0"/>
        <w:jc w:val="both"/>
        <w:rPr>
          <w:rFonts w:asciiTheme="minorBidi" w:eastAsia="Times New Roman" w:hAnsiTheme="minorBidi"/>
          <w:sz w:val="24"/>
          <w:szCs w:val="24"/>
          <w:lang w:eastAsia="fr-FR"/>
        </w:rPr>
      </w:pPr>
    </w:p>
    <w:p w:rsidR="00A64F72" w:rsidRPr="00441D1D" w:rsidRDefault="00A64F72" w:rsidP="00A64F72">
      <w:pPr>
        <w:pStyle w:val="Paragraphedeliste"/>
        <w:numPr>
          <w:ilvl w:val="0"/>
          <w:numId w:val="34"/>
        </w:numPr>
        <w:bidi/>
        <w:spacing w:before="100" w:beforeAutospacing="1" w:after="100" w:afterAutospacing="1"/>
        <w:jc w:val="both"/>
        <w:rPr>
          <w:rFonts w:asciiTheme="minorBidi" w:eastAsia="Times New Roman" w:hAnsiTheme="minorBidi"/>
          <w:b/>
          <w:bCs/>
          <w:i/>
          <w:iCs/>
          <w:sz w:val="36"/>
          <w:szCs w:val="36"/>
          <w:lang w:eastAsia="fr-FR"/>
        </w:rPr>
      </w:pPr>
      <w:r w:rsidRPr="00441D1D">
        <w:rPr>
          <w:rFonts w:asciiTheme="minorBidi" w:eastAsia="Times New Roman" w:hAnsiTheme="minorBidi"/>
          <w:b/>
          <w:bCs/>
          <w:i/>
          <w:iCs/>
          <w:sz w:val="36"/>
          <w:szCs w:val="36"/>
          <w:rtl/>
          <w:lang w:eastAsia="fr-FR"/>
        </w:rPr>
        <w:t>مميزات نشاط الإدماج</w:t>
      </w:r>
      <w:r w:rsidRPr="00441D1D">
        <w:rPr>
          <w:rFonts w:asciiTheme="minorBidi" w:eastAsia="Times New Roman" w:hAnsiTheme="minorBidi" w:hint="cs"/>
          <w:b/>
          <w:bCs/>
          <w:i/>
          <w:iCs/>
          <w:sz w:val="36"/>
          <w:szCs w:val="36"/>
          <w:rtl/>
          <w:lang w:eastAsia="fr-FR"/>
        </w:rPr>
        <w:t xml:space="preserve"> </w:t>
      </w:r>
      <w:r w:rsidRPr="00441D1D">
        <w:rPr>
          <w:rFonts w:asciiTheme="minorBidi" w:eastAsia="Times New Roman" w:hAnsiTheme="minorBidi"/>
          <w:b/>
          <w:bCs/>
          <w:i/>
          <w:iCs/>
          <w:sz w:val="36"/>
          <w:szCs w:val="36"/>
          <w:lang w:eastAsia="fr-FR"/>
        </w:rPr>
        <w:t xml:space="preserve"> :</w:t>
      </w:r>
    </w:p>
    <w:p w:rsidR="00A64F72" w:rsidRDefault="00A64F72" w:rsidP="00A64F72">
      <w:pPr>
        <w:bidi/>
        <w:spacing w:before="100" w:beforeAutospacing="1" w:after="100" w:afterAutospacing="1"/>
        <w:ind w:left="0" w:firstLine="0"/>
        <w:jc w:val="both"/>
        <w:rPr>
          <w:rFonts w:asciiTheme="minorBidi" w:eastAsia="Times New Roman" w:hAnsiTheme="minorBidi"/>
          <w:sz w:val="28"/>
          <w:szCs w:val="28"/>
          <w:rtl/>
          <w:lang w:eastAsia="fr-FR"/>
        </w:rPr>
      </w:pPr>
      <w:r w:rsidRPr="00480429">
        <w:rPr>
          <w:rFonts w:asciiTheme="minorBidi" w:eastAsia="Times New Roman" w:hAnsiTheme="minorBidi"/>
          <w:sz w:val="28"/>
          <w:szCs w:val="28"/>
          <w:rtl/>
          <w:lang w:eastAsia="fr-FR"/>
        </w:rPr>
        <w:t>يمتاز نشاط الإدماج بأنه</w:t>
      </w:r>
      <w:r>
        <w:rPr>
          <w:rFonts w:asciiTheme="minorBidi" w:eastAsia="Times New Roman" w:hAnsiTheme="minorBidi" w:hint="cs"/>
          <w:sz w:val="28"/>
          <w:szCs w:val="28"/>
          <w:rtl/>
          <w:lang w:eastAsia="fr-FR"/>
        </w:rPr>
        <w:t xml:space="preserve"> </w:t>
      </w:r>
      <w:r w:rsidRPr="00480429">
        <w:rPr>
          <w:rFonts w:asciiTheme="minorBidi" w:eastAsia="Times New Roman" w:hAnsiTheme="minorBidi"/>
          <w:sz w:val="28"/>
          <w:szCs w:val="28"/>
          <w:lang w:eastAsia="fr-FR"/>
        </w:rPr>
        <w:t xml:space="preserve"> :</w:t>
      </w:r>
    </w:p>
    <w:p w:rsidR="00A64F72" w:rsidRPr="00D42BDC" w:rsidRDefault="00A64F72" w:rsidP="00A64F72">
      <w:pPr>
        <w:pStyle w:val="Paragraphedeliste"/>
        <w:numPr>
          <w:ilvl w:val="0"/>
          <w:numId w:val="37"/>
        </w:numPr>
        <w:bidi/>
        <w:spacing w:before="100" w:beforeAutospacing="1" w:after="100" w:afterAutospacing="1"/>
        <w:jc w:val="both"/>
        <w:rPr>
          <w:rFonts w:asciiTheme="minorBidi" w:eastAsia="Times New Roman" w:hAnsiTheme="minorBidi"/>
          <w:b/>
          <w:bCs/>
          <w:sz w:val="36"/>
          <w:szCs w:val="36"/>
          <w:lang w:eastAsia="fr-FR"/>
        </w:rPr>
      </w:pPr>
      <w:r w:rsidRPr="00480429">
        <w:rPr>
          <w:rFonts w:asciiTheme="minorBidi" w:eastAsia="Times New Roman" w:hAnsiTheme="minorBidi"/>
          <w:sz w:val="28"/>
          <w:szCs w:val="28"/>
          <w:rtl/>
          <w:lang w:eastAsia="fr-FR"/>
        </w:rPr>
        <w:t>نشاط يكون فيه الفاعل هو التلميذ</w:t>
      </w:r>
      <w:r>
        <w:rPr>
          <w:rFonts w:asciiTheme="minorBidi" w:eastAsia="Times New Roman" w:hAnsiTheme="minorBidi" w:hint="cs"/>
          <w:sz w:val="28"/>
          <w:szCs w:val="28"/>
          <w:rtl/>
          <w:lang w:eastAsia="fr-FR"/>
        </w:rPr>
        <w:t xml:space="preserve"> : </w:t>
      </w:r>
      <w:r w:rsidRPr="00480429">
        <w:rPr>
          <w:rFonts w:asciiTheme="minorBidi" w:eastAsia="Times New Roman" w:hAnsiTheme="minorBidi"/>
          <w:sz w:val="28"/>
          <w:szCs w:val="28"/>
          <w:rtl/>
          <w:lang w:eastAsia="fr-FR"/>
        </w:rPr>
        <w:t>نشاط الإدماج هو النش</w:t>
      </w:r>
      <w:r>
        <w:rPr>
          <w:rFonts w:asciiTheme="minorBidi" w:eastAsia="Times New Roman" w:hAnsiTheme="minorBidi"/>
          <w:sz w:val="28"/>
          <w:szCs w:val="28"/>
          <w:rtl/>
          <w:lang w:eastAsia="fr-FR"/>
        </w:rPr>
        <w:t>اط الذي يكون محوره التلميذ بحيث</w:t>
      </w:r>
      <w:r>
        <w:rPr>
          <w:rFonts w:asciiTheme="minorBidi" w:eastAsia="Times New Roman" w:hAnsiTheme="minorBidi" w:hint="cs"/>
          <w:sz w:val="28"/>
          <w:szCs w:val="28"/>
          <w:rtl/>
          <w:lang w:eastAsia="fr-FR"/>
        </w:rPr>
        <w:t xml:space="preserve"> </w:t>
      </w:r>
      <w:r w:rsidRPr="00480429">
        <w:rPr>
          <w:rFonts w:asciiTheme="minorBidi" w:eastAsia="Times New Roman" w:hAnsiTheme="minorBidi"/>
          <w:sz w:val="28"/>
          <w:szCs w:val="28"/>
          <w:rtl/>
          <w:lang w:eastAsia="fr-FR"/>
        </w:rPr>
        <w:t>يجند</w:t>
      </w:r>
      <w:r>
        <w:rPr>
          <w:rFonts w:asciiTheme="minorBidi" w:eastAsia="Times New Roman" w:hAnsiTheme="minorBidi" w:hint="cs"/>
          <w:sz w:val="28"/>
          <w:szCs w:val="28"/>
          <w:rtl/>
          <w:lang w:eastAsia="fr-FR"/>
        </w:rPr>
        <w:t xml:space="preserve"> </w:t>
      </w:r>
      <w:r w:rsidRPr="00480429">
        <w:rPr>
          <w:rFonts w:asciiTheme="minorBidi" w:eastAsia="Times New Roman" w:hAnsiTheme="minorBidi"/>
          <w:sz w:val="28"/>
          <w:szCs w:val="28"/>
          <w:rtl/>
          <w:lang w:eastAsia="fr-FR"/>
        </w:rPr>
        <w:t xml:space="preserve">فيه </w:t>
      </w:r>
      <w:r>
        <w:rPr>
          <w:rFonts w:asciiTheme="minorBidi" w:eastAsia="Times New Roman" w:hAnsiTheme="minorBidi" w:hint="cs"/>
          <w:sz w:val="28"/>
          <w:szCs w:val="28"/>
          <w:rtl/>
          <w:lang w:eastAsia="fr-FR"/>
        </w:rPr>
        <w:t>ك</w:t>
      </w:r>
      <w:r w:rsidRPr="00480429">
        <w:rPr>
          <w:rFonts w:asciiTheme="minorBidi" w:eastAsia="Times New Roman" w:hAnsiTheme="minorBidi"/>
          <w:sz w:val="28"/>
          <w:szCs w:val="28"/>
          <w:rtl/>
          <w:lang w:eastAsia="fr-FR"/>
        </w:rPr>
        <w:t>ل مكتسباته لإنجازه</w:t>
      </w:r>
      <w:r>
        <w:rPr>
          <w:rFonts w:asciiTheme="minorBidi" w:eastAsia="Times New Roman" w:hAnsiTheme="minorBidi"/>
          <w:sz w:val="28"/>
          <w:szCs w:val="28"/>
          <w:lang w:eastAsia="fr-FR"/>
        </w:rPr>
        <w:t xml:space="preserve"> .</w:t>
      </w:r>
    </w:p>
    <w:p w:rsidR="00A64F72" w:rsidRPr="00D42BDC" w:rsidRDefault="00A64F72" w:rsidP="00A64F72">
      <w:pPr>
        <w:pStyle w:val="Paragraphedeliste"/>
        <w:numPr>
          <w:ilvl w:val="0"/>
          <w:numId w:val="37"/>
        </w:numPr>
        <w:bidi/>
        <w:spacing w:before="100" w:beforeAutospacing="1" w:after="100" w:afterAutospacing="1"/>
        <w:jc w:val="both"/>
        <w:rPr>
          <w:rFonts w:asciiTheme="minorBidi" w:eastAsia="Times New Roman" w:hAnsiTheme="minorBidi"/>
          <w:b/>
          <w:bCs/>
          <w:sz w:val="36"/>
          <w:szCs w:val="36"/>
          <w:lang w:eastAsia="fr-FR"/>
        </w:rPr>
      </w:pPr>
      <w:r w:rsidRPr="00480429">
        <w:rPr>
          <w:rFonts w:asciiTheme="minorBidi" w:eastAsia="Times New Roman" w:hAnsiTheme="minorBidi"/>
          <w:sz w:val="28"/>
          <w:szCs w:val="28"/>
          <w:rtl/>
          <w:lang w:eastAsia="fr-FR"/>
        </w:rPr>
        <w:t>نشاط تجند فيه مجموعة من المكتسبات</w:t>
      </w:r>
      <w:r>
        <w:rPr>
          <w:rFonts w:asciiTheme="minorBidi" w:eastAsia="Times New Roman" w:hAnsiTheme="minorBidi" w:hint="cs"/>
          <w:sz w:val="28"/>
          <w:szCs w:val="28"/>
          <w:rtl/>
          <w:lang w:eastAsia="fr-FR"/>
        </w:rPr>
        <w:t xml:space="preserve"> </w:t>
      </w:r>
      <w:r w:rsidRPr="00480429">
        <w:rPr>
          <w:rFonts w:asciiTheme="minorBidi" w:eastAsia="Times New Roman" w:hAnsiTheme="minorBidi"/>
          <w:sz w:val="28"/>
          <w:szCs w:val="28"/>
          <w:lang w:eastAsia="fr-FR"/>
        </w:rPr>
        <w:t xml:space="preserve"> :</w:t>
      </w:r>
      <w:r w:rsidRPr="00480429">
        <w:rPr>
          <w:rFonts w:asciiTheme="minorBidi" w:eastAsia="Times New Roman" w:hAnsiTheme="minorBidi"/>
          <w:sz w:val="28"/>
          <w:szCs w:val="28"/>
          <w:rtl/>
          <w:lang w:eastAsia="fr-FR"/>
        </w:rPr>
        <w:t>ينبغي الحرص على أن ي</w:t>
      </w:r>
      <w:r>
        <w:rPr>
          <w:rFonts w:asciiTheme="minorBidi" w:eastAsia="Times New Roman" w:hAnsiTheme="minorBidi" w:hint="cs"/>
          <w:sz w:val="28"/>
          <w:szCs w:val="28"/>
          <w:rtl/>
          <w:lang w:eastAsia="fr-FR"/>
        </w:rPr>
        <w:t>ُ</w:t>
      </w:r>
      <w:r w:rsidRPr="00480429">
        <w:rPr>
          <w:rFonts w:asciiTheme="minorBidi" w:eastAsia="Times New Roman" w:hAnsiTheme="minorBidi"/>
          <w:sz w:val="28"/>
          <w:szCs w:val="28"/>
          <w:rtl/>
          <w:lang w:eastAsia="fr-FR"/>
        </w:rPr>
        <w:t>سخ</w:t>
      </w:r>
      <w:r>
        <w:rPr>
          <w:rFonts w:asciiTheme="minorBidi" w:eastAsia="Times New Roman" w:hAnsiTheme="minorBidi" w:hint="cs"/>
          <w:sz w:val="28"/>
          <w:szCs w:val="28"/>
          <w:rtl/>
          <w:lang w:eastAsia="fr-FR"/>
        </w:rPr>
        <w:t>ّ</w:t>
      </w:r>
      <w:r>
        <w:rPr>
          <w:rFonts w:asciiTheme="minorBidi" w:eastAsia="Times New Roman" w:hAnsiTheme="minorBidi"/>
          <w:sz w:val="28"/>
          <w:szCs w:val="28"/>
          <w:rtl/>
          <w:lang w:eastAsia="fr-FR"/>
        </w:rPr>
        <w:t>ر</w:t>
      </w:r>
      <w:r>
        <w:rPr>
          <w:rFonts w:asciiTheme="minorBidi" w:eastAsia="Times New Roman" w:hAnsiTheme="minorBidi" w:hint="cs"/>
          <w:sz w:val="28"/>
          <w:szCs w:val="28"/>
          <w:rtl/>
          <w:lang w:eastAsia="fr-FR"/>
        </w:rPr>
        <w:t xml:space="preserve"> </w:t>
      </w:r>
      <w:r w:rsidRPr="00480429">
        <w:rPr>
          <w:rFonts w:asciiTheme="minorBidi" w:eastAsia="Times New Roman" w:hAnsiTheme="minorBidi"/>
          <w:sz w:val="28"/>
          <w:szCs w:val="28"/>
          <w:rtl/>
          <w:lang w:eastAsia="fr-FR"/>
        </w:rPr>
        <w:t>التلميذ في هذا</w:t>
      </w:r>
      <w:r>
        <w:rPr>
          <w:rFonts w:asciiTheme="minorBidi" w:eastAsia="Times New Roman" w:hAnsiTheme="minorBidi" w:hint="cs"/>
          <w:sz w:val="28"/>
          <w:szCs w:val="28"/>
          <w:rtl/>
          <w:lang w:eastAsia="fr-FR"/>
        </w:rPr>
        <w:t xml:space="preserve"> </w:t>
      </w:r>
      <w:r w:rsidRPr="00480429">
        <w:rPr>
          <w:rFonts w:asciiTheme="minorBidi" w:eastAsia="Times New Roman" w:hAnsiTheme="minorBidi"/>
          <w:sz w:val="28"/>
          <w:szCs w:val="28"/>
          <w:rtl/>
          <w:lang w:eastAsia="fr-FR"/>
        </w:rPr>
        <w:t>الن</w:t>
      </w:r>
      <w:r>
        <w:rPr>
          <w:rFonts w:asciiTheme="minorBidi" w:eastAsia="Times New Roman" w:hAnsiTheme="minorBidi" w:hint="cs"/>
          <w:sz w:val="28"/>
          <w:szCs w:val="28"/>
          <w:rtl/>
          <w:lang w:eastAsia="fr-FR"/>
        </w:rPr>
        <w:t>ّ</w:t>
      </w:r>
      <w:r>
        <w:rPr>
          <w:rFonts w:asciiTheme="minorBidi" w:eastAsia="Times New Roman" w:hAnsiTheme="minorBidi"/>
          <w:sz w:val="28"/>
          <w:szCs w:val="28"/>
          <w:rtl/>
          <w:lang w:eastAsia="fr-FR"/>
        </w:rPr>
        <w:t xml:space="preserve">شاط مكتسبات من </w:t>
      </w:r>
      <w:r>
        <w:rPr>
          <w:rFonts w:asciiTheme="minorBidi" w:eastAsia="Times New Roman" w:hAnsiTheme="minorBidi" w:hint="cs"/>
          <w:sz w:val="28"/>
          <w:szCs w:val="28"/>
          <w:rtl/>
          <w:lang w:eastAsia="fr-FR"/>
        </w:rPr>
        <w:t>ك</w:t>
      </w:r>
      <w:r w:rsidRPr="00480429">
        <w:rPr>
          <w:rFonts w:asciiTheme="minorBidi" w:eastAsia="Times New Roman" w:hAnsiTheme="minorBidi"/>
          <w:sz w:val="28"/>
          <w:szCs w:val="28"/>
          <w:rtl/>
          <w:lang w:eastAsia="fr-FR"/>
        </w:rPr>
        <w:t>ل الأنواع ( معارف، اتجاهات، مهارات،</w:t>
      </w:r>
      <w:r>
        <w:rPr>
          <w:rFonts w:asciiTheme="minorBidi" w:eastAsia="Times New Roman" w:hAnsiTheme="minorBidi" w:hint="cs"/>
          <w:sz w:val="28"/>
          <w:szCs w:val="28"/>
          <w:rtl/>
          <w:lang w:eastAsia="fr-FR"/>
        </w:rPr>
        <w:t xml:space="preserve"> </w:t>
      </w:r>
      <w:r w:rsidRPr="00480429">
        <w:rPr>
          <w:rFonts w:asciiTheme="minorBidi" w:eastAsia="Times New Roman" w:hAnsiTheme="minorBidi"/>
          <w:sz w:val="28"/>
          <w:szCs w:val="28"/>
          <w:rtl/>
          <w:lang w:eastAsia="fr-FR"/>
        </w:rPr>
        <w:t>آليات، ...) و ذلك بشكل مترابط</w:t>
      </w:r>
      <w:r>
        <w:rPr>
          <w:rFonts w:asciiTheme="minorBidi" w:eastAsia="Times New Roman" w:hAnsiTheme="minorBidi"/>
          <w:sz w:val="28"/>
          <w:szCs w:val="28"/>
          <w:lang w:eastAsia="fr-FR"/>
        </w:rPr>
        <w:t xml:space="preserve"> .</w:t>
      </w:r>
    </w:p>
    <w:p w:rsidR="00A64F72" w:rsidRPr="00D42BDC" w:rsidRDefault="00A64F72" w:rsidP="00A64F72">
      <w:pPr>
        <w:pStyle w:val="Paragraphedeliste"/>
        <w:numPr>
          <w:ilvl w:val="0"/>
          <w:numId w:val="37"/>
        </w:numPr>
        <w:bidi/>
        <w:spacing w:before="100" w:beforeAutospacing="1" w:after="100" w:afterAutospacing="1"/>
        <w:jc w:val="both"/>
        <w:rPr>
          <w:rFonts w:asciiTheme="minorBidi" w:eastAsia="Times New Roman" w:hAnsiTheme="minorBidi"/>
          <w:b/>
          <w:bCs/>
          <w:sz w:val="36"/>
          <w:szCs w:val="36"/>
          <w:lang w:eastAsia="fr-FR"/>
        </w:rPr>
      </w:pPr>
      <w:r w:rsidRPr="00480429">
        <w:rPr>
          <w:rFonts w:asciiTheme="minorBidi" w:eastAsia="Times New Roman" w:hAnsiTheme="minorBidi"/>
          <w:sz w:val="28"/>
          <w:szCs w:val="28"/>
          <w:rtl/>
          <w:lang w:eastAsia="fr-FR"/>
        </w:rPr>
        <w:t xml:space="preserve">نشاط موجه نحو </w:t>
      </w:r>
      <w:r>
        <w:rPr>
          <w:rFonts w:asciiTheme="minorBidi" w:eastAsia="Times New Roman" w:hAnsiTheme="minorBidi" w:hint="cs"/>
          <w:sz w:val="28"/>
          <w:szCs w:val="28"/>
          <w:rtl/>
          <w:lang w:eastAsia="fr-FR"/>
        </w:rPr>
        <w:t>ك</w:t>
      </w:r>
      <w:r w:rsidRPr="00480429">
        <w:rPr>
          <w:rFonts w:asciiTheme="minorBidi" w:eastAsia="Times New Roman" w:hAnsiTheme="minorBidi"/>
          <w:sz w:val="28"/>
          <w:szCs w:val="28"/>
          <w:rtl/>
          <w:lang w:eastAsia="fr-FR"/>
        </w:rPr>
        <w:t>فاءة أو هدف ختامي إدماجي</w:t>
      </w:r>
      <w:r>
        <w:rPr>
          <w:rFonts w:asciiTheme="minorBidi" w:eastAsia="Times New Roman" w:hAnsiTheme="minorBidi" w:hint="cs"/>
          <w:sz w:val="28"/>
          <w:szCs w:val="28"/>
          <w:rtl/>
          <w:lang w:eastAsia="fr-FR"/>
        </w:rPr>
        <w:t xml:space="preserve"> </w:t>
      </w:r>
      <w:r w:rsidRPr="00480429">
        <w:rPr>
          <w:rFonts w:asciiTheme="minorBidi" w:eastAsia="Times New Roman" w:hAnsiTheme="minorBidi"/>
          <w:sz w:val="28"/>
          <w:szCs w:val="28"/>
          <w:lang w:eastAsia="fr-FR"/>
        </w:rPr>
        <w:t>:</w:t>
      </w:r>
      <w:r>
        <w:rPr>
          <w:rFonts w:asciiTheme="minorBidi" w:eastAsia="Times New Roman" w:hAnsiTheme="minorBidi" w:hint="cs"/>
          <w:sz w:val="28"/>
          <w:szCs w:val="28"/>
          <w:rtl/>
          <w:lang w:eastAsia="fr-FR"/>
        </w:rPr>
        <w:t xml:space="preserve"> </w:t>
      </w:r>
      <w:r w:rsidRPr="00480429">
        <w:rPr>
          <w:rFonts w:asciiTheme="minorBidi" w:eastAsia="Times New Roman" w:hAnsiTheme="minorBidi"/>
          <w:sz w:val="28"/>
          <w:szCs w:val="28"/>
          <w:rtl/>
          <w:lang w:eastAsia="fr-FR"/>
        </w:rPr>
        <w:t>نشاط الإدماج هو نشاط يرمي إلى حل وضعية تماثل</w:t>
      </w:r>
      <w:r>
        <w:rPr>
          <w:rFonts w:asciiTheme="minorBidi" w:eastAsia="Times New Roman" w:hAnsiTheme="minorBidi" w:hint="cs"/>
          <w:sz w:val="28"/>
          <w:szCs w:val="28"/>
          <w:rtl/>
          <w:lang w:eastAsia="fr-FR"/>
        </w:rPr>
        <w:t xml:space="preserve"> </w:t>
      </w:r>
      <w:r w:rsidRPr="00480429">
        <w:rPr>
          <w:rFonts w:asciiTheme="minorBidi" w:eastAsia="Times New Roman" w:hAnsiTheme="minorBidi"/>
          <w:sz w:val="28"/>
          <w:szCs w:val="28"/>
          <w:rtl/>
          <w:lang w:eastAsia="fr-FR"/>
        </w:rPr>
        <w:t xml:space="preserve">الوضعية التي سيكون التلميذ مدعوا فيها إلى ممارسة </w:t>
      </w:r>
      <w:r>
        <w:rPr>
          <w:rFonts w:asciiTheme="minorBidi" w:eastAsia="Times New Roman" w:hAnsiTheme="minorBidi" w:hint="cs"/>
          <w:sz w:val="28"/>
          <w:szCs w:val="28"/>
          <w:rtl/>
          <w:lang w:eastAsia="fr-FR"/>
        </w:rPr>
        <w:t>ك</w:t>
      </w:r>
      <w:r w:rsidRPr="00480429">
        <w:rPr>
          <w:rFonts w:asciiTheme="minorBidi" w:eastAsia="Times New Roman" w:hAnsiTheme="minorBidi"/>
          <w:sz w:val="28"/>
          <w:szCs w:val="28"/>
          <w:rtl/>
          <w:lang w:eastAsia="fr-FR"/>
        </w:rPr>
        <w:t>فاءته</w:t>
      </w:r>
      <w:r>
        <w:rPr>
          <w:rFonts w:asciiTheme="minorBidi" w:eastAsia="Times New Roman" w:hAnsiTheme="minorBidi"/>
          <w:sz w:val="28"/>
          <w:szCs w:val="28"/>
          <w:lang w:eastAsia="fr-FR"/>
        </w:rPr>
        <w:t xml:space="preserve"> .</w:t>
      </w:r>
      <w:r>
        <w:rPr>
          <w:rFonts w:asciiTheme="minorBidi" w:eastAsia="Times New Roman" w:hAnsiTheme="minorBidi" w:hint="cs"/>
          <w:sz w:val="28"/>
          <w:szCs w:val="28"/>
          <w:rtl/>
          <w:lang w:eastAsia="fr-FR"/>
        </w:rPr>
        <w:t xml:space="preserve"> </w:t>
      </w:r>
      <w:r w:rsidRPr="00480429">
        <w:rPr>
          <w:rFonts w:asciiTheme="minorBidi" w:eastAsia="Times New Roman" w:hAnsiTheme="minorBidi"/>
          <w:sz w:val="28"/>
          <w:szCs w:val="28"/>
          <w:rtl/>
          <w:lang w:eastAsia="fr-FR"/>
        </w:rPr>
        <w:t>يعني هذا أن</w:t>
      </w:r>
      <w:r>
        <w:rPr>
          <w:rFonts w:asciiTheme="minorBidi" w:eastAsia="Times New Roman" w:hAnsiTheme="minorBidi" w:hint="cs"/>
          <w:sz w:val="28"/>
          <w:szCs w:val="28"/>
          <w:rtl/>
          <w:lang w:eastAsia="fr-FR"/>
        </w:rPr>
        <w:t>ّ</w:t>
      </w:r>
      <w:r w:rsidRPr="00480429">
        <w:rPr>
          <w:rFonts w:asciiTheme="minorBidi" w:eastAsia="Times New Roman" w:hAnsiTheme="minorBidi"/>
          <w:sz w:val="28"/>
          <w:szCs w:val="28"/>
          <w:rtl/>
          <w:lang w:eastAsia="fr-FR"/>
        </w:rPr>
        <w:t xml:space="preserve"> النشاط ينبغي أن يهيئ التلميذ بشكل مباشر لممارسة</w:t>
      </w:r>
      <w:r>
        <w:rPr>
          <w:rFonts w:asciiTheme="minorBidi" w:eastAsia="Times New Roman" w:hAnsiTheme="minorBidi" w:hint="cs"/>
          <w:sz w:val="28"/>
          <w:szCs w:val="28"/>
          <w:rtl/>
          <w:lang w:eastAsia="fr-FR"/>
        </w:rPr>
        <w:t xml:space="preserve"> </w:t>
      </w:r>
      <w:r w:rsidRPr="00480429">
        <w:rPr>
          <w:rFonts w:asciiTheme="minorBidi" w:eastAsia="Times New Roman" w:hAnsiTheme="minorBidi"/>
          <w:sz w:val="28"/>
          <w:szCs w:val="28"/>
          <w:rtl/>
          <w:lang w:eastAsia="fr-FR"/>
        </w:rPr>
        <w:t>الكفاءة</w:t>
      </w:r>
      <w:r>
        <w:rPr>
          <w:rFonts w:asciiTheme="minorBidi" w:eastAsia="Times New Roman" w:hAnsiTheme="minorBidi"/>
          <w:sz w:val="28"/>
          <w:szCs w:val="28"/>
          <w:lang w:eastAsia="fr-FR"/>
        </w:rPr>
        <w:t>.</w:t>
      </w:r>
    </w:p>
    <w:p w:rsidR="00A64F72" w:rsidRPr="00E6542A" w:rsidRDefault="00A64F72" w:rsidP="00A64F72">
      <w:pPr>
        <w:pStyle w:val="Paragraphedeliste"/>
        <w:numPr>
          <w:ilvl w:val="0"/>
          <w:numId w:val="37"/>
        </w:numPr>
        <w:bidi/>
        <w:contextualSpacing w:val="0"/>
        <w:jc w:val="both"/>
        <w:rPr>
          <w:rFonts w:asciiTheme="minorBidi" w:eastAsia="Times New Roman" w:hAnsiTheme="minorBidi"/>
          <w:b/>
          <w:bCs/>
          <w:sz w:val="36"/>
          <w:szCs w:val="36"/>
          <w:lang w:eastAsia="fr-FR"/>
        </w:rPr>
      </w:pPr>
      <w:r w:rsidRPr="00480429">
        <w:rPr>
          <w:rFonts w:asciiTheme="minorBidi" w:eastAsia="Times New Roman" w:hAnsiTheme="minorBidi"/>
          <w:sz w:val="28"/>
          <w:szCs w:val="28"/>
          <w:rtl/>
          <w:lang w:eastAsia="fr-FR"/>
        </w:rPr>
        <w:lastRenderedPageBreak/>
        <w:t>نشاط يتصف بالطابع الدلالي</w:t>
      </w:r>
      <w:r>
        <w:rPr>
          <w:rFonts w:asciiTheme="minorBidi" w:eastAsia="Times New Roman" w:hAnsiTheme="minorBidi" w:hint="cs"/>
          <w:sz w:val="28"/>
          <w:szCs w:val="28"/>
          <w:rtl/>
          <w:lang w:eastAsia="fr-FR"/>
        </w:rPr>
        <w:t xml:space="preserve"> </w:t>
      </w:r>
      <w:r w:rsidRPr="00480429">
        <w:rPr>
          <w:rFonts w:asciiTheme="minorBidi" w:eastAsia="Times New Roman" w:hAnsiTheme="minorBidi"/>
          <w:sz w:val="28"/>
          <w:szCs w:val="28"/>
          <w:lang w:eastAsia="fr-FR"/>
        </w:rPr>
        <w:t>:</w:t>
      </w:r>
      <w:r>
        <w:rPr>
          <w:rFonts w:asciiTheme="minorBidi" w:eastAsia="Times New Roman" w:hAnsiTheme="minorBidi" w:hint="cs"/>
          <w:sz w:val="28"/>
          <w:szCs w:val="28"/>
          <w:rtl/>
          <w:lang w:eastAsia="fr-FR"/>
        </w:rPr>
        <w:t xml:space="preserve"> </w:t>
      </w:r>
      <w:r w:rsidRPr="00480429">
        <w:rPr>
          <w:rFonts w:asciiTheme="minorBidi" w:eastAsia="Times New Roman" w:hAnsiTheme="minorBidi"/>
          <w:sz w:val="28"/>
          <w:szCs w:val="28"/>
          <w:rtl/>
          <w:lang w:eastAsia="fr-FR"/>
        </w:rPr>
        <w:t>الوضعية الدلالية (ذات معنى) هي وضعية قريبة قدر</w:t>
      </w:r>
      <w:r>
        <w:rPr>
          <w:rFonts w:asciiTheme="minorBidi" w:eastAsia="Times New Roman" w:hAnsiTheme="minorBidi" w:hint="cs"/>
          <w:sz w:val="28"/>
          <w:szCs w:val="28"/>
          <w:rtl/>
          <w:lang w:eastAsia="fr-FR"/>
        </w:rPr>
        <w:t xml:space="preserve"> </w:t>
      </w:r>
      <w:r w:rsidRPr="00480429">
        <w:rPr>
          <w:rFonts w:asciiTheme="minorBidi" w:eastAsia="Times New Roman" w:hAnsiTheme="minorBidi"/>
          <w:sz w:val="28"/>
          <w:szCs w:val="28"/>
          <w:rtl/>
          <w:lang w:eastAsia="fr-FR"/>
        </w:rPr>
        <w:t>المستطاع من محيط التلميذ و تجعله يلعب دورا فيها و توجهه نحو</w:t>
      </w:r>
      <w:r>
        <w:rPr>
          <w:rFonts w:asciiTheme="minorBidi" w:eastAsia="Times New Roman" w:hAnsiTheme="minorBidi" w:hint="cs"/>
          <w:sz w:val="28"/>
          <w:szCs w:val="28"/>
          <w:rtl/>
          <w:lang w:eastAsia="fr-FR"/>
        </w:rPr>
        <w:t xml:space="preserve"> </w:t>
      </w:r>
      <w:r w:rsidRPr="00480429">
        <w:rPr>
          <w:rFonts w:asciiTheme="minorBidi" w:eastAsia="Times New Roman" w:hAnsiTheme="minorBidi"/>
          <w:sz w:val="28"/>
          <w:szCs w:val="28"/>
          <w:rtl/>
          <w:lang w:eastAsia="fr-FR"/>
        </w:rPr>
        <w:t>تحقيق هدف ما</w:t>
      </w:r>
      <w:r w:rsidRPr="00480429">
        <w:rPr>
          <w:rFonts w:asciiTheme="minorBidi" w:eastAsia="Times New Roman" w:hAnsiTheme="minorBidi"/>
          <w:sz w:val="28"/>
          <w:szCs w:val="28"/>
          <w:lang w:eastAsia="fr-FR"/>
        </w:rPr>
        <w:t xml:space="preserve"> . </w:t>
      </w:r>
      <w:r w:rsidRPr="00480429">
        <w:rPr>
          <w:rFonts w:asciiTheme="minorBidi" w:eastAsia="Times New Roman" w:hAnsiTheme="minorBidi"/>
          <w:sz w:val="28"/>
          <w:szCs w:val="28"/>
          <w:rtl/>
          <w:lang w:eastAsia="fr-FR"/>
        </w:rPr>
        <w:t>إنها وضعية يكون فيها لتجنيد المكتسبات من طرف</w:t>
      </w:r>
      <w:r>
        <w:rPr>
          <w:rFonts w:asciiTheme="minorBidi" w:eastAsia="Times New Roman" w:hAnsiTheme="minorBidi" w:hint="cs"/>
          <w:sz w:val="28"/>
          <w:szCs w:val="28"/>
          <w:rtl/>
          <w:lang w:eastAsia="fr-FR"/>
        </w:rPr>
        <w:t xml:space="preserve"> </w:t>
      </w:r>
      <w:r w:rsidRPr="00480429">
        <w:rPr>
          <w:rFonts w:asciiTheme="minorBidi" w:eastAsia="Times New Roman" w:hAnsiTheme="minorBidi"/>
          <w:sz w:val="28"/>
          <w:szCs w:val="28"/>
          <w:rtl/>
          <w:lang w:eastAsia="fr-FR"/>
        </w:rPr>
        <w:t>التلميذ معنى أو دلالة سواء ما تعلق منها بالبحث عن معلومة أو تبليغ</w:t>
      </w:r>
      <w:r>
        <w:rPr>
          <w:rFonts w:asciiTheme="minorBidi" w:eastAsia="Times New Roman" w:hAnsiTheme="minorBidi" w:hint="cs"/>
          <w:sz w:val="28"/>
          <w:szCs w:val="28"/>
          <w:rtl/>
          <w:lang w:eastAsia="fr-FR"/>
        </w:rPr>
        <w:t xml:space="preserve"> </w:t>
      </w:r>
      <w:r w:rsidRPr="00480429">
        <w:rPr>
          <w:rFonts w:asciiTheme="minorBidi" w:eastAsia="Times New Roman" w:hAnsiTheme="minorBidi"/>
          <w:sz w:val="28"/>
          <w:szCs w:val="28"/>
          <w:rtl/>
          <w:lang w:eastAsia="fr-FR"/>
        </w:rPr>
        <w:t>رسالة أو حل مشكلة، إننا لا نقرأ مقالا منشورا في جريدة أو مجلة من</w:t>
      </w:r>
      <w:r>
        <w:rPr>
          <w:rFonts w:asciiTheme="minorBidi" w:eastAsia="Times New Roman" w:hAnsiTheme="minorBidi" w:hint="cs"/>
          <w:sz w:val="28"/>
          <w:szCs w:val="28"/>
          <w:rtl/>
          <w:lang w:eastAsia="fr-FR"/>
        </w:rPr>
        <w:t xml:space="preserve"> </w:t>
      </w:r>
      <w:r w:rsidRPr="00480429">
        <w:rPr>
          <w:rFonts w:asciiTheme="minorBidi" w:eastAsia="Times New Roman" w:hAnsiTheme="minorBidi"/>
          <w:sz w:val="28"/>
          <w:szCs w:val="28"/>
          <w:rtl/>
          <w:lang w:eastAsia="fr-FR"/>
        </w:rPr>
        <w:t>أجل القراءة فقط و إنما من أجل البحث عن معلومة ما</w:t>
      </w:r>
      <w:r w:rsidRPr="00480429">
        <w:rPr>
          <w:rFonts w:asciiTheme="minorBidi" w:eastAsia="Times New Roman" w:hAnsiTheme="minorBidi"/>
          <w:sz w:val="28"/>
          <w:szCs w:val="28"/>
          <w:lang w:eastAsia="fr-FR"/>
        </w:rPr>
        <w:t>.</w:t>
      </w:r>
    </w:p>
    <w:p w:rsidR="00A64F72" w:rsidRPr="00E6542A" w:rsidRDefault="00A64F72" w:rsidP="00A64F72">
      <w:pPr>
        <w:bidi/>
        <w:ind w:left="708" w:firstLine="1"/>
        <w:jc w:val="both"/>
        <w:rPr>
          <w:rFonts w:asciiTheme="minorBidi" w:eastAsia="Times New Roman" w:hAnsiTheme="minorBidi"/>
          <w:b/>
          <w:bCs/>
          <w:sz w:val="36"/>
          <w:szCs w:val="36"/>
          <w:lang w:eastAsia="fr-FR"/>
        </w:rPr>
      </w:pPr>
      <w:r w:rsidRPr="00E6542A">
        <w:rPr>
          <w:rFonts w:asciiTheme="minorBidi" w:eastAsia="Times New Roman" w:hAnsiTheme="minorBidi" w:hint="cs"/>
          <w:sz w:val="28"/>
          <w:szCs w:val="28"/>
          <w:rtl/>
          <w:lang w:eastAsia="fr-FR"/>
        </w:rPr>
        <w:t>إ</w:t>
      </w:r>
      <w:r w:rsidRPr="00E6542A">
        <w:rPr>
          <w:rFonts w:asciiTheme="minorBidi" w:eastAsia="Times New Roman" w:hAnsiTheme="minorBidi"/>
          <w:sz w:val="28"/>
          <w:szCs w:val="28"/>
          <w:rtl/>
          <w:lang w:eastAsia="fr-FR"/>
        </w:rPr>
        <w:t>ن الوضعية التي تكون ذات دلالة بالنسبة للمعلم</w:t>
      </w:r>
      <w:r w:rsidRPr="00E6542A">
        <w:rPr>
          <w:rFonts w:asciiTheme="minorBidi" w:eastAsia="Times New Roman" w:hAnsiTheme="minorBidi" w:hint="cs"/>
          <w:sz w:val="28"/>
          <w:szCs w:val="28"/>
          <w:rtl/>
          <w:lang w:eastAsia="fr-FR"/>
        </w:rPr>
        <w:t xml:space="preserve"> </w:t>
      </w:r>
      <w:r w:rsidRPr="00E6542A">
        <w:rPr>
          <w:rFonts w:asciiTheme="minorBidi" w:eastAsia="Times New Roman" w:hAnsiTheme="minorBidi"/>
          <w:sz w:val="28"/>
          <w:szCs w:val="28"/>
          <w:rtl/>
          <w:lang w:eastAsia="fr-FR"/>
        </w:rPr>
        <w:t xml:space="preserve">ليست بالضرورة </w:t>
      </w:r>
      <w:r w:rsidRPr="00E6542A">
        <w:rPr>
          <w:rFonts w:asciiTheme="minorBidi" w:eastAsia="Times New Roman" w:hAnsiTheme="minorBidi" w:hint="cs"/>
          <w:sz w:val="28"/>
          <w:szCs w:val="28"/>
          <w:rtl/>
          <w:lang w:eastAsia="fr-FR"/>
        </w:rPr>
        <w:t>ك</w:t>
      </w:r>
      <w:r w:rsidRPr="00E6542A">
        <w:rPr>
          <w:rFonts w:asciiTheme="minorBidi" w:eastAsia="Times New Roman" w:hAnsiTheme="minorBidi"/>
          <w:sz w:val="28"/>
          <w:szCs w:val="28"/>
          <w:rtl/>
          <w:lang w:eastAsia="fr-FR"/>
        </w:rPr>
        <w:t>ذلك بالنسبة إلى التلميذ (</w:t>
      </w:r>
      <w:r w:rsidRPr="00E6542A">
        <w:rPr>
          <w:rFonts w:asciiTheme="minorBidi" w:eastAsia="Times New Roman" w:hAnsiTheme="minorBidi" w:hint="cs"/>
          <w:sz w:val="28"/>
          <w:szCs w:val="28"/>
          <w:rtl/>
          <w:lang w:eastAsia="fr-FR"/>
        </w:rPr>
        <w:t>ك</w:t>
      </w:r>
      <w:r w:rsidRPr="00E6542A">
        <w:rPr>
          <w:rFonts w:asciiTheme="minorBidi" w:eastAsia="Times New Roman" w:hAnsiTheme="minorBidi"/>
          <w:sz w:val="28"/>
          <w:szCs w:val="28"/>
          <w:rtl/>
          <w:lang w:eastAsia="fr-FR"/>
        </w:rPr>
        <w:t>تابة رسالة إلى مسؤول</w:t>
      </w:r>
      <w:r w:rsidRPr="00E6542A">
        <w:rPr>
          <w:rFonts w:asciiTheme="minorBidi" w:eastAsia="Times New Roman" w:hAnsiTheme="minorBidi" w:hint="cs"/>
          <w:sz w:val="28"/>
          <w:szCs w:val="28"/>
          <w:rtl/>
          <w:lang w:eastAsia="fr-FR"/>
        </w:rPr>
        <w:t xml:space="preserve"> </w:t>
      </w:r>
      <w:r w:rsidRPr="00E6542A">
        <w:rPr>
          <w:rFonts w:asciiTheme="minorBidi" w:eastAsia="Times New Roman" w:hAnsiTheme="minorBidi"/>
          <w:sz w:val="28"/>
          <w:szCs w:val="28"/>
          <w:rtl/>
          <w:lang w:eastAsia="fr-FR"/>
        </w:rPr>
        <w:t>لطلب إذن بالتغيب عن العمل هي وضعية ذات دلالة بالنسبة للمعلم أو</w:t>
      </w:r>
      <w:r w:rsidRPr="00E6542A">
        <w:rPr>
          <w:rFonts w:asciiTheme="minorBidi" w:eastAsia="Times New Roman" w:hAnsiTheme="minorBidi"/>
          <w:sz w:val="28"/>
          <w:szCs w:val="28"/>
          <w:lang w:eastAsia="fr-FR"/>
        </w:rPr>
        <w:br/>
      </w:r>
      <w:r w:rsidRPr="00E6542A">
        <w:rPr>
          <w:rFonts w:asciiTheme="minorBidi" w:eastAsia="Times New Roman" w:hAnsiTheme="minorBidi"/>
          <w:sz w:val="28"/>
          <w:szCs w:val="28"/>
          <w:rtl/>
          <w:lang w:eastAsia="fr-FR"/>
        </w:rPr>
        <w:t xml:space="preserve">أي موظف آخر و لن يكون لها معنى بالنسبة إلى التلميذ إلا إذا </w:t>
      </w:r>
      <w:r w:rsidRPr="00E6542A">
        <w:rPr>
          <w:rFonts w:asciiTheme="minorBidi" w:eastAsia="Times New Roman" w:hAnsiTheme="minorBidi" w:hint="cs"/>
          <w:sz w:val="28"/>
          <w:szCs w:val="28"/>
          <w:rtl/>
          <w:lang w:eastAsia="fr-FR"/>
        </w:rPr>
        <w:t>ك</w:t>
      </w:r>
      <w:r w:rsidRPr="00E6542A">
        <w:rPr>
          <w:rFonts w:asciiTheme="minorBidi" w:eastAsia="Times New Roman" w:hAnsiTheme="minorBidi"/>
          <w:sz w:val="28"/>
          <w:szCs w:val="28"/>
          <w:rtl/>
          <w:lang w:eastAsia="fr-FR"/>
        </w:rPr>
        <w:t>تبها</w:t>
      </w:r>
      <w:r w:rsidRPr="00E6542A">
        <w:rPr>
          <w:rFonts w:asciiTheme="minorBidi" w:eastAsia="Times New Roman" w:hAnsiTheme="minorBidi"/>
          <w:sz w:val="28"/>
          <w:szCs w:val="28"/>
          <w:lang w:eastAsia="fr-FR"/>
        </w:rPr>
        <w:br/>
      </w:r>
      <w:r w:rsidRPr="00E6542A">
        <w:rPr>
          <w:rFonts w:asciiTheme="minorBidi" w:eastAsia="Times New Roman" w:hAnsiTheme="minorBidi"/>
          <w:sz w:val="28"/>
          <w:szCs w:val="28"/>
          <w:rtl/>
          <w:lang w:eastAsia="fr-FR"/>
        </w:rPr>
        <w:t xml:space="preserve">لأمه بمناسبة معينة </w:t>
      </w:r>
      <w:r w:rsidRPr="00E6542A">
        <w:rPr>
          <w:rFonts w:asciiTheme="minorBidi" w:eastAsia="Times New Roman" w:hAnsiTheme="minorBidi" w:hint="cs"/>
          <w:sz w:val="28"/>
          <w:szCs w:val="28"/>
          <w:rtl/>
          <w:lang w:eastAsia="fr-FR"/>
        </w:rPr>
        <w:t>ك</w:t>
      </w:r>
      <w:r w:rsidRPr="00E6542A">
        <w:rPr>
          <w:rFonts w:asciiTheme="minorBidi" w:eastAsia="Times New Roman" w:hAnsiTheme="minorBidi"/>
          <w:sz w:val="28"/>
          <w:szCs w:val="28"/>
          <w:rtl/>
          <w:lang w:eastAsia="fr-FR"/>
        </w:rPr>
        <w:t>تهنئتها بعيد الأمها</w:t>
      </w:r>
      <w:r w:rsidRPr="00E6542A">
        <w:rPr>
          <w:rFonts w:asciiTheme="minorBidi" w:eastAsia="Times New Roman" w:hAnsiTheme="minorBidi" w:hint="cs"/>
          <w:sz w:val="28"/>
          <w:szCs w:val="28"/>
          <w:rtl/>
          <w:lang w:eastAsia="fr-FR"/>
        </w:rPr>
        <w:t>ت.</w:t>
      </w:r>
    </w:p>
    <w:p w:rsidR="00A64F72" w:rsidRDefault="00A64F72" w:rsidP="00A64F72">
      <w:pPr>
        <w:pStyle w:val="Paragraphedeliste"/>
        <w:numPr>
          <w:ilvl w:val="0"/>
          <w:numId w:val="37"/>
        </w:numPr>
        <w:bidi/>
        <w:spacing w:before="100" w:beforeAutospacing="1" w:after="100" w:afterAutospacing="1"/>
        <w:jc w:val="both"/>
        <w:rPr>
          <w:rFonts w:asciiTheme="minorBidi" w:eastAsia="Times New Roman" w:hAnsiTheme="minorBidi"/>
          <w:sz w:val="28"/>
          <w:szCs w:val="28"/>
          <w:lang w:eastAsia="fr-FR"/>
        </w:rPr>
      </w:pPr>
      <w:r w:rsidRPr="00480429">
        <w:rPr>
          <w:rFonts w:asciiTheme="minorBidi" w:eastAsia="Times New Roman" w:hAnsiTheme="minorBidi"/>
          <w:sz w:val="28"/>
          <w:szCs w:val="28"/>
          <w:rtl/>
          <w:lang w:eastAsia="fr-FR"/>
        </w:rPr>
        <w:t>نشاط مرتبط بوضعية جديدة</w:t>
      </w:r>
      <w:r>
        <w:rPr>
          <w:rFonts w:asciiTheme="minorBidi" w:eastAsia="Times New Roman" w:hAnsiTheme="minorBidi" w:hint="cs"/>
          <w:sz w:val="28"/>
          <w:szCs w:val="28"/>
          <w:rtl/>
          <w:lang w:eastAsia="fr-FR"/>
        </w:rPr>
        <w:t xml:space="preserve"> </w:t>
      </w:r>
      <w:r w:rsidRPr="00480429">
        <w:rPr>
          <w:rFonts w:asciiTheme="minorBidi" w:eastAsia="Times New Roman" w:hAnsiTheme="minorBidi"/>
          <w:sz w:val="28"/>
          <w:szCs w:val="28"/>
          <w:lang w:eastAsia="fr-FR"/>
        </w:rPr>
        <w:t>:</w:t>
      </w:r>
      <w:r>
        <w:rPr>
          <w:rFonts w:asciiTheme="minorBidi" w:eastAsia="Times New Roman" w:hAnsiTheme="minorBidi" w:hint="cs"/>
          <w:sz w:val="28"/>
          <w:szCs w:val="28"/>
          <w:rtl/>
          <w:lang w:eastAsia="fr-FR"/>
        </w:rPr>
        <w:t xml:space="preserve"> </w:t>
      </w:r>
      <w:r w:rsidRPr="00480429">
        <w:rPr>
          <w:rFonts w:asciiTheme="minorBidi" w:eastAsia="Times New Roman" w:hAnsiTheme="minorBidi"/>
          <w:sz w:val="28"/>
          <w:szCs w:val="28"/>
          <w:rtl/>
          <w:lang w:eastAsia="fr-FR"/>
        </w:rPr>
        <w:t>ينبغي أن لا تكون الوضعية المنتقاة قد ح</w:t>
      </w:r>
      <w:r>
        <w:rPr>
          <w:rFonts w:asciiTheme="minorBidi" w:eastAsia="Times New Roman" w:hAnsiTheme="minorBidi" w:hint="cs"/>
          <w:sz w:val="28"/>
          <w:szCs w:val="28"/>
          <w:rtl/>
          <w:lang w:eastAsia="fr-FR"/>
        </w:rPr>
        <w:t>ُ</w:t>
      </w:r>
      <w:r w:rsidRPr="00480429">
        <w:rPr>
          <w:rFonts w:asciiTheme="minorBidi" w:eastAsia="Times New Roman" w:hAnsiTheme="minorBidi"/>
          <w:sz w:val="28"/>
          <w:szCs w:val="28"/>
          <w:rtl/>
          <w:lang w:eastAsia="fr-FR"/>
        </w:rPr>
        <w:t>لت من</w:t>
      </w:r>
      <w:r>
        <w:rPr>
          <w:rFonts w:asciiTheme="minorBidi" w:eastAsia="Times New Roman" w:hAnsiTheme="minorBidi" w:hint="cs"/>
          <w:sz w:val="28"/>
          <w:szCs w:val="28"/>
          <w:rtl/>
          <w:lang w:eastAsia="fr-FR"/>
        </w:rPr>
        <w:t xml:space="preserve"> </w:t>
      </w:r>
      <w:r w:rsidRPr="00480429">
        <w:rPr>
          <w:rFonts w:asciiTheme="minorBidi" w:eastAsia="Times New Roman" w:hAnsiTheme="minorBidi"/>
          <w:sz w:val="28"/>
          <w:szCs w:val="28"/>
          <w:rtl/>
          <w:lang w:eastAsia="fr-FR"/>
        </w:rPr>
        <w:t>قبل جماعيا أو فرديا، لئلا يكون النشاط مجرد إعادة أو تكرار</w:t>
      </w:r>
      <w:r w:rsidRPr="00480429">
        <w:rPr>
          <w:rFonts w:asciiTheme="minorBidi" w:eastAsia="Times New Roman" w:hAnsiTheme="minorBidi"/>
          <w:sz w:val="28"/>
          <w:szCs w:val="28"/>
          <w:lang w:eastAsia="fr-FR"/>
        </w:rPr>
        <w:t>.</w:t>
      </w:r>
      <w:r>
        <w:rPr>
          <w:rFonts w:asciiTheme="minorBidi" w:eastAsia="Times New Roman" w:hAnsiTheme="minorBidi" w:hint="cs"/>
          <w:sz w:val="28"/>
          <w:szCs w:val="28"/>
          <w:rtl/>
          <w:lang w:eastAsia="fr-FR"/>
        </w:rPr>
        <w:t xml:space="preserve"> </w:t>
      </w:r>
      <w:r w:rsidRPr="00480429">
        <w:rPr>
          <w:rFonts w:asciiTheme="minorBidi" w:eastAsia="Times New Roman" w:hAnsiTheme="minorBidi"/>
          <w:sz w:val="28"/>
          <w:szCs w:val="28"/>
          <w:rtl/>
          <w:lang w:eastAsia="fr-FR"/>
        </w:rPr>
        <w:t>فالت</w:t>
      </w:r>
      <w:r>
        <w:rPr>
          <w:rFonts w:asciiTheme="minorBidi" w:eastAsia="Times New Roman" w:hAnsiTheme="minorBidi"/>
          <w:sz w:val="28"/>
          <w:szCs w:val="28"/>
          <w:rtl/>
          <w:lang w:eastAsia="fr-FR"/>
        </w:rPr>
        <w:t>كرار يسخر أساسا القدرة على التذ</w:t>
      </w:r>
      <w:r>
        <w:rPr>
          <w:rFonts w:asciiTheme="minorBidi" w:eastAsia="Times New Roman" w:hAnsiTheme="minorBidi" w:hint="cs"/>
          <w:sz w:val="28"/>
          <w:szCs w:val="28"/>
          <w:rtl/>
          <w:lang w:eastAsia="fr-FR"/>
        </w:rPr>
        <w:t>ك</w:t>
      </w:r>
      <w:r w:rsidRPr="00480429">
        <w:rPr>
          <w:rFonts w:asciiTheme="minorBidi" w:eastAsia="Times New Roman" w:hAnsiTheme="minorBidi"/>
          <w:sz w:val="28"/>
          <w:szCs w:val="28"/>
          <w:rtl/>
          <w:lang w:eastAsia="fr-FR"/>
        </w:rPr>
        <w:t>ر و يهمل القدرة على التمييز</w:t>
      </w:r>
      <w:r>
        <w:rPr>
          <w:rFonts w:asciiTheme="minorBidi" w:eastAsia="Times New Roman" w:hAnsiTheme="minorBidi" w:hint="cs"/>
          <w:sz w:val="28"/>
          <w:szCs w:val="28"/>
          <w:rtl/>
          <w:lang w:eastAsia="fr-FR"/>
        </w:rPr>
        <w:t xml:space="preserve"> </w:t>
      </w:r>
      <w:r w:rsidRPr="00480429">
        <w:rPr>
          <w:rFonts w:asciiTheme="minorBidi" w:eastAsia="Times New Roman" w:hAnsiTheme="minorBidi"/>
          <w:sz w:val="28"/>
          <w:szCs w:val="28"/>
          <w:rtl/>
          <w:lang w:eastAsia="fr-FR"/>
        </w:rPr>
        <w:t>و المقارنة و التحليل و الاستنتاج و غيرها من القدرات التي ينبغي أن</w:t>
      </w:r>
      <w:r>
        <w:rPr>
          <w:rFonts w:asciiTheme="minorBidi" w:eastAsia="Times New Roman" w:hAnsiTheme="minorBidi" w:hint="cs"/>
          <w:sz w:val="28"/>
          <w:szCs w:val="28"/>
          <w:rtl/>
          <w:lang w:eastAsia="fr-FR"/>
        </w:rPr>
        <w:t xml:space="preserve"> </w:t>
      </w:r>
      <w:r w:rsidRPr="00480429">
        <w:rPr>
          <w:rFonts w:asciiTheme="minorBidi" w:eastAsia="Times New Roman" w:hAnsiTheme="minorBidi"/>
          <w:sz w:val="28"/>
          <w:szCs w:val="28"/>
          <w:rtl/>
          <w:lang w:eastAsia="fr-FR"/>
        </w:rPr>
        <w:t>تجند بالإضا</w:t>
      </w:r>
      <w:r>
        <w:rPr>
          <w:rFonts w:asciiTheme="minorBidi" w:eastAsia="Times New Roman" w:hAnsiTheme="minorBidi"/>
          <w:sz w:val="28"/>
          <w:szCs w:val="28"/>
          <w:rtl/>
          <w:lang w:eastAsia="fr-FR"/>
        </w:rPr>
        <w:t>فة إلى القدرة على التذ</w:t>
      </w:r>
      <w:r>
        <w:rPr>
          <w:rFonts w:asciiTheme="minorBidi" w:eastAsia="Times New Roman" w:hAnsiTheme="minorBidi" w:hint="cs"/>
          <w:sz w:val="28"/>
          <w:szCs w:val="28"/>
          <w:rtl/>
          <w:lang w:eastAsia="fr-FR"/>
        </w:rPr>
        <w:t>ك</w:t>
      </w:r>
      <w:r w:rsidRPr="00480429">
        <w:rPr>
          <w:rFonts w:asciiTheme="minorBidi" w:eastAsia="Times New Roman" w:hAnsiTheme="minorBidi"/>
          <w:sz w:val="28"/>
          <w:szCs w:val="28"/>
          <w:rtl/>
          <w:lang w:eastAsia="fr-FR"/>
        </w:rPr>
        <w:t>ر، عندما تكون الوضعية جديدة</w:t>
      </w:r>
      <w:r w:rsidRPr="00480429">
        <w:rPr>
          <w:rFonts w:asciiTheme="minorBidi" w:eastAsia="Times New Roman" w:hAnsiTheme="minorBidi"/>
          <w:sz w:val="28"/>
          <w:szCs w:val="28"/>
          <w:lang w:eastAsia="fr-FR"/>
        </w:rPr>
        <w:t xml:space="preserve"> .</w:t>
      </w:r>
      <w:r w:rsidRPr="00480429">
        <w:rPr>
          <w:rFonts w:asciiTheme="minorBidi" w:eastAsia="Times New Roman" w:hAnsiTheme="minorBidi"/>
          <w:sz w:val="28"/>
          <w:szCs w:val="28"/>
          <w:rtl/>
          <w:lang w:eastAsia="fr-FR"/>
        </w:rPr>
        <w:t>من الضروري إذن أن تختلف الوضعية بعض الشيء عن</w:t>
      </w:r>
      <w:r>
        <w:rPr>
          <w:rFonts w:asciiTheme="minorBidi" w:eastAsia="Times New Roman" w:hAnsiTheme="minorBidi" w:hint="cs"/>
          <w:sz w:val="28"/>
          <w:szCs w:val="28"/>
          <w:rtl/>
          <w:lang w:eastAsia="fr-FR"/>
        </w:rPr>
        <w:t xml:space="preserve"> </w:t>
      </w:r>
      <w:r>
        <w:rPr>
          <w:rFonts w:asciiTheme="minorBidi" w:eastAsia="Times New Roman" w:hAnsiTheme="minorBidi"/>
          <w:sz w:val="28"/>
          <w:szCs w:val="28"/>
          <w:rtl/>
          <w:lang w:eastAsia="fr-FR"/>
        </w:rPr>
        <w:t>الوضعيات التي ت</w:t>
      </w:r>
      <w:r>
        <w:rPr>
          <w:rFonts w:asciiTheme="minorBidi" w:eastAsia="Times New Roman" w:hAnsiTheme="minorBidi" w:hint="cs"/>
          <w:sz w:val="28"/>
          <w:szCs w:val="28"/>
          <w:rtl/>
          <w:lang w:eastAsia="fr-FR"/>
        </w:rPr>
        <w:t>م تناولها</w:t>
      </w:r>
      <w:r w:rsidRPr="00480429">
        <w:rPr>
          <w:rFonts w:asciiTheme="minorBidi" w:eastAsia="Times New Roman" w:hAnsiTheme="minorBidi"/>
          <w:sz w:val="28"/>
          <w:szCs w:val="28"/>
          <w:rtl/>
          <w:lang w:eastAsia="fr-FR"/>
        </w:rPr>
        <w:t xml:space="preserve"> من قبل و أن تنتقى من عائلة الوضعيات التي</w:t>
      </w:r>
      <w:r>
        <w:rPr>
          <w:rFonts w:asciiTheme="minorBidi" w:eastAsia="Times New Roman" w:hAnsiTheme="minorBidi" w:hint="cs"/>
          <w:sz w:val="28"/>
          <w:szCs w:val="28"/>
          <w:rtl/>
          <w:lang w:eastAsia="fr-FR"/>
        </w:rPr>
        <w:t xml:space="preserve"> </w:t>
      </w:r>
      <w:r w:rsidRPr="00480429">
        <w:rPr>
          <w:rFonts w:asciiTheme="minorBidi" w:eastAsia="Times New Roman" w:hAnsiTheme="minorBidi"/>
          <w:sz w:val="28"/>
          <w:szCs w:val="28"/>
          <w:rtl/>
          <w:lang w:eastAsia="fr-FR"/>
        </w:rPr>
        <w:t>تحدد الكفاءة</w:t>
      </w:r>
      <w:r>
        <w:rPr>
          <w:rFonts w:asciiTheme="minorBidi" w:eastAsia="Times New Roman" w:hAnsiTheme="minorBidi" w:hint="cs"/>
          <w:sz w:val="28"/>
          <w:szCs w:val="28"/>
          <w:rtl/>
          <w:lang w:eastAsia="fr-FR"/>
        </w:rPr>
        <w:t>.</w:t>
      </w:r>
    </w:p>
    <w:p w:rsidR="00A64F72" w:rsidRDefault="00A64F72" w:rsidP="00A64F72">
      <w:pPr>
        <w:pStyle w:val="Paragraphedeliste"/>
        <w:bidi/>
        <w:spacing w:before="100" w:beforeAutospacing="1" w:after="100" w:afterAutospacing="1"/>
        <w:ind w:firstLine="0"/>
        <w:jc w:val="both"/>
        <w:rPr>
          <w:rFonts w:asciiTheme="minorBidi" w:eastAsia="Times New Roman" w:hAnsiTheme="minorBidi"/>
          <w:sz w:val="28"/>
          <w:szCs w:val="28"/>
          <w:lang w:eastAsia="fr-FR"/>
        </w:rPr>
      </w:pPr>
    </w:p>
    <w:p w:rsidR="00A64F72" w:rsidRPr="005B27EB" w:rsidRDefault="00A64F72" w:rsidP="00A64F72">
      <w:pPr>
        <w:pStyle w:val="Paragraphedeliste"/>
        <w:numPr>
          <w:ilvl w:val="0"/>
          <w:numId w:val="34"/>
        </w:numPr>
        <w:bidi/>
        <w:spacing w:before="100" w:beforeAutospacing="1" w:after="100" w:afterAutospacing="1"/>
        <w:jc w:val="both"/>
        <w:rPr>
          <w:rFonts w:asciiTheme="minorBidi" w:eastAsia="Times New Roman" w:hAnsiTheme="minorBidi"/>
          <w:b/>
          <w:bCs/>
          <w:i/>
          <w:iCs/>
          <w:sz w:val="36"/>
          <w:szCs w:val="36"/>
          <w:rtl/>
          <w:lang w:eastAsia="fr-FR"/>
        </w:rPr>
      </w:pPr>
      <w:r w:rsidRPr="005B27EB">
        <w:rPr>
          <w:rFonts w:asciiTheme="minorBidi" w:eastAsia="Times New Roman" w:hAnsiTheme="minorBidi"/>
          <w:b/>
          <w:bCs/>
          <w:i/>
          <w:iCs/>
          <w:sz w:val="36"/>
          <w:szCs w:val="36"/>
          <w:rtl/>
          <w:lang w:eastAsia="fr-FR"/>
        </w:rPr>
        <w:t>مستويات إدماج المكتسبات</w:t>
      </w:r>
      <w:r w:rsidRPr="005B27EB">
        <w:rPr>
          <w:rFonts w:asciiTheme="minorBidi" w:eastAsia="Times New Roman" w:hAnsiTheme="minorBidi" w:hint="cs"/>
          <w:b/>
          <w:bCs/>
          <w:i/>
          <w:iCs/>
          <w:sz w:val="36"/>
          <w:szCs w:val="36"/>
          <w:rtl/>
          <w:lang w:eastAsia="fr-FR"/>
        </w:rPr>
        <w:t xml:space="preserve"> :</w:t>
      </w:r>
    </w:p>
    <w:p w:rsidR="00A64F72" w:rsidRDefault="00A64F72" w:rsidP="00A64F72">
      <w:pPr>
        <w:bidi/>
        <w:spacing w:before="100" w:beforeAutospacing="1" w:after="100" w:afterAutospacing="1"/>
        <w:ind w:left="0" w:firstLine="708"/>
        <w:jc w:val="both"/>
        <w:rPr>
          <w:rFonts w:asciiTheme="minorBidi" w:eastAsia="Times New Roman" w:hAnsiTheme="minorBidi"/>
          <w:sz w:val="28"/>
          <w:szCs w:val="28"/>
          <w:rtl/>
          <w:lang w:eastAsia="fr-FR"/>
        </w:rPr>
      </w:pPr>
      <w:r w:rsidRPr="00270C5E">
        <w:rPr>
          <w:rFonts w:asciiTheme="minorBidi" w:eastAsia="Times New Roman" w:hAnsiTheme="minorBidi"/>
          <w:sz w:val="28"/>
          <w:szCs w:val="28"/>
          <w:rtl/>
          <w:lang w:eastAsia="fr-FR"/>
        </w:rPr>
        <w:t>هناك ثلاثة مفاهيم مترابطة ومتسلسلة تبين مستوى إدماج</w:t>
      </w:r>
      <w:r>
        <w:rPr>
          <w:rFonts w:asciiTheme="minorBidi" w:eastAsia="Times New Roman" w:hAnsiTheme="minorBidi" w:hint="cs"/>
          <w:sz w:val="28"/>
          <w:szCs w:val="28"/>
          <w:rtl/>
          <w:lang w:eastAsia="fr-FR"/>
        </w:rPr>
        <w:t xml:space="preserve"> </w:t>
      </w:r>
      <w:r>
        <w:rPr>
          <w:rFonts w:asciiTheme="minorBidi" w:eastAsia="Times New Roman" w:hAnsiTheme="minorBidi"/>
          <w:sz w:val="28"/>
          <w:szCs w:val="28"/>
          <w:rtl/>
          <w:lang w:eastAsia="fr-FR"/>
        </w:rPr>
        <w:t>المكتسبات</w:t>
      </w:r>
      <w:r>
        <w:rPr>
          <w:rFonts w:asciiTheme="minorBidi" w:eastAsia="Times New Roman" w:hAnsiTheme="minorBidi" w:hint="cs"/>
          <w:sz w:val="28"/>
          <w:szCs w:val="28"/>
          <w:rtl/>
          <w:lang w:eastAsia="fr-FR"/>
        </w:rPr>
        <w:t xml:space="preserve"> و هي</w:t>
      </w:r>
      <w:r w:rsidRPr="00270C5E">
        <w:rPr>
          <w:rFonts w:asciiTheme="minorBidi" w:eastAsia="Times New Roman" w:hAnsiTheme="minorBidi"/>
          <w:sz w:val="28"/>
          <w:szCs w:val="28"/>
          <w:rtl/>
          <w:lang w:eastAsia="fr-FR"/>
        </w:rPr>
        <w:t xml:space="preserve"> العمل و الفهم و الاستقلالية</w:t>
      </w:r>
      <w:r>
        <w:rPr>
          <w:rFonts w:asciiTheme="minorBidi" w:eastAsia="Times New Roman" w:hAnsiTheme="minorBidi" w:hint="cs"/>
          <w:sz w:val="28"/>
          <w:szCs w:val="28"/>
          <w:rtl/>
          <w:lang w:eastAsia="fr-FR"/>
        </w:rPr>
        <w:t>.</w:t>
      </w:r>
    </w:p>
    <w:p w:rsidR="00A64F72" w:rsidRDefault="00CE5498" w:rsidP="00A64F72">
      <w:pPr>
        <w:bidi/>
        <w:spacing w:before="100" w:beforeAutospacing="1" w:after="100" w:afterAutospacing="1"/>
        <w:ind w:left="0" w:firstLine="708"/>
        <w:jc w:val="both"/>
        <w:rPr>
          <w:rFonts w:asciiTheme="minorBidi" w:eastAsia="Times New Roman" w:hAnsiTheme="minorBidi"/>
          <w:sz w:val="28"/>
          <w:szCs w:val="28"/>
          <w:rtl/>
          <w:lang w:eastAsia="fr-FR"/>
        </w:rPr>
      </w:pPr>
      <w:r w:rsidRPr="00CE5498">
        <w:rPr>
          <w:rFonts w:asciiTheme="minorBidi" w:eastAsia="Times New Roman" w:hAnsiTheme="minorBidi"/>
          <w:b/>
          <w:bCs/>
          <w:noProof/>
          <w:sz w:val="28"/>
          <w:szCs w:val="28"/>
          <w:rtl/>
          <w:lang w:eastAsia="fr-FR"/>
        </w:rPr>
        <w:pict>
          <v:shape id="_x0000_s1031" type="#_x0000_t66" style="position:absolute;left:0;text-align:left;margin-left:429.7pt;margin-top:3.65pt;width:16.7pt;height:10.35pt;z-index:251650560" fillcolor="#d99594 [1941]" strokecolor="#c0504d [3205]" strokeweight="1pt">
            <v:fill color2="#c0504d [3205]" focus="50%" type="gradient"/>
            <v:shadow on="t" type="perspective" color="#622423 [1605]" offset="1pt" offset2="-3pt"/>
          </v:shape>
        </w:pict>
      </w:r>
      <w:r w:rsidR="00A64F72" w:rsidRPr="00270C5E">
        <w:rPr>
          <w:rFonts w:asciiTheme="minorBidi" w:eastAsia="Times New Roman" w:hAnsiTheme="minorBidi"/>
          <w:b/>
          <w:bCs/>
          <w:sz w:val="28"/>
          <w:szCs w:val="28"/>
          <w:rtl/>
          <w:lang w:eastAsia="fr-FR"/>
        </w:rPr>
        <w:t>العمل أو الممارسة</w:t>
      </w:r>
      <w:r w:rsidR="00A64F72" w:rsidRPr="00270C5E">
        <w:rPr>
          <w:rFonts w:asciiTheme="minorBidi" w:eastAsia="Times New Roman" w:hAnsiTheme="minorBidi" w:hint="cs"/>
          <w:b/>
          <w:bCs/>
          <w:sz w:val="28"/>
          <w:szCs w:val="28"/>
          <w:rtl/>
          <w:lang w:eastAsia="fr-FR"/>
        </w:rPr>
        <w:t xml:space="preserve"> :</w:t>
      </w:r>
      <w:r w:rsidR="00A64F72">
        <w:rPr>
          <w:rFonts w:asciiTheme="minorBidi" w:eastAsia="Times New Roman" w:hAnsiTheme="minorBidi" w:hint="cs"/>
          <w:sz w:val="28"/>
          <w:szCs w:val="28"/>
          <w:rtl/>
          <w:lang w:eastAsia="fr-FR"/>
        </w:rPr>
        <w:t xml:space="preserve"> </w:t>
      </w:r>
      <w:r w:rsidR="00A64F72" w:rsidRPr="00270C5E">
        <w:rPr>
          <w:rFonts w:asciiTheme="minorBidi" w:eastAsia="Times New Roman" w:hAnsiTheme="minorBidi"/>
          <w:sz w:val="28"/>
          <w:szCs w:val="28"/>
          <w:rtl/>
          <w:lang w:eastAsia="fr-FR"/>
        </w:rPr>
        <w:t>يرتبط إدماج المكتسبات بشكل متين بقدرة المتعلم على التصرف و</w:t>
      </w:r>
      <w:r w:rsidR="00A64F72" w:rsidRPr="00270C5E">
        <w:rPr>
          <w:rFonts w:asciiTheme="minorBidi" w:eastAsia="Times New Roman" w:hAnsiTheme="minorBidi"/>
          <w:sz w:val="28"/>
          <w:szCs w:val="28"/>
          <w:lang w:eastAsia="fr-FR"/>
        </w:rPr>
        <w:br/>
      </w:r>
      <w:r w:rsidR="00A64F72" w:rsidRPr="00270C5E">
        <w:rPr>
          <w:rFonts w:asciiTheme="minorBidi" w:eastAsia="Times New Roman" w:hAnsiTheme="minorBidi"/>
          <w:sz w:val="28"/>
          <w:szCs w:val="28"/>
          <w:rtl/>
          <w:lang w:eastAsia="fr-FR"/>
        </w:rPr>
        <w:t>إنجاز النشاطات التي تجعله يدرك الفائدة من مكتسباته.</w:t>
      </w:r>
      <w:r w:rsidR="00A64F72">
        <w:rPr>
          <w:rFonts w:asciiTheme="minorBidi" w:eastAsia="Times New Roman" w:hAnsiTheme="minorBidi" w:hint="cs"/>
          <w:sz w:val="28"/>
          <w:szCs w:val="28"/>
          <w:rtl/>
          <w:lang w:eastAsia="fr-FR"/>
        </w:rPr>
        <w:t xml:space="preserve"> </w:t>
      </w:r>
      <w:r w:rsidR="00A64F72" w:rsidRPr="00270C5E">
        <w:rPr>
          <w:rFonts w:asciiTheme="minorBidi" w:eastAsia="Times New Roman" w:hAnsiTheme="minorBidi"/>
          <w:sz w:val="28"/>
          <w:szCs w:val="28"/>
          <w:rtl/>
          <w:lang w:eastAsia="fr-FR"/>
        </w:rPr>
        <w:t>يمكن الكشف عن</w:t>
      </w:r>
      <w:r w:rsidR="00A64F72">
        <w:rPr>
          <w:rFonts w:asciiTheme="minorBidi" w:eastAsia="Times New Roman" w:hAnsiTheme="minorBidi" w:hint="cs"/>
          <w:sz w:val="28"/>
          <w:szCs w:val="28"/>
          <w:rtl/>
          <w:lang w:eastAsia="fr-FR"/>
        </w:rPr>
        <w:t xml:space="preserve"> </w:t>
      </w:r>
      <w:r w:rsidR="00A64F72" w:rsidRPr="00270C5E">
        <w:rPr>
          <w:rFonts w:asciiTheme="minorBidi" w:eastAsia="Times New Roman" w:hAnsiTheme="minorBidi"/>
          <w:sz w:val="28"/>
          <w:szCs w:val="28"/>
          <w:rtl/>
          <w:lang w:eastAsia="fr-FR"/>
        </w:rPr>
        <w:t>القدرة على التصرف من خلال</w:t>
      </w:r>
      <w:r w:rsidR="00A64F72">
        <w:rPr>
          <w:rFonts w:asciiTheme="minorBidi" w:eastAsia="Times New Roman" w:hAnsiTheme="minorBidi" w:hint="cs"/>
          <w:sz w:val="28"/>
          <w:szCs w:val="28"/>
          <w:rtl/>
          <w:lang w:eastAsia="fr-FR"/>
        </w:rPr>
        <w:t xml:space="preserve"> </w:t>
      </w:r>
      <w:r w:rsidR="00A64F72" w:rsidRPr="00270C5E">
        <w:rPr>
          <w:rFonts w:asciiTheme="minorBidi" w:eastAsia="Times New Roman" w:hAnsiTheme="minorBidi"/>
          <w:sz w:val="28"/>
          <w:szCs w:val="28"/>
          <w:rtl/>
          <w:lang w:eastAsia="fr-FR"/>
        </w:rPr>
        <w:t xml:space="preserve">الأداءات و النتائج القابلة للملاحظة. </w:t>
      </w:r>
      <w:r w:rsidR="00A64F72">
        <w:rPr>
          <w:rFonts w:asciiTheme="minorBidi" w:eastAsia="Times New Roman" w:hAnsiTheme="minorBidi" w:hint="cs"/>
          <w:sz w:val="28"/>
          <w:szCs w:val="28"/>
          <w:rtl/>
          <w:lang w:eastAsia="fr-FR"/>
        </w:rPr>
        <w:t>مع ا</w:t>
      </w:r>
      <w:r w:rsidR="00A64F72" w:rsidRPr="00270C5E">
        <w:rPr>
          <w:rFonts w:asciiTheme="minorBidi" w:eastAsia="Times New Roman" w:hAnsiTheme="minorBidi"/>
          <w:sz w:val="28"/>
          <w:szCs w:val="28"/>
          <w:rtl/>
          <w:lang w:eastAsia="fr-FR"/>
        </w:rPr>
        <w:t>لعلم</w:t>
      </w:r>
      <w:r w:rsidR="00A64F72">
        <w:rPr>
          <w:rFonts w:asciiTheme="minorBidi" w:eastAsia="Times New Roman" w:hAnsiTheme="minorBidi" w:hint="cs"/>
          <w:sz w:val="28"/>
          <w:szCs w:val="28"/>
          <w:rtl/>
          <w:lang w:eastAsia="fr-FR"/>
        </w:rPr>
        <w:t xml:space="preserve"> </w:t>
      </w:r>
      <w:r w:rsidR="00A64F72">
        <w:rPr>
          <w:rFonts w:asciiTheme="minorBidi" w:eastAsia="Times New Roman" w:hAnsiTheme="minorBidi"/>
          <w:sz w:val="28"/>
          <w:szCs w:val="28"/>
          <w:rtl/>
          <w:lang w:eastAsia="fr-FR"/>
        </w:rPr>
        <w:t xml:space="preserve">أن </w:t>
      </w:r>
      <w:r w:rsidR="00A64F72">
        <w:rPr>
          <w:rFonts w:asciiTheme="minorBidi" w:eastAsia="Times New Roman" w:hAnsiTheme="minorBidi" w:hint="cs"/>
          <w:sz w:val="28"/>
          <w:szCs w:val="28"/>
          <w:rtl/>
          <w:lang w:eastAsia="fr-FR"/>
        </w:rPr>
        <w:t>ك</w:t>
      </w:r>
      <w:r w:rsidR="00A64F72" w:rsidRPr="00270C5E">
        <w:rPr>
          <w:rFonts w:asciiTheme="minorBidi" w:eastAsia="Times New Roman" w:hAnsiTheme="minorBidi"/>
          <w:sz w:val="28"/>
          <w:szCs w:val="28"/>
          <w:rtl/>
          <w:lang w:eastAsia="fr-FR"/>
        </w:rPr>
        <w:t>ل نشاطات التعلم التي ستخ</w:t>
      </w:r>
      <w:r w:rsidR="00A64F72">
        <w:rPr>
          <w:rFonts w:asciiTheme="minorBidi" w:eastAsia="Times New Roman" w:hAnsiTheme="minorBidi"/>
          <w:sz w:val="28"/>
          <w:szCs w:val="28"/>
          <w:rtl/>
          <w:lang w:eastAsia="fr-FR"/>
        </w:rPr>
        <w:t xml:space="preserve">طط و تنظم في علاقة بالكفاءة </w:t>
      </w:r>
      <w:r w:rsidR="00A64F72">
        <w:rPr>
          <w:rFonts w:asciiTheme="minorBidi" w:eastAsia="Times New Roman" w:hAnsiTheme="minorBidi" w:hint="cs"/>
          <w:sz w:val="28"/>
          <w:szCs w:val="28"/>
          <w:rtl/>
          <w:lang w:eastAsia="fr-FR"/>
        </w:rPr>
        <w:t xml:space="preserve">هي </w:t>
      </w:r>
      <w:r w:rsidR="00A64F72" w:rsidRPr="00270C5E">
        <w:rPr>
          <w:rFonts w:asciiTheme="minorBidi" w:eastAsia="Times New Roman" w:hAnsiTheme="minorBidi"/>
          <w:sz w:val="28"/>
          <w:szCs w:val="28"/>
          <w:rtl/>
          <w:lang w:eastAsia="fr-FR"/>
        </w:rPr>
        <w:t>نشاطات تساعد على إدماج المكتسبات . من النشاطات الموافقة لهذه</w:t>
      </w:r>
      <w:r w:rsidR="00A64F72">
        <w:rPr>
          <w:rFonts w:asciiTheme="minorBidi" w:eastAsia="Times New Roman" w:hAnsiTheme="minorBidi" w:hint="cs"/>
          <w:sz w:val="28"/>
          <w:szCs w:val="28"/>
          <w:rtl/>
          <w:lang w:eastAsia="fr-FR"/>
        </w:rPr>
        <w:t xml:space="preserve"> </w:t>
      </w:r>
      <w:r w:rsidR="00A64F72">
        <w:rPr>
          <w:rFonts w:asciiTheme="minorBidi" w:eastAsia="Times New Roman" w:hAnsiTheme="minorBidi"/>
          <w:sz w:val="28"/>
          <w:szCs w:val="28"/>
          <w:rtl/>
          <w:lang w:eastAsia="fr-FR"/>
        </w:rPr>
        <w:t xml:space="preserve">المقاربة </w:t>
      </w:r>
      <w:r w:rsidR="00A64F72">
        <w:rPr>
          <w:rFonts w:asciiTheme="minorBidi" w:eastAsia="Times New Roman" w:hAnsiTheme="minorBidi" w:hint="cs"/>
          <w:sz w:val="28"/>
          <w:szCs w:val="28"/>
          <w:rtl/>
          <w:lang w:eastAsia="fr-FR"/>
        </w:rPr>
        <w:t>:</w:t>
      </w:r>
      <w:r w:rsidR="00A64F72" w:rsidRPr="00270C5E">
        <w:rPr>
          <w:rFonts w:asciiTheme="minorBidi" w:eastAsia="Times New Roman" w:hAnsiTheme="minorBidi"/>
          <w:sz w:val="28"/>
          <w:szCs w:val="28"/>
          <w:rtl/>
          <w:lang w:eastAsia="fr-FR"/>
        </w:rPr>
        <w:t xml:space="preserve"> إعداد المشاريع و تنفيذها ، حل المشكلات المعقدة</w:t>
      </w:r>
      <w:r w:rsidR="00A64F72">
        <w:rPr>
          <w:rFonts w:asciiTheme="minorBidi" w:eastAsia="Times New Roman" w:hAnsiTheme="minorBidi"/>
          <w:sz w:val="28"/>
          <w:szCs w:val="28"/>
          <w:lang w:eastAsia="fr-FR"/>
        </w:rPr>
        <w:t xml:space="preserve"> ...</w:t>
      </w:r>
    </w:p>
    <w:p w:rsidR="00A64F72" w:rsidRDefault="00CE5498" w:rsidP="00A64F72">
      <w:pPr>
        <w:bidi/>
        <w:spacing w:before="100" w:beforeAutospacing="1" w:after="100" w:afterAutospacing="1"/>
        <w:ind w:left="0" w:firstLine="708"/>
        <w:jc w:val="both"/>
        <w:rPr>
          <w:rFonts w:asciiTheme="minorBidi" w:eastAsia="Times New Roman" w:hAnsiTheme="minorBidi"/>
          <w:sz w:val="28"/>
          <w:szCs w:val="28"/>
          <w:rtl/>
          <w:lang w:eastAsia="fr-FR"/>
        </w:rPr>
      </w:pPr>
      <w:r w:rsidRPr="00CE5498">
        <w:rPr>
          <w:rFonts w:asciiTheme="minorBidi" w:eastAsia="Times New Roman" w:hAnsiTheme="minorBidi"/>
          <w:b/>
          <w:bCs/>
          <w:noProof/>
          <w:sz w:val="28"/>
          <w:szCs w:val="28"/>
          <w:rtl/>
          <w:lang w:eastAsia="fr-FR"/>
        </w:rPr>
        <w:pict>
          <v:shape id="_x0000_s1032" type="#_x0000_t66" style="position:absolute;left:0;text-align:left;margin-left:427.35pt;margin-top:3.95pt;width:16.7pt;height:10.35pt;z-index:251651584" fillcolor="#d99594 [1941]" strokecolor="#c0504d [3205]" strokeweight="1pt">
            <v:fill color2="#c0504d [3205]" focus="50%" type="gradient"/>
            <v:shadow on="t" type="perspective" color="#622423 [1605]" offset="1pt" offset2="-3pt"/>
          </v:shape>
        </w:pict>
      </w:r>
      <w:r w:rsidR="00A64F72" w:rsidRPr="00A32B8F">
        <w:rPr>
          <w:rFonts w:asciiTheme="minorBidi" w:eastAsia="Times New Roman" w:hAnsiTheme="minorBidi"/>
          <w:b/>
          <w:bCs/>
          <w:sz w:val="28"/>
          <w:szCs w:val="28"/>
          <w:rtl/>
          <w:lang w:eastAsia="fr-FR"/>
        </w:rPr>
        <w:t>الفهم</w:t>
      </w:r>
      <w:r w:rsidR="00A64F72" w:rsidRPr="00A32B8F">
        <w:rPr>
          <w:rFonts w:asciiTheme="minorBidi" w:eastAsia="Times New Roman" w:hAnsiTheme="minorBidi" w:hint="cs"/>
          <w:b/>
          <w:bCs/>
          <w:sz w:val="28"/>
          <w:szCs w:val="28"/>
          <w:rtl/>
          <w:lang w:eastAsia="fr-FR"/>
        </w:rPr>
        <w:t xml:space="preserve"> :</w:t>
      </w:r>
      <w:r w:rsidR="00A64F72">
        <w:rPr>
          <w:rFonts w:asciiTheme="minorBidi" w:eastAsia="Times New Roman" w:hAnsiTheme="minorBidi" w:hint="cs"/>
          <w:sz w:val="28"/>
          <w:szCs w:val="28"/>
          <w:rtl/>
          <w:lang w:eastAsia="fr-FR"/>
        </w:rPr>
        <w:t xml:space="preserve"> </w:t>
      </w:r>
      <w:r w:rsidR="00A64F72" w:rsidRPr="00270C5E">
        <w:rPr>
          <w:rFonts w:asciiTheme="minorBidi" w:eastAsia="Times New Roman" w:hAnsiTheme="minorBidi"/>
          <w:sz w:val="28"/>
          <w:szCs w:val="28"/>
          <w:rtl/>
          <w:lang w:eastAsia="fr-FR"/>
        </w:rPr>
        <w:t>لا يمكن ا</w:t>
      </w:r>
      <w:r w:rsidR="00A64F72">
        <w:rPr>
          <w:rFonts w:asciiTheme="minorBidi" w:eastAsia="Times New Roman" w:hAnsiTheme="minorBidi" w:hint="cs"/>
          <w:sz w:val="28"/>
          <w:szCs w:val="28"/>
          <w:rtl/>
          <w:lang w:eastAsia="fr-FR"/>
        </w:rPr>
        <w:t>ك</w:t>
      </w:r>
      <w:r w:rsidR="00A64F72" w:rsidRPr="00270C5E">
        <w:rPr>
          <w:rFonts w:asciiTheme="minorBidi" w:eastAsia="Times New Roman" w:hAnsiTheme="minorBidi"/>
          <w:sz w:val="28"/>
          <w:szCs w:val="28"/>
          <w:rtl/>
          <w:lang w:eastAsia="fr-FR"/>
        </w:rPr>
        <w:t xml:space="preserve">تساب </w:t>
      </w:r>
      <w:r w:rsidR="00A64F72">
        <w:rPr>
          <w:rFonts w:asciiTheme="minorBidi" w:eastAsia="Times New Roman" w:hAnsiTheme="minorBidi" w:hint="cs"/>
          <w:sz w:val="28"/>
          <w:szCs w:val="28"/>
          <w:rtl/>
          <w:lang w:eastAsia="fr-FR"/>
        </w:rPr>
        <w:t>ك</w:t>
      </w:r>
      <w:r w:rsidR="00A64F72" w:rsidRPr="00270C5E">
        <w:rPr>
          <w:rFonts w:asciiTheme="minorBidi" w:eastAsia="Times New Roman" w:hAnsiTheme="minorBidi"/>
          <w:sz w:val="28"/>
          <w:szCs w:val="28"/>
          <w:rtl/>
          <w:lang w:eastAsia="fr-FR"/>
        </w:rPr>
        <w:t>فاء</w:t>
      </w:r>
      <w:r w:rsidR="00A64F72">
        <w:rPr>
          <w:rFonts w:asciiTheme="minorBidi" w:eastAsia="Times New Roman" w:hAnsiTheme="minorBidi"/>
          <w:sz w:val="28"/>
          <w:szCs w:val="28"/>
          <w:rtl/>
          <w:lang w:eastAsia="fr-FR"/>
        </w:rPr>
        <w:t>ة دون امتلاك المكتسبات القاعدية</w:t>
      </w:r>
      <w:r w:rsidR="00A64F72" w:rsidRPr="00270C5E">
        <w:rPr>
          <w:rFonts w:asciiTheme="minorBidi" w:eastAsia="Times New Roman" w:hAnsiTheme="minorBidi"/>
          <w:sz w:val="28"/>
          <w:szCs w:val="28"/>
          <w:rtl/>
          <w:lang w:eastAsia="fr-FR"/>
        </w:rPr>
        <w:t>، إن هذه</w:t>
      </w:r>
      <w:r w:rsidR="00A64F72">
        <w:rPr>
          <w:rFonts w:asciiTheme="minorBidi" w:eastAsia="Times New Roman" w:hAnsiTheme="minorBidi" w:hint="cs"/>
          <w:sz w:val="28"/>
          <w:szCs w:val="28"/>
          <w:rtl/>
          <w:lang w:eastAsia="fr-FR"/>
        </w:rPr>
        <w:t xml:space="preserve"> </w:t>
      </w:r>
      <w:r w:rsidR="00A64F72" w:rsidRPr="00270C5E">
        <w:rPr>
          <w:rFonts w:asciiTheme="minorBidi" w:eastAsia="Times New Roman" w:hAnsiTheme="minorBidi"/>
          <w:sz w:val="28"/>
          <w:szCs w:val="28"/>
          <w:rtl/>
          <w:lang w:eastAsia="fr-FR"/>
        </w:rPr>
        <w:t>الأخيرة هي التي ت</w:t>
      </w:r>
      <w:r w:rsidR="00A64F72">
        <w:rPr>
          <w:rFonts w:asciiTheme="minorBidi" w:eastAsia="Times New Roman" w:hAnsiTheme="minorBidi"/>
          <w:sz w:val="28"/>
          <w:szCs w:val="28"/>
          <w:rtl/>
          <w:lang w:eastAsia="fr-FR"/>
        </w:rPr>
        <w:t>سمح للمتعلم بفهم و إدراك ما يفع</w:t>
      </w:r>
      <w:r w:rsidR="00A64F72">
        <w:rPr>
          <w:rFonts w:asciiTheme="minorBidi" w:eastAsia="Times New Roman" w:hAnsiTheme="minorBidi" w:hint="cs"/>
          <w:sz w:val="28"/>
          <w:szCs w:val="28"/>
          <w:rtl/>
          <w:lang w:eastAsia="fr-FR"/>
        </w:rPr>
        <w:t>ل</w:t>
      </w:r>
      <w:r w:rsidR="00A64F72" w:rsidRPr="00270C5E">
        <w:rPr>
          <w:rFonts w:asciiTheme="minorBidi" w:eastAsia="Times New Roman" w:hAnsiTheme="minorBidi"/>
          <w:sz w:val="28"/>
          <w:szCs w:val="28"/>
          <w:rtl/>
          <w:lang w:eastAsia="fr-FR"/>
        </w:rPr>
        <w:t>، ففي</w:t>
      </w:r>
      <w:r w:rsidR="00A64F72">
        <w:rPr>
          <w:rFonts w:asciiTheme="minorBidi" w:eastAsia="Times New Roman" w:hAnsiTheme="minorBidi" w:hint="cs"/>
          <w:sz w:val="28"/>
          <w:szCs w:val="28"/>
          <w:rtl/>
          <w:lang w:eastAsia="fr-FR"/>
        </w:rPr>
        <w:t xml:space="preserve"> </w:t>
      </w:r>
      <w:r w:rsidR="00A64F72" w:rsidRPr="00270C5E">
        <w:rPr>
          <w:rFonts w:asciiTheme="minorBidi" w:eastAsia="Times New Roman" w:hAnsiTheme="minorBidi"/>
          <w:sz w:val="28"/>
          <w:szCs w:val="28"/>
          <w:rtl/>
          <w:lang w:eastAsia="fr-FR"/>
        </w:rPr>
        <w:t xml:space="preserve">سيرورة التعلم تعتبر المكتسبات القاعدية شرطا لإدماج المكتسبات و </w:t>
      </w:r>
      <w:r w:rsidR="00A64F72" w:rsidRPr="00270C5E">
        <w:rPr>
          <w:rFonts w:asciiTheme="minorBidi" w:eastAsia="Times New Roman" w:hAnsiTheme="minorBidi"/>
          <w:sz w:val="28"/>
          <w:szCs w:val="28"/>
          <w:rtl/>
          <w:lang w:eastAsia="fr-FR"/>
        </w:rPr>
        <w:lastRenderedPageBreak/>
        <w:t>ينبغي</w:t>
      </w:r>
      <w:r w:rsidR="00A64F72">
        <w:rPr>
          <w:rFonts w:asciiTheme="minorBidi" w:eastAsia="Times New Roman" w:hAnsiTheme="minorBidi" w:hint="cs"/>
          <w:sz w:val="28"/>
          <w:szCs w:val="28"/>
          <w:rtl/>
          <w:lang w:eastAsia="fr-FR"/>
        </w:rPr>
        <w:t xml:space="preserve"> </w:t>
      </w:r>
      <w:r w:rsidR="00A64F72">
        <w:rPr>
          <w:rFonts w:asciiTheme="minorBidi" w:eastAsia="Times New Roman" w:hAnsiTheme="minorBidi"/>
          <w:sz w:val="28"/>
          <w:szCs w:val="28"/>
          <w:rtl/>
          <w:lang w:eastAsia="fr-FR"/>
        </w:rPr>
        <w:t>أن تقع في مرحلة سابقة للإدماج</w:t>
      </w:r>
      <w:r w:rsidR="00A64F72" w:rsidRPr="00270C5E">
        <w:rPr>
          <w:rFonts w:asciiTheme="minorBidi" w:eastAsia="Times New Roman" w:hAnsiTheme="minorBidi"/>
          <w:sz w:val="28"/>
          <w:szCs w:val="28"/>
          <w:rtl/>
          <w:lang w:eastAsia="fr-FR"/>
        </w:rPr>
        <w:t>. لتوضيح ما سبق نقول إنه من غير</w:t>
      </w:r>
      <w:r w:rsidR="00A64F72">
        <w:rPr>
          <w:rFonts w:asciiTheme="minorBidi" w:eastAsia="Times New Roman" w:hAnsiTheme="minorBidi" w:hint="cs"/>
          <w:sz w:val="28"/>
          <w:szCs w:val="28"/>
          <w:rtl/>
          <w:lang w:eastAsia="fr-FR"/>
        </w:rPr>
        <w:t xml:space="preserve"> </w:t>
      </w:r>
      <w:r w:rsidR="00A64F72" w:rsidRPr="00270C5E">
        <w:rPr>
          <w:rFonts w:asciiTheme="minorBidi" w:eastAsia="Times New Roman" w:hAnsiTheme="minorBidi"/>
          <w:sz w:val="28"/>
          <w:szCs w:val="28"/>
          <w:rtl/>
          <w:lang w:eastAsia="fr-FR"/>
        </w:rPr>
        <w:t xml:space="preserve">المعقول أن نتخيل متعلما يستطيع أن يعبر </w:t>
      </w:r>
      <w:r w:rsidR="00A64F72">
        <w:rPr>
          <w:rFonts w:asciiTheme="minorBidi" w:eastAsia="Times New Roman" w:hAnsiTheme="minorBidi" w:hint="cs"/>
          <w:sz w:val="28"/>
          <w:szCs w:val="28"/>
          <w:rtl/>
          <w:lang w:eastAsia="fr-FR"/>
        </w:rPr>
        <w:t>ك</w:t>
      </w:r>
      <w:r w:rsidR="00A64F72" w:rsidRPr="00270C5E">
        <w:rPr>
          <w:rFonts w:asciiTheme="minorBidi" w:eastAsia="Times New Roman" w:hAnsiTheme="minorBidi"/>
          <w:sz w:val="28"/>
          <w:szCs w:val="28"/>
          <w:rtl/>
          <w:lang w:eastAsia="fr-FR"/>
        </w:rPr>
        <w:t>تابة و بشكل صحيح دون أن</w:t>
      </w:r>
      <w:r w:rsidR="00A64F72">
        <w:rPr>
          <w:rFonts w:asciiTheme="minorBidi" w:eastAsia="Times New Roman" w:hAnsiTheme="minorBidi" w:hint="cs"/>
          <w:sz w:val="28"/>
          <w:szCs w:val="28"/>
          <w:rtl/>
          <w:lang w:eastAsia="fr-FR"/>
        </w:rPr>
        <w:t xml:space="preserve"> </w:t>
      </w:r>
      <w:r w:rsidR="00A64F72" w:rsidRPr="00270C5E">
        <w:rPr>
          <w:rFonts w:asciiTheme="minorBidi" w:eastAsia="Times New Roman" w:hAnsiTheme="minorBidi"/>
          <w:sz w:val="28"/>
          <w:szCs w:val="28"/>
          <w:rtl/>
          <w:lang w:eastAsia="fr-FR"/>
        </w:rPr>
        <w:t>يحفظ و يفهم القواعد النحوية، إن</w:t>
      </w:r>
      <w:r w:rsidR="00A64F72">
        <w:rPr>
          <w:rFonts w:asciiTheme="minorBidi" w:eastAsia="Times New Roman" w:hAnsiTheme="minorBidi" w:hint="cs"/>
          <w:sz w:val="28"/>
          <w:szCs w:val="28"/>
          <w:rtl/>
          <w:lang w:eastAsia="fr-FR"/>
        </w:rPr>
        <w:t>ّ</w:t>
      </w:r>
      <w:r w:rsidR="00A64F72" w:rsidRPr="00270C5E">
        <w:rPr>
          <w:rFonts w:asciiTheme="minorBidi" w:eastAsia="Times New Roman" w:hAnsiTheme="minorBidi"/>
          <w:sz w:val="28"/>
          <w:szCs w:val="28"/>
          <w:rtl/>
          <w:lang w:eastAsia="fr-FR"/>
        </w:rPr>
        <w:t xml:space="preserve"> أي ضعف يظهر على مستوى الفهم</w:t>
      </w:r>
      <w:r w:rsidR="00A64F72">
        <w:rPr>
          <w:rFonts w:asciiTheme="minorBidi" w:eastAsia="Times New Roman" w:hAnsiTheme="minorBidi" w:hint="cs"/>
          <w:sz w:val="28"/>
          <w:szCs w:val="28"/>
          <w:rtl/>
          <w:lang w:eastAsia="fr-FR"/>
        </w:rPr>
        <w:t xml:space="preserve"> </w:t>
      </w:r>
      <w:r w:rsidR="00A64F72" w:rsidRPr="00270C5E">
        <w:rPr>
          <w:rFonts w:asciiTheme="minorBidi" w:eastAsia="Times New Roman" w:hAnsiTheme="minorBidi"/>
          <w:sz w:val="28"/>
          <w:szCs w:val="28"/>
          <w:rtl/>
          <w:lang w:eastAsia="fr-FR"/>
        </w:rPr>
        <w:t>ستنجر عنه صعوبات في الإدماج . فالعمل و الفهم</w:t>
      </w:r>
      <w:r w:rsidR="00A64F72">
        <w:rPr>
          <w:rFonts w:asciiTheme="minorBidi" w:eastAsia="Times New Roman" w:hAnsiTheme="minorBidi" w:hint="cs"/>
          <w:sz w:val="28"/>
          <w:szCs w:val="28"/>
          <w:rtl/>
          <w:lang w:eastAsia="fr-FR"/>
        </w:rPr>
        <w:t xml:space="preserve"> (</w:t>
      </w:r>
      <w:r w:rsidR="00A64F72" w:rsidRPr="00270C5E">
        <w:rPr>
          <w:rFonts w:asciiTheme="minorBidi" w:eastAsia="Times New Roman" w:hAnsiTheme="minorBidi"/>
          <w:sz w:val="28"/>
          <w:szCs w:val="28"/>
          <w:rtl/>
          <w:lang w:eastAsia="fr-FR"/>
        </w:rPr>
        <w:t>المكتسبات القاعدية</w:t>
      </w:r>
      <w:r w:rsidR="00A64F72">
        <w:rPr>
          <w:rFonts w:asciiTheme="minorBidi" w:eastAsia="Times New Roman" w:hAnsiTheme="minorBidi" w:hint="cs"/>
          <w:sz w:val="28"/>
          <w:szCs w:val="28"/>
          <w:rtl/>
          <w:lang w:eastAsia="fr-FR"/>
        </w:rPr>
        <w:t>)</w:t>
      </w:r>
      <w:r w:rsidR="00A64F72" w:rsidRPr="00270C5E">
        <w:rPr>
          <w:rFonts w:asciiTheme="minorBidi" w:eastAsia="Times New Roman" w:hAnsiTheme="minorBidi"/>
          <w:sz w:val="28"/>
          <w:szCs w:val="28"/>
          <w:rtl/>
          <w:lang w:eastAsia="fr-FR"/>
        </w:rPr>
        <w:t xml:space="preserve"> عمليتان متلازمتان و لا يمكن الفصل بينهما لأن</w:t>
      </w:r>
      <w:r w:rsidR="00A64F72">
        <w:rPr>
          <w:rFonts w:asciiTheme="minorBidi" w:eastAsia="Times New Roman" w:hAnsiTheme="minorBidi" w:hint="cs"/>
          <w:sz w:val="28"/>
          <w:szCs w:val="28"/>
          <w:rtl/>
          <w:lang w:eastAsia="fr-FR"/>
        </w:rPr>
        <w:t xml:space="preserve"> </w:t>
      </w:r>
      <w:r w:rsidR="00A64F72" w:rsidRPr="00270C5E">
        <w:rPr>
          <w:rFonts w:asciiTheme="minorBidi" w:eastAsia="Times New Roman" w:hAnsiTheme="minorBidi"/>
          <w:sz w:val="28"/>
          <w:szCs w:val="28"/>
          <w:rtl/>
          <w:lang w:eastAsia="fr-FR"/>
        </w:rPr>
        <w:t>المكتسبات القاعدية جزء لا يتجزأ من الكفاءة</w:t>
      </w:r>
      <w:r w:rsidR="00A64F72">
        <w:rPr>
          <w:rFonts w:asciiTheme="minorBidi" w:eastAsia="Times New Roman" w:hAnsiTheme="minorBidi" w:hint="cs"/>
          <w:sz w:val="28"/>
          <w:szCs w:val="28"/>
          <w:rtl/>
          <w:lang w:eastAsia="fr-FR"/>
        </w:rPr>
        <w:t>.</w:t>
      </w:r>
    </w:p>
    <w:p w:rsidR="00A64F72" w:rsidRDefault="00CE5498" w:rsidP="00A64F72">
      <w:pPr>
        <w:bidi/>
        <w:spacing w:before="100" w:beforeAutospacing="1" w:after="100" w:afterAutospacing="1"/>
        <w:ind w:left="0" w:firstLine="708"/>
        <w:jc w:val="both"/>
        <w:rPr>
          <w:rFonts w:asciiTheme="minorBidi" w:eastAsia="Times New Roman" w:hAnsiTheme="minorBidi"/>
          <w:sz w:val="28"/>
          <w:szCs w:val="28"/>
          <w:rtl/>
          <w:lang w:eastAsia="fr-FR"/>
        </w:rPr>
      </w:pPr>
      <w:r w:rsidRPr="00CE5498">
        <w:rPr>
          <w:rFonts w:asciiTheme="minorBidi" w:eastAsia="Times New Roman" w:hAnsiTheme="minorBidi"/>
          <w:b/>
          <w:bCs/>
          <w:noProof/>
          <w:sz w:val="28"/>
          <w:szCs w:val="28"/>
          <w:rtl/>
          <w:lang w:eastAsia="fr-FR"/>
        </w:rPr>
        <w:pict>
          <v:shape id="_x0000_s1033" type="#_x0000_t66" style="position:absolute;left:0;text-align:left;margin-left:427.95pt;margin-top:2.25pt;width:16.7pt;height:10.35pt;z-index:251652608" fillcolor="#d99594 [1941]" strokecolor="#c0504d [3205]" strokeweight="1pt">
            <v:fill color2="#c0504d [3205]" focus="50%" type="gradient"/>
            <v:shadow on="t" type="perspective" color="#622423 [1605]" offset="1pt" offset2="-3pt"/>
          </v:shape>
        </w:pict>
      </w:r>
      <w:r w:rsidR="00A64F72" w:rsidRPr="009044BF">
        <w:rPr>
          <w:rFonts w:asciiTheme="minorBidi" w:eastAsia="Times New Roman" w:hAnsiTheme="minorBidi"/>
          <w:b/>
          <w:bCs/>
          <w:sz w:val="28"/>
          <w:szCs w:val="28"/>
          <w:rtl/>
          <w:lang w:eastAsia="fr-FR"/>
        </w:rPr>
        <w:t>الاستقلالية</w:t>
      </w:r>
      <w:r w:rsidR="00A64F72" w:rsidRPr="009044BF">
        <w:rPr>
          <w:rFonts w:asciiTheme="minorBidi" w:eastAsia="Times New Roman" w:hAnsiTheme="minorBidi" w:hint="cs"/>
          <w:b/>
          <w:bCs/>
          <w:sz w:val="28"/>
          <w:szCs w:val="28"/>
          <w:rtl/>
          <w:lang w:eastAsia="fr-FR"/>
        </w:rPr>
        <w:t xml:space="preserve"> :</w:t>
      </w:r>
      <w:r w:rsidR="00A64F72">
        <w:rPr>
          <w:rFonts w:asciiTheme="minorBidi" w:eastAsia="Times New Roman" w:hAnsiTheme="minorBidi" w:hint="cs"/>
          <w:sz w:val="28"/>
          <w:szCs w:val="28"/>
          <w:rtl/>
          <w:lang w:eastAsia="fr-FR"/>
        </w:rPr>
        <w:t xml:space="preserve"> </w:t>
      </w:r>
      <w:r w:rsidR="00A64F72" w:rsidRPr="00270C5E">
        <w:rPr>
          <w:rFonts w:asciiTheme="minorBidi" w:eastAsia="Times New Roman" w:hAnsiTheme="minorBidi"/>
          <w:sz w:val="28"/>
          <w:szCs w:val="28"/>
          <w:rtl/>
          <w:lang w:eastAsia="fr-FR"/>
        </w:rPr>
        <w:t>تعتبر الاستقلالية (الاعتماد على النفس)</w:t>
      </w:r>
      <w:r w:rsidR="00A64F72">
        <w:rPr>
          <w:rFonts w:asciiTheme="minorBidi" w:eastAsia="Times New Roman" w:hAnsiTheme="minorBidi" w:hint="cs"/>
          <w:sz w:val="28"/>
          <w:szCs w:val="28"/>
          <w:rtl/>
          <w:lang w:eastAsia="fr-FR"/>
        </w:rPr>
        <w:t xml:space="preserve"> </w:t>
      </w:r>
      <w:r w:rsidR="00A64F72" w:rsidRPr="00270C5E">
        <w:rPr>
          <w:rFonts w:asciiTheme="minorBidi" w:eastAsia="Times New Roman" w:hAnsiTheme="minorBidi"/>
          <w:sz w:val="28"/>
          <w:szCs w:val="28"/>
          <w:rtl/>
          <w:lang w:eastAsia="fr-FR"/>
        </w:rPr>
        <w:t>من المؤشرات التي تبين</w:t>
      </w:r>
      <w:r w:rsidR="00A64F72">
        <w:rPr>
          <w:rFonts w:asciiTheme="minorBidi" w:eastAsia="Times New Roman" w:hAnsiTheme="minorBidi" w:hint="cs"/>
          <w:sz w:val="28"/>
          <w:szCs w:val="28"/>
          <w:rtl/>
          <w:lang w:eastAsia="fr-FR"/>
        </w:rPr>
        <w:t xml:space="preserve"> </w:t>
      </w:r>
      <w:r w:rsidR="00A64F72" w:rsidRPr="00270C5E">
        <w:rPr>
          <w:rFonts w:asciiTheme="minorBidi" w:eastAsia="Times New Roman" w:hAnsiTheme="minorBidi"/>
          <w:sz w:val="28"/>
          <w:szCs w:val="28"/>
          <w:rtl/>
          <w:lang w:eastAsia="fr-FR"/>
        </w:rPr>
        <w:t>بأن إدماج المكتسبات قد تم فعلا.غير أنه في مرحلة الإدماج لا تكون</w:t>
      </w:r>
      <w:r w:rsidR="00A64F72">
        <w:rPr>
          <w:rFonts w:asciiTheme="minorBidi" w:eastAsia="Times New Roman" w:hAnsiTheme="minorBidi" w:hint="cs"/>
          <w:sz w:val="28"/>
          <w:szCs w:val="28"/>
          <w:rtl/>
          <w:lang w:eastAsia="fr-FR"/>
        </w:rPr>
        <w:t xml:space="preserve"> </w:t>
      </w:r>
      <w:r w:rsidR="00A64F72">
        <w:rPr>
          <w:rFonts w:asciiTheme="minorBidi" w:eastAsia="Times New Roman" w:hAnsiTheme="minorBidi"/>
          <w:sz w:val="28"/>
          <w:szCs w:val="28"/>
          <w:rtl/>
          <w:lang w:eastAsia="fr-FR"/>
        </w:rPr>
        <w:t xml:space="preserve">الكفاءة </w:t>
      </w:r>
      <w:r w:rsidR="00A64F72">
        <w:rPr>
          <w:rFonts w:asciiTheme="minorBidi" w:eastAsia="Times New Roman" w:hAnsiTheme="minorBidi" w:hint="cs"/>
          <w:sz w:val="28"/>
          <w:szCs w:val="28"/>
          <w:rtl/>
          <w:lang w:eastAsia="fr-FR"/>
        </w:rPr>
        <w:t>ك</w:t>
      </w:r>
      <w:r w:rsidR="00A64F72">
        <w:rPr>
          <w:rFonts w:asciiTheme="minorBidi" w:eastAsia="Times New Roman" w:hAnsiTheme="minorBidi"/>
          <w:sz w:val="28"/>
          <w:szCs w:val="28"/>
          <w:rtl/>
          <w:lang w:eastAsia="fr-FR"/>
        </w:rPr>
        <w:t>املة</w:t>
      </w:r>
      <w:r w:rsidR="00A64F72" w:rsidRPr="00270C5E">
        <w:rPr>
          <w:rFonts w:asciiTheme="minorBidi" w:eastAsia="Times New Roman" w:hAnsiTheme="minorBidi"/>
          <w:sz w:val="28"/>
          <w:szCs w:val="28"/>
          <w:rtl/>
          <w:lang w:eastAsia="fr-FR"/>
        </w:rPr>
        <w:t>، فالمتعلم يجرب قدراته و يكون بحاجة إلى المساعدة و هنا</w:t>
      </w:r>
      <w:r w:rsidR="00A64F72">
        <w:rPr>
          <w:rFonts w:asciiTheme="minorBidi" w:eastAsia="Times New Roman" w:hAnsiTheme="minorBidi" w:hint="cs"/>
          <w:sz w:val="28"/>
          <w:szCs w:val="28"/>
          <w:rtl/>
          <w:lang w:eastAsia="fr-FR"/>
        </w:rPr>
        <w:t xml:space="preserve"> </w:t>
      </w:r>
      <w:r w:rsidR="00A64F72" w:rsidRPr="00270C5E">
        <w:rPr>
          <w:rFonts w:asciiTheme="minorBidi" w:eastAsia="Times New Roman" w:hAnsiTheme="minorBidi"/>
          <w:sz w:val="28"/>
          <w:szCs w:val="28"/>
          <w:rtl/>
          <w:lang w:eastAsia="fr-FR"/>
        </w:rPr>
        <w:t>تتجلى أهمية التقويم التكويني إذ خلال هذه المرحلة تبدأ عملية الإثراء و</w:t>
      </w:r>
      <w:r w:rsidR="00A64F72" w:rsidRPr="00270C5E">
        <w:rPr>
          <w:rFonts w:asciiTheme="minorBidi" w:eastAsia="Times New Roman" w:hAnsiTheme="minorBidi"/>
          <w:sz w:val="28"/>
          <w:szCs w:val="28"/>
          <w:lang w:eastAsia="fr-FR"/>
        </w:rPr>
        <w:br/>
      </w:r>
      <w:r w:rsidR="00A64F72" w:rsidRPr="00270C5E">
        <w:rPr>
          <w:rFonts w:asciiTheme="minorBidi" w:eastAsia="Times New Roman" w:hAnsiTheme="minorBidi"/>
          <w:sz w:val="28"/>
          <w:szCs w:val="28"/>
          <w:rtl/>
          <w:lang w:eastAsia="fr-FR"/>
        </w:rPr>
        <w:t>تحويل المكتسبات و تستقر تدريجيا عملية الاستقلالية و ذلك بإقحام</w:t>
      </w:r>
      <w:r w:rsidR="00A64F72">
        <w:rPr>
          <w:rFonts w:asciiTheme="minorBidi" w:eastAsia="Times New Roman" w:hAnsiTheme="minorBidi" w:hint="cs"/>
          <w:sz w:val="28"/>
          <w:szCs w:val="28"/>
          <w:rtl/>
          <w:lang w:eastAsia="fr-FR"/>
        </w:rPr>
        <w:t xml:space="preserve"> </w:t>
      </w:r>
      <w:r w:rsidR="00A64F72" w:rsidRPr="00270C5E">
        <w:rPr>
          <w:rFonts w:asciiTheme="minorBidi" w:eastAsia="Times New Roman" w:hAnsiTheme="minorBidi"/>
          <w:sz w:val="28"/>
          <w:szCs w:val="28"/>
          <w:rtl/>
          <w:lang w:eastAsia="fr-FR"/>
        </w:rPr>
        <w:t>المتعلم في وضعيات جديدة و متنوعة و بالتقليل من التدخل . ينبغي أن</w:t>
      </w:r>
      <w:r w:rsidR="00A64F72">
        <w:rPr>
          <w:rFonts w:asciiTheme="minorBidi" w:eastAsia="Times New Roman" w:hAnsiTheme="minorBidi" w:hint="cs"/>
          <w:sz w:val="28"/>
          <w:szCs w:val="28"/>
          <w:rtl/>
          <w:lang w:eastAsia="fr-FR"/>
        </w:rPr>
        <w:t xml:space="preserve"> </w:t>
      </w:r>
      <w:r w:rsidR="00A64F72" w:rsidRPr="00270C5E">
        <w:rPr>
          <w:rFonts w:asciiTheme="minorBidi" w:eastAsia="Times New Roman" w:hAnsiTheme="minorBidi"/>
          <w:sz w:val="28"/>
          <w:szCs w:val="28"/>
          <w:rtl/>
          <w:lang w:eastAsia="fr-FR"/>
        </w:rPr>
        <w:t>تنقل عملية التعليم من الأسلوب الموجه إلى التفويض و ذلك وفق المراحل</w:t>
      </w:r>
      <w:r w:rsidR="00A64F72">
        <w:rPr>
          <w:rFonts w:asciiTheme="minorBidi" w:eastAsia="Times New Roman" w:hAnsiTheme="minorBidi" w:hint="cs"/>
          <w:sz w:val="28"/>
          <w:szCs w:val="28"/>
          <w:rtl/>
          <w:lang w:eastAsia="fr-FR"/>
        </w:rPr>
        <w:t xml:space="preserve"> </w:t>
      </w:r>
      <w:r w:rsidR="00A64F72" w:rsidRPr="00270C5E">
        <w:rPr>
          <w:rFonts w:asciiTheme="minorBidi" w:eastAsia="Times New Roman" w:hAnsiTheme="minorBidi"/>
          <w:sz w:val="28"/>
          <w:szCs w:val="28"/>
          <w:rtl/>
          <w:lang w:eastAsia="fr-FR"/>
        </w:rPr>
        <w:t>الكبرى لا</w:t>
      </w:r>
      <w:r w:rsidR="00A64F72">
        <w:rPr>
          <w:rFonts w:asciiTheme="minorBidi" w:eastAsia="Times New Roman" w:hAnsiTheme="minorBidi" w:hint="cs"/>
          <w:sz w:val="28"/>
          <w:szCs w:val="28"/>
          <w:rtl/>
          <w:lang w:eastAsia="fr-FR"/>
        </w:rPr>
        <w:t>ك</w:t>
      </w:r>
      <w:r w:rsidR="00A64F72" w:rsidRPr="00270C5E">
        <w:rPr>
          <w:rFonts w:asciiTheme="minorBidi" w:eastAsia="Times New Roman" w:hAnsiTheme="minorBidi"/>
          <w:sz w:val="28"/>
          <w:szCs w:val="28"/>
          <w:rtl/>
          <w:lang w:eastAsia="fr-FR"/>
        </w:rPr>
        <w:t>تساب الكفاءة</w:t>
      </w:r>
      <w:r w:rsidR="00A64F72">
        <w:rPr>
          <w:rFonts w:asciiTheme="minorBidi" w:eastAsia="Times New Roman" w:hAnsiTheme="minorBidi" w:hint="cs"/>
          <w:sz w:val="28"/>
          <w:szCs w:val="28"/>
          <w:rtl/>
          <w:lang w:eastAsia="fr-FR"/>
        </w:rPr>
        <w:t>.</w:t>
      </w:r>
    </w:p>
    <w:p w:rsidR="00A64F72" w:rsidRPr="00270C5E" w:rsidRDefault="00B045E6" w:rsidP="00B045E6">
      <w:pPr>
        <w:bidi/>
        <w:spacing w:before="100" w:beforeAutospacing="1" w:after="100" w:afterAutospacing="1"/>
        <w:ind w:left="0" w:firstLine="0"/>
        <w:jc w:val="both"/>
        <w:rPr>
          <w:rFonts w:asciiTheme="minorBidi" w:eastAsia="Times New Roman" w:hAnsiTheme="minorBidi"/>
          <w:sz w:val="28"/>
          <w:szCs w:val="28"/>
          <w:rtl/>
          <w:lang w:eastAsia="fr-FR"/>
        </w:rPr>
      </w:pPr>
      <w:r>
        <w:rPr>
          <w:rFonts w:asciiTheme="minorBidi" w:eastAsia="Times New Roman" w:hAnsiTheme="minorBidi"/>
          <w:noProof/>
          <w:sz w:val="28"/>
          <w:szCs w:val="28"/>
          <w:lang w:eastAsia="fr-FR"/>
        </w:rPr>
        <w:drawing>
          <wp:anchor distT="0" distB="0" distL="114300" distR="114300" simplePos="0" relativeHeight="251691520" behindDoc="0" locked="0" layoutInCell="1" allowOverlap="1">
            <wp:simplePos x="0" y="0"/>
            <wp:positionH relativeFrom="column">
              <wp:posOffset>92176</wp:posOffset>
            </wp:positionH>
            <wp:positionV relativeFrom="paragraph">
              <wp:posOffset>761619</wp:posOffset>
            </wp:positionV>
            <wp:extent cx="5628285" cy="3379622"/>
            <wp:effectExtent l="19050" t="0" r="0" b="0"/>
            <wp:wrapNone/>
            <wp:docPr id="38" name="Image 38" descr="C:\Users\Di\Desktop\idm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Di\Desktop\idmaj.jpg"/>
                    <pic:cNvPicPr>
                      <a:picLocks noChangeAspect="1" noChangeArrowheads="1"/>
                    </pic:cNvPicPr>
                  </pic:nvPicPr>
                  <pic:blipFill>
                    <a:blip r:embed="rId20"/>
                    <a:srcRect/>
                    <a:stretch>
                      <a:fillRect/>
                    </a:stretch>
                  </pic:blipFill>
                  <pic:spPr bwMode="auto">
                    <a:xfrm>
                      <a:off x="0" y="0"/>
                      <a:ext cx="5628285" cy="3379622"/>
                    </a:xfrm>
                    <a:prstGeom prst="rect">
                      <a:avLst/>
                    </a:prstGeom>
                    <a:noFill/>
                    <a:ln w="9525">
                      <a:noFill/>
                      <a:miter lim="800000"/>
                      <a:headEnd/>
                      <a:tailEnd/>
                    </a:ln>
                  </pic:spPr>
                </pic:pic>
              </a:graphicData>
            </a:graphic>
          </wp:anchor>
        </w:drawing>
      </w:r>
      <w:r w:rsidR="00A64F72" w:rsidRPr="00270C5E">
        <w:rPr>
          <w:rFonts w:asciiTheme="minorBidi" w:eastAsia="Times New Roman" w:hAnsiTheme="minorBidi"/>
          <w:sz w:val="28"/>
          <w:szCs w:val="28"/>
          <w:lang w:eastAsia="fr-FR"/>
        </w:rPr>
        <w:br/>
      </w:r>
    </w:p>
    <w:p w:rsidR="00A64F72" w:rsidRDefault="00A64F72" w:rsidP="00A64F72">
      <w:pPr>
        <w:bidi/>
        <w:ind w:left="0" w:firstLine="0"/>
        <w:rPr>
          <w:rFonts w:asciiTheme="minorBidi" w:eastAsia="Times New Roman" w:hAnsiTheme="minorBidi"/>
          <w:i/>
          <w:iCs/>
          <w:sz w:val="28"/>
          <w:szCs w:val="28"/>
          <w:rtl/>
          <w:lang w:eastAsia="fr-FR"/>
        </w:rPr>
      </w:pPr>
      <w:r>
        <w:rPr>
          <w:rFonts w:asciiTheme="minorBidi" w:eastAsia="Times New Roman" w:hAnsiTheme="minorBidi"/>
          <w:i/>
          <w:iCs/>
          <w:sz w:val="28"/>
          <w:szCs w:val="28"/>
          <w:rtl/>
          <w:lang w:eastAsia="fr-FR"/>
        </w:rPr>
        <w:br w:type="page"/>
      </w:r>
    </w:p>
    <w:p w:rsidR="00A64F72" w:rsidRDefault="00CE5498" w:rsidP="00A64F72">
      <w:pPr>
        <w:bidi/>
        <w:ind w:left="0" w:firstLine="0"/>
        <w:jc w:val="center"/>
        <w:rPr>
          <w:rFonts w:asciiTheme="minorBidi" w:eastAsia="Times New Roman" w:hAnsiTheme="minorBidi"/>
          <w:sz w:val="28"/>
          <w:szCs w:val="28"/>
          <w:rtl/>
          <w:lang w:eastAsia="fr-FR"/>
        </w:rPr>
      </w:pPr>
      <w:r w:rsidRPr="00CE5498">
        <w:rPr>
          <w:rFonts w:asciiTheme="minorBidi" w:eastAsia="Times New Roman" w:hAnsiTheme="minorBidi"/>
          <w:i/>
          <w:iCs/>
          <w:sz w:val="28"/>
          <w:szCs w:val="28"/>
          <w:lang w:eastAsia="fr-FR"/>
        </w:rPr>
        <w:lastRenderedPageBreak/>
        <w:pict>
          <v:shape id="_x0000_i1028" type="#_x0000_t136" style="width:153pt;height:1in" fillcolor="#7030a0">
            <v:fill color2="fill darken(153)" angle="-135" focusposition=".5,.5" focussize="" method="linear sigma" type="gradient"/>
            <v:shadow color="#868686"/>
            <o:extrusion v:ext="view" color="#f2dbdb [661]" on="t" rotationangle="15,-10"/>
            <v:textpath style="font-family:&quot;Arial Black&quot;;font-size:40pt;v-text-kern:t" trim="t" fitpath="t" string="التقييم"/>
          </v:shape>
        </w:pict>
      </w:r>
    </w:p>
    <w:p w:rsidR="00A64F72" w:rsidRDefault="00A64F72" w:rsidP="00A64F72">
      <w:pPr>
        <w:bidi/>
        <w:ind w:left="0" w:firstLine="708"/>
        <w:jc w:val="both"/>
        <w:rPr>
          <w:rFonts w:asciiTheme="minorBidi" w:eastAsia="Times New Roman" w:hAnsiTheme="minorBidi"/>
          <w:sz w:val="28"/>
          <w:szCs w:val="28"/>
          <w:rtl/>
          <w:lang w:eastAsia="fr-FR"/>
        </w:rPr>
      </w:pPr>
    </w:p>
    <w:p w:rsidR="00A64F72" w:rsidRDefault="00A64F72" w:rsidP="00A64F72">
      <w:pPr>
        <w:bidi/>
        <w:ind w:left="0" w:firstLine="708"/>
        <w:jc w:val="both"/>
        <w:rPr>
          <w:rFonts w:ascii="Arial" w:hAnsi="Arial" w:cs="Arial"/>
          <w:sz w:val="32"/>
          <w:szCs w:val="32"/>
          <w:rtl/>
        </w:rPr>
      </w:pPr>
      <w:r>
        <w:rPr>
          <w:rFonts w:asciiTheme="minorBidi" w:eastAsia="Times New Roman" w:hAnsiTheme="minorBidi"/>
          <w:sz w:val="28"/>
          <w:szCs w:val="28"/>
          <w:rtl/>
          <w:lang w:eastAsia="fr-FR"/>
        </w:rPr>
        <w:t>ليس التق</w:t>
      </w:r>
      <w:r>
        <w:rPr>
          <w:rFonts w:asciiTheme="minorBidi" w:eastAsia="Times New Roman" w:hAnsiTheme="minorBidi" w:hint="cs"/>
          <w:sz w:val="28"/>
          <w:szCs w:val="28"/>
          <w:rtl/>
          <w:lang w:eastAsia="fr-FR"/>
        </w:rPr>
        <w:t>ي</w:t>
      </w:r>
      <w:r w:rsidRPr="00BE6C11">
        <w:rPr>
          <w:rFonts w:asciiTheme="minorBidi" w:eastAsia="Times New Roman" w:hAnsiTheme="minorBidi"/>
          <w:sz w:val="28"/>
          <w:szCs w:val="28"/>
          <w:rtl/>
          <w:lang w:eastAsia="fr-FR"/>
        </w:rPr>
        <w:t>يم عملية سهلة تكتفي بوضع عدد من الأسئلة نستطيع بفضلها التحقق من حصول التعلم باستعمال مقياس لرصد مواطن القوة أو الضعف في سلوك التلميذ وأدائه ولرصد ما ا</w:t>
      </w:r>
      <w:r>
        <w:rPr>
          <w:rFonts w:asciiTheme="minorBidi" w:eastAsia="Times New Roman" w:hAnsiTheme="minorBidi"/>
          <w:sz w:val="28"/>
          <w:szCs w:val="28"/>
          <w:rtl/>
          <w:lang w:eastAsia="fr-FR"/>
        </w:rPr>
        <w:t>كتسبه من معارف ومهارات، بل التق</w:t>
      </w:r>
      <w:r>
        <w:rPr>
          <w:rFonts w:asciiTheme="minorBidi" w:eastAsia="Times New Roman" w:hAnsiTheme="minorBidi" w:hint="cs"/>
          <w:sz w:val="28"/>
          <w:szCs w:val="28"/>
          <w:rtl/>
          <w:lang w:eastAsia="fr-FR"/>
        </w:rPr>
        <w:t>ي</w:t>
      </w:r>
      <w:r w:rsidRPr="00BE6C11">
        <w:rPr>
          <w:rFonts w:asciiTheme="minorBidi" w:eastAsia="Times New Roman" w:hAnsiTheme="minorBidi"/>
          <w:sz w:val="28"/>
          <w:szCs w:val="28"/>
          <w:rtl/>
          <w:lang w:eastAsia="fr-FR"/>
        </w:rPr>
        <w:t>يم عملية مركبة وغير واضحةِ النتائج دائما وتتدخل فيها العديد من المتغيرات وفي مقدمتها المواقف الشخصية للمُقوِّم وتصوراته الخاصة حول ما ينتظره المجتمع من التعليم وحول أهداف التربية بشكل عام.</w:t>
      </w:r>
    </w:p>
    <w:p w:rsidR="00A64F72" w:rsidRPr="005B27EB" w:rsidRDefault="00A64F72" w:rsidP="00A64F72">
      <w:pPr>
        <w:pStyle w:val="Paragraphedeliste"/>
        <w:numPr>
          <w:ilvl w:val="0"/>
          <w:numId w:val="41"/>
        </w:numPr>
        <w:bidi/>
        <w:spacing w:before="100" w:beforeAutospacing="1" w:after="100" w:afterAutospacing="1"/>
        <w:ind w:left="850" w:hanging="490"/>
        <w:jc w:val="both"/>
        <w:rPr>
          <w:rFonts w:asciiTheme="minorBidi" w:eastAsia="Times New Roman" w:hAnsiTheme="minorBidi"/>
          <w:b/>
          <w:bCs/>
          <w:i/>
          <w:iCs/>
          <w:sz w:val="36"/>
          <w:szCs w:val="36"/>
          <w:rtl/>
          <w:lang w:eastAsia="fr-FR"/>
        </w:rPr>
      </w:pPr>
      <w:r w:rsidRPr="005B27EB">
        <w:rPr>
          <w:rFonts w:asciiTheme="minorBidi" w:eastAsia="Times New Roman" w:hAnsiTheme="minorBidi"/>
          <w:b/>
          <w:bCs/>
          <w:i/>
          <w:iCs/>
          <w:sz w:val="36"/>
          <w:szCs w:val="36"/>
          <w:rtl/>
          <w:lang w:eastAsia="fr-FR"/>
        </w:rPr>
        <w:t>تعريف التق</w:t>
      </w:r>
      <w:r w:rsidRPr="005B27EB">
        <w:rPr>
          <w:rFonts w:asciiTheme="minorBidi" w:eastAsia="Times New Roman" w:hAnsiTheme="minorBidi" w:hint="cs"/>
          <w:b/>
          <w:bCs/>
          <w:i/>
          <w:iCs/>
          <w:sz w:val="36"/>
          <w:szCs w:val="36"/>
          <w:rtl/>
          <w:lang w:eastAsia="fr-FR"/>
        </w:rPr>
        <w:t>ي</w:t>
      </w:r>
      <w:r w:rsidRPr="005B27EB">
        <w:rPr>
          <w:rFonts w:asciiTheme="minorBidi" w:eastAsia="Times New Roman" w:hAnsiTheme="minorBidi"/>
          <w:b/>
          <w:bCs/>
          <w:i/>
          <w:iCs/>
          <w:sz w:val="36"/>
          <w:szCs w:val="36"/>
          <w:rtl/>
          <w:lang w:eastAsia="fr-FR"/>
        </w:rPr>
        <w:t>يم</w:t>
      </w:r>
      <w:r w:rsidRPr="005B27EB">
        <w:rPr>
          <w:rFonts w:asciiTheme="minorBidi" w:eastAsia="Times New Roman" w:hAnsiTheme="minorBidi" w:hint="cs"/>
          <w:b/>
          <w:bCs/>
          <w:i/>
          <w:iCs/>
          <w:sz w:val="36"/>
          <w:szCs w:val="36"/>
          <w:rtl/>
          <w:lang w:eastAsia="fr-FR"/>
        </w:rPr>
        <w:t xml:space="preserve"> </w:t>
      </w:r>
      <w:r w:rsidRPr="005B27EB">
        <w:rPr>
          <w:rFonts w:asciiTheme="minorBidi" w:eastAsia="Times New Roman" w:hAnsiTheme="minorBidi"/>
          <w:b/>
          <w:bCs/>
          <w:i/>
          <w:iCs/>
          <w:sz w:val="36"/>
          <w:szCs w:val="36"/>
          <w:rtl/>
          <w:lang w:eastAsia="fr-FR"/>
        </w:rPr>
        <w:t>:</w:t>
      </w:r>
    </w:p>
    <w:p w:rsidR="00A64F72" w:rsidRPr="00BE6C11" w:rsidRDefault="00A64F72" w:rsidP="00A64F72">
      <w:pPr>
        <w:bidi/>
        <w:ind w:left="0" w:firstLine="0"/>
        <w:jc w:val="both"/>
        <w:rPr>
          <w:rFonts w:asciiTheme="minorBidi" w:eastAsia="Times New Roman" w:hAnsiTheme="minorBidi"/>
          <w:sz w:val="28"/>
          <w:szCs w:val="28"/>
          <w:rtl/>
          <w:lang w:eastAsia="fr-FR"/>
        </w:rPr>
      </w:pPr>
      <w:r w:rsidRPr="00BE6C11">
        <w:rPr>
          <w:rFonts w:asciiTheme="minorBidi" w:eastAsia="Times New Roman" w:hAnsiTheme="minorBidi"/>
          <w:sz w:val="28"/>
          <w:szCs w:val="28"/>
          <w:rtl/>
          <w:lang w:eastAsia="fr-FR"/>
        </w:rPr>
        <w:t>"</w:t>
      </w:r>
      <w:r>
        <w:rPr>
          <w:rFonts w:asciiTheme="minorBidi" w:eastAsia="Times New Roman" w:hAnsiTheme="minorBidi"/>
          <w:b/>
          <w:bCs/>
          <w:sz w:val="28"/>
          <w:szCs w:val="28"/>
          <w:rtl/>
          <w:lang w:eastAsia="fr-FR"/>
        </w:rPr>
        <w:t>التق</w:t>
      </w:r>
      <w:r>
        <w:rPr>
          <w:rFonts w:asciiTheme="minorBidi" w:eastAsia="Times New Roman" w:hAnsiTheme="minorBidi" w:hint="cs"/>
          <w:b/>
          <w:bCs/>
          <w:sz w:val="28"/>
          <w:szCs w:val="28"/>
          <w:rtl/>
          <w:lang w:eastAsia="fr-FR"/>
        </w:rPr>
        <w:t>ي</w:t>
      </w:r>
      <w:r>
        <w:rPr>
          <w:rFonts w:asciiTheme="minorBidi" w:eastAsia="Times New Roman" w:hAnsiTheme="minorBidi"/>
          <w:b/>
          <w:bCs/>
          <w:sz w:val="28"/>
          <w:szCs w:val="28"/>
          <w:rtl/>
          <w:lang w:eastAsia="fr-FR"/>
        </w:rPr>
        <w:t>يم التربوي</w:t>
      </w:r>
      <w:r>
        <w:rPr>
          <w:rFonts w:asciiTheme="minorBidi" w:eastAsia="Times New Roman" w:hAnsiTheme="minorBidi" w:hint="cs"/>
          <w:b/>
          <w:bCs/>
          <w:sz w:val="28"/>
          <w:szCs w:val="28"/>
          <w:rtl/>
          <w:lang w:eastAsia="fr-FR"/>
        </w:rPr>
        <w:t xml:space="preserve"> </w:t>
      </w:r>
      <w:r w:rsidRPr="00BE6C11">
        <w:rPr>
          <w:rFonts w:asciiTheme="minorBidi" w:eastAsia="Times New Roman" w:hAnsiTheme="minorBidi"/>
          <w:b/>
          <w:bCs/>
          <w:sz w:val="28"/>
          <w:szCs w:val="28"/>
          <w:rtl/>
          <w:lang w:eastAsia="fr-FR"/>
        </w:rPr>
        <w:t>هو الجمع المنظ</w:t>
      </w:r>
      <w:r>
        <w:rPr>
          <w:rFonts w:asciiTheme="minorBidi" w:eastAsia="Times New Roman" w:hAnsiTheme="minorBidi" w:hint="cs"/>
          <w:b/>
          <w:bCs/>
          <w:sz w:val="28"/>
          <w:szCs w:val="28"/>
          <w:rtl/>
          <w:lang w:eastAsia="fr-FR"/>
        </w:rPr>
        <w:t>ّ</w:t>
      </w:r>
      <w:r w:rsidRPr="00BE6C11">
        <w:rPr>
          <w:rFonts w:asciiTheme="minorBidi" w:eastAsia="Times New Roman" w:hAnsiTheme="minorBidi"/>
          <w:b/>
          <w:bCs/>
          <w:sz w:val="28"/>
          <w:szCs w:val="28"/>
          <w:rtl/>
          <w:lang w:eastAsia="fr-FR"/>
        </w:rPr>
        <w:t>م للمعلومات قصد معرفة مدى حدوث لدى التلاميذ، بعض التغييرات المقصودة والمتضمنة في الأهداف، ومراقبة مستواها لدى كل تلميذ وإصدار الحكم الملائم واتخاذ القرارات المناسبة".</w:t>
      </w:r>
    </w:p>
    <w:p w:rsidR="00A64F72" w:rsidRDefault="00A64F72" w:rsidP="00A64F72">
      <w:pPr>
        <w:bidi/>
        <w:spacing w:before="100" w:beforeAutospacing="1" w:after="100" w:afterAutospacing="1"/>
        <w:ind w:left="0" w:firstLine="0"/>
        <w:jc w:val="both"/>
        <w:rPr>
          <w:rFonts w:asciiTheme="minorBidi" w:eastAsia="Times New Roman" w:hAnsiTheme="minorBidi"/>
          <w:sz w:val="28"/>
          <w:szCs w:val="28"/>
          <w:rtl/>
          <w:lang w:eastAsia="fr-FR"/>
        </w:rPr>
      </w:pPr>
      <w:r w:rsidRPr="00BE6C11">
        <w:rPr>
          <w:rFonts w:asciiTheme="minorBidi" w:eastAsia="Times New Roman" w:hAnsiTheme="minorBidi"/>
          <w:sz w:val="28"/>
          <w:szCs w:val="28"/>
          <w:rtl/>
          <w:lang w:eastAsia="fr-FR"/>
        </w:rPr>
        <w:t>يتضمن هذا التعريف بعض الحقائق التي يمكن اختصارها في النقاط التالية:</w:t>
      </w:r>
    </w:p>
    <w:p w:rsidR="00A64F72" w:rsidRDefault="00A64F72" w:rsidP="00A64F72">
      <w:pPr>
        <w:pStyle w:val="Paragraphedeliste"/>
        <w:numPr>
          <w:ilvl w:val="0"/>
          <w:numId w:val="32"/>
        </w:numPr>
        <w:bidi/>
        <w:spacing w:before="100" w:beforeAutospacing="1" w:after="100" w:afterAutospacing="1"/>
        <w:jc w:val="both"/>
        <w:rPr>
          <w:rFonts w:asciiTheme="minorBidi" w:eastAsia="Times New Roman" w:hAnsiTheme="minorBidi"/>
          <w:sz w:val="28"/>
          <w:szCs w:val="28"/>
          <w:lang w:eastAsia="fr-FR"/>
        </w:rPr>
      </w:pPr>
      <w:r w:rsidRPr="00614114">
        <w:rPr>
          <w:rFonts w:asciiTheme="minorBidi" w:eastAsia="Times New Roman" w:hAnsiTheme="minorBidi"/>
          <w:sz w:val="28"/>
          <w:szCs w:val="28"/>
          <w:rtl/>
          <w:lang w:eastAsia="fr-FR"/>
        </w:rPr>
        <w:t>يقتضي التق</w:t>
      </w:r>
      <w:r>
        <w:rPr>
          <w:rFonts w:asciiTheme="minorBidi" w:eastAsia="Times New Roman" w:hAnsiTheme="minorBidi" w:hint="cs"/>
          <w:sz w:val="28"/>
          <w:szCs w:val="28"/>
          <w:rtl/>
          <w:lang w:eastAsia="fr-FR"/>
        </w:rPr>
        <w:t>ي</w:t>
      </w:r>
      <w:r w:rsidRPr="00614114">
        <w:rPr>
          <w:rFonts w:asciiTheme="minorBidi" w:eastAsia="Times New Roman" w:hAnsiTheme="minorBidi"/>
          <w:sz w:val="28"/>
          <w:szCs w:val="28"/>
          <w:rtl/>
          <w:lang w:eastAsia="fr-FR"/>
        </w:rPr>
        <w:t>يم جمع المعلومات حول سيرورة التعلم</w:t>
      </w:r>
      <w:r w:rsidRPr="00614114">
        <w:rPr>
          <w:rFonts w:asciiTheme="minorBidi" w:eastAsia="Times New Roman" w:hAnsiTheme="minorBidi" w:hint="cs"/>
          <w:sz w:val="28"/>
          <w:szCs w:val="28"/>
          <w:rtl/>
          <w:lang w:eastAsia="fr-FR"/>
        </w:rPr>
        <w:t xml:space="preserve"> </w:t>
      </w:r>
      <w:r w:rsidRPr="00614114">
        <w:rPr>
          <w:rFonts w:asciiTheme="minorBidi" w:eastAsia="Times New Roman" w:hAnsiTheme="minorBidi"/>
          <w:sz w:val="28"/>
          <w:szCs w:val="28"/>
          <w:rtl/>
          <w:lang w:eastAsia="fr-FR"/>
        </w:rPr>
        <w:t>/</w:t>
      </w:r>
      <w:r w:rsidRPr="00614114">
        <w:rPr>
          <w:rFonts w:asciiTheme="minorBidi" w:eastAsia="Times New Roman" w:hAnsiTheme="minorBidi" w:hint="cs"/>
          <w:sz w:val="28"/>
          <w:szCs w:val="28"/>
          <w:rtl/>
          <w:lang w:eastAsia="fr-FR"/>
        </w:rPr>
        <w:t xml:space="preserve"> </w:t>
      </w:r>
      <w:r w:rsidRPr="00614114">
        <w:rPr>
          <w:rFonts w:asciiTheme="minorBidi" w:eastAsia="Times New Roman" w:hAnsiTheme="minorBidi"/>
          <w:sz w:val="28"/>
          <w:szCs w:val="28"/>
          <w:rtl/>
          <w:lang w:eastAsia="fr-FR"/>
        </w:rPr>
        <w:t>التعليم.</w:t>
      </w:r>
    </w:p>
    <w:p w:rsidR="00A64F72" w:rsidRPr="00614114" w:rsidRDefault="00A64F72" w:rsidP="00A64F72">
      <w:pPr>
        <w:pStyle w:val="Paragraphedeliste"/>
        <w:numPr>
          <w:ilvl w:val="0"/>
          <w:numId w:val="32"/>
        </w:numPr>
        <w:bidi/>
        <w:spacing w:before="100" w:beforeAutospacing="1" w:after="100" w:afterAutospacing="1"/>
        <w:jc w:val="both"/>
        <w:rPr>
          <w:rFonts w:asciiTheme="minorBidi" w:eastAsia="Times New Roman" w:hAnsiTheme="minorBidi"/>
          <w:sz w:val="28"/>
          <w:szCs w:val="28"/>
          <w:rtl/>
          <w:lang w:eastAsia="fr-FR"/>
        </w:rPr>
      </w:pPr>
      <w:r w:rsidRPr="00614114">
        <w:rPr>
          <w:rFonts w:asciiTheme="minorBidi" w:eastAsia="Times New Roman" w:hAnsiTheme="minorBidi"/>
          <w:sz w:val="28"/>
          <w:szCs w:val="28"/>
          <w:rtl/>
          <w:lang w:eastAsia="fr-FR"/>
        </w:rPr>
        <w:t>ضبط التغيّر الحاصل في التلميذ ويتطلب هذا بدوره من المدرس:</w:t>
      </w:r>
    </w:p>
    <w:p w:rsidR="00A64F72" w:rsidRPr="00BE6C11" w:rsidRDefault="00A64F72" w:rsidP="00A64F72">
      <w:pPr>
        <w:bidi/>
        <w:ind w:left="1275" w:hanging="283"/>
        <w:jc w:val="both"/>
        <w:rPr>
          <w:rFonts w:asciiTheme="minorBidi" w:eastAsia="Times New Roman" w:hAnsiTheme="minorBidi"/>
          <w:sz w:val="28"/>
          <w:szCs w:val="28"/>
          <w:rtl/>
          <w:lang w:eastAsia="fr-FR"/>
        </w:rPr>
      </w:pPr>
      <w:r w:rsidRPr="00BE6C11">
        <w:rPr>
          <w:rFonts w:asciiTheme="minorBidi" w:eastAsia="Times New Roman" w:hAnsiTheme="minorBidi"/>
          <w:sz w:val="28"/>
          <w:szCs w:val="28"/>
          <w:rtl/>
          <w:lang w:eastAsia="fr-FR"/>
        </w:rPr>
        <w:t xml:space="preserve">أ ـ أن يكون قد ضبط المنطلق (نقطة الانطلاق) أي المستوى الذي كان عليه التلميذ في البداية (التشخيص) ومكتسباته السابقة. </w:t>
      </w:r>
    </w:p>
    <w:p w:rsidR="00A64F72" w:rsidRDefault="00A64F72" w:rsidP="00A64F72">
      <w:pPr>
        <w:bidi/>
        <w:ind w:left="992" w:firstLine="0"/>
        <w:jc w:val="both"/>
        <w:rPr>
          <w:rFonts w:asciiTheme="minorBidi" w:eastAsia="Times New Roman" w:hAnsiTheme="minorBidi"/>
          <w:sz w:val="28"/>
          <w:szCs w:val="28"/>
          <w:rtl/>
          <w:lang w:eastAsia="fr-FR"/>
        </w:rPr>
      </w:pPr>
      <w:r w:rsidRPr="00BE6C11">
        <w:rPr>
          <w:rFonts w:asciiTheme="minorBidi" w:eastAsia="Times New Roman" w:hAnsiTheme="minorBidi"/>
          <w:sz w:val="28"/>
          <w:szCs w:val="28"/>
          <w:rtl/>
          <w:lang w:eastAsia="fr-FR"/>
        </w:rPr>
        <w:t>ب ـ أن يكون قد حدد المستوى الذي يسعى المدرس ويعمل على أن يبلغه التلميذ (الأهداف).</w:t>
      </w:r>
    </w:p>
    <w:p w:rsidR="00A64F72" w:rsidRDefault="00A64F72" w:rsidP="00A64F72">
      <w:pPr>
        <w:pStyle w:val="Paragraphedeliste"/>
        <w:numPr>
          <w:ilvl w:val="0"/>
          <w:numId w:val="32"/>
        </w:numPr>
        <w:bidi/>
        <w:jc w:val="both"/>
        <w:rPr>
          <w:rFonts w:asciiTheme="minorBidi" w:eastAsia="Times New Roman" w:hAnsiTheme="minorBidi"/>
          <w:sz w:val="28"/>
          <w:szCs w:val="28"/>
          <w:lang w:eastAsia="fr-FR"/>
        </w:rPr>
      </w:pPr>
      <w:r w:rsidRPr="00614114">
        <w:rPr>
          <w:rFonts w:asciiTheme="minorBidi" w:eastAsia="Times New Roman" w:hAnsiTheme="minorBidi"/>
          <w:sz w:val="28"/>
          <w:szCs w:val="28"/>
          <w:rtl/>
          <w:lang w:eastAsia="fr-FR"/>
        </w:rPr>
        <w:t>ضبط مقدار ذلك التغيير</w:t>
      </w:r>
      <w:r>
        <w:rPr>
          <w:rFonts w:asciiTheme="minorBidi" w:eastAsia="Times New Roman" w:hAnsiTheme="minorBidi" w:hint="cs"/>
          <w:sz w:val="28"/>
          <w:szCs w:val="28"/>
          <w:rtl/>
          <w:lang w:eastAsia="fr-FR"/>
        </w:rPr>
        <w:t>.</w:t>
      </w:r>
      <w:r w:rsidRPr="00614114">
        <w:rPr>
          <w:rFonts w:asciiTheme="minorBidi" w:eastAsia="Times New Roman" w:hAnsiTheme="minorBidi"/>
          <w:sz w:val="28"/>
          <w:szCs w:val="28"/>
          <w:rtl/>
          <w:lang w:eastAsia="fr-FR"/>
        </w:rPr>
        <w:t xml:space="preserve"> (كميته وإلى أي ّ حدّ حصل)</w:t>
      </w:r>
    </w:p>
    <w:p w:rsidR="00A64F72" w:rsidRDefault="00A64F72" w:rsidP="00A64F72">
      <w:pPr>
        <w:pStyle w:val="Paragraphedeliste"/>
        <w:numPr>
          <w:ilvl w:val="0"/>
          <w:numId w:val="32"/>
        </w:numPr>
        <w:bidi/>
        <w:jc w:val="both"/>
        <w:rPr>
          <w:rFonts w:asciiTheme="minorBidi" w:eastAsia="Times New Roman" w:hAnsiTheme="minorBidi"/>
          <w:sz w:val="28"/>
          <w:szCs w:val="28"/>
          <w:lang w:eastAsia="fr-FR"/>
        </w:rPr>
      </w:pPr>
      <w:r w:rsidRPr="00614114">
        <w:rPr>
          <w:rFonts w:asciiTheme="minorBidi" w:eastAsia="Times New Roman" w:hAnsiTheme="minorBidi"/>
          <w:sz w:val="28"/>
          <w:szCs w:val="28"/>
          <w:rtl/>
          <w:lang w:eastAsia="fr-FR"/>
        </w:rPr>
        <w:t>إصدار حكم.</w:t>
      </w:r>
    </w:p>
    <w:p w:rsidR="00A64F72" w:rsidRDefault="00A64F72" w:rsidP="00A64F72">
      <w:pPr>
        <w:pStyle w:val="Paragraphedeliste"/>
        <w:numPr>
          <w:ilvl w:val="0"/>
          <w:numId w:val="32"/>
        </w:numPr>
        <w:bidi/>
        <w:jc w:val="both"/>
        <w:rPr>
          <w:rFonts w:asciiTheme="minorBidi" w:eastAsia="Times New Roman" w:hAnsiTheme="minorBidi"/>
          <w:sz w:val="28"/>
          <w:szCs w:val="28"/>
          <w:lang w:eastAsia="fr-FR"/>
        </w:rPr>
      </w:pPr>
      <w:r w:rsidRPr="00614114">
        <w:rPr>
          <w:rFonts w:asciiTheme="minorBidi" w:eastAsia="Times New Roman" w:hAnsiTheme="minorBidi"/>
          <w:sz w:val="28"/>
          <w:szCs w:val="28"/>
          <w:rtl/>
          <w:lang w:eastAsia="fr-FR"/>
        </w:rPr>
        <w:t>ات</w:t>
      </w:r>
      <w:r>
        <w:rPr>
          <w:rFonts w:asciiTheme="minorBidi" w:eastAsia="Times New Roman" w:hAnsiTheme="minorBidi"/>
          <w:sz w:val="28"/>
          <w:szCs w:val="28"/>
          <w:rtl/>
          <w:lang w:eastAsia="fr-FR"/>
        </w:rPr>
        <w:t>خاذ القرار أو القرارات المناسبة</w:t>
      </w:r>
      <w:r>
        <w:rPr>
          <w:rFonts w:asciiTheme="minorBidi" w:eastAsia="Times New Roman" w:hAnsiTheme="minorBidi" w:hint="cs"/>
          <w:sz w:val="28"/>
          <w:szCs w:val="28"/>
          <w:rtl/>
          <w:lang w:eastAsia="fr-FR"/>
        </w:rPr>
        <w:t>.</w:t>
      </w:r>
    </w:p>
    <w:p w:rsidR="00A64F72" w:rsidRDefault="00A64F72" w:rsidP="00A64F72">
      <w:pPr>
        <w:rPr>
          <w:rFonts w:asciiTheme="minorBidi" w:eastAsia="Times New Roman" w:hAnsiTheme="minorBidi"/>
          <w:sz w:val="28"/>
          <w:szCs w:val="28"/>
          <w:rtl/>
          <w:lang w:eastAsia="fr-FR"/>
        </w:rPr>
      </w:pPr>
      <w:r>
        <w:rPr>
          <w:rFonts w:asciiTheme="minorBidi" w:eastAsia="Times New Roman" w:hAnsiTheme="minorBidi"/>
          <w:sz w:val="28"/>
          <w:szCs w:val="28"/>
          <w:rtl/>
          <w:lang w:eastAsia="fr-FR"/>
        </w:rPr>
        <w:br w:type="page"/>
      </w:r>
    </w:p>
    <w:p w:rsidR="00A64F72" w:rsidRPr="005B27EB" w:rsidRDefault="00A64F72" w:rsidP="00A64F72">
      <w:pPr>
        <w:pStyle w:val="Paragraphedeliste"/>
        <w:numPr>
          <w:ilvl w:val="0"/>
          <w:numId w:val="41"/>
        </w:numPr>
        <w:bidi/>
        <w:spacing w:before="100" w:beforeAutospacing="1" w:after="100" w:afterAutospacing="1"/>
        <w:ind w:left="850" w:hanging="490"/>
        <w:jc w:val="both"/>
        <w:rPr>
          <w:rFonts w:asciiTheme="minorBidi" w:eastAsia="Times New Roman" w:hAnsiTheme="minorBidi"/>
          <w:b/>
          <w:bCs/>
          <w:i/>
          <w:iCs/>
          <w:sz w:val="36"/>
          <w:szCs w:val="36"/>
          <w:rtl/>
          <w:lang w:eastAsia="fr-FR"/>
        </w:rPr>
      </w:pPr>
      <w:r w:rsidRPr="005B27EB">
        <w:rPr>
          <w:rFonts w:asciiTheme="minorBidi" w:eastAsia="Times New Roman" w:hAnsiTheme="minorBidi" w:hint="cs"/>
          <w:b/>
          <w:bCs/>
          <w:i/>
          <w:iCs/>
          <w:sz w:val="36"/>
          <w:szCs w:val="36"/>
          <w:rtl/>
          <w:lang w:eastAsia="fr-FR"/>
        </w:rPr>
        <w:lastRenderedPageBreak/>
        <w:t xml:space="preserve">أنواع التقييم </w:t>
      </w:r>
      <w:r w:rsidRPr="005B27EB">
        <w:rPr>
          <w:rFonts w:asciiTheme="minorBidi" w:eastAsia="Times New Roman" w:hAnsiTheme="minorBidi"/>
          <w:b/>
          <w:bCs/>
          <w:i/>
          <w:iCs/>
          <w:sz w:val="36"/>
          <w:szCs w:val="36"/>
          <w:rtl/>
          <w:lang w:eastAsia="fr-FR"/>
        </w:rPr>
        <w:t>:</w:t>
      </w:r>
    </w:p>
    <w:p w:rsidR="00A64F72" w:rsidRPr="008F49B5" w:rsidRDefault="00A64F72" w:rsidP="00A64F72">
      <w:pPr>
        <w:bidi/>
        <w:ind w:left="0" w:firstLine="708"/>
        <w:jc w:val="both"/>
        <w:rPr>
          <w:sz w:val="28"/>
          <w:szCs w:val="28"/>
          <w:rtl/>
          <w:lang w:bidi="ar-TN"/>
        </w:rPr>
      </w:pPr>
      <w:r w:rsidRPr="008F49B5">
        <w:rPr>
          <w:rFonts w:hint="cs"/>
          <w:sz w:val="28"/>
          <w:szCs w:val="28"/>
          <w:rtl/>
          <w:lang w:bidi="ar-TN"/>
        </w:rPr>
        <w:t>إن مقام التعلم الحقي هو المقام الذي يستفز فيه ال</w:t>
      </w:r>
      <w:r>
        <w:rPr>
          <w:rFonts w:hint="cs"/>
          <w:sz w:val="28"/>
          <w:szCs w:val="28"/>
          <w:rtl/>
          <w:lang w:bidi="ar-TN"/>
        </w:rPr>
        <w:t>متعلم نشاطه المعرفي فيستخدمه فيم</w:t>
      </w:r>
      <w:r w:rsidRPr="008F49B5">
        <w:rPr>
          <w:rFonts w:hint="cs"/>
          <w:sz w:val="28"/>
          <w:szCs w:val="28"/>
          <w:rtl/>
          <w:lang w:bidi="ar-TN"/>
        </w:rPr>
        <w:t>ا يحتاج إليه ويحصل المدرس من خلال ذلك على مؤشرات دقيقة ومهمة تسمح له بتقدير مدى تملك التلميذ للكفاية المستوجبة إن هذا النوع من التقييم لا يتعلق بما أكتسبه التلاميذ من معارف أو ما لم يحصّله منها وإنما بمسار اكتساب المعرفة ذاته. لذلك يتخذ هذا النوع من التقييم أشكالا متنوعة للتعديل ، إنه التقييم المدمج في العمل اليومي للتلميذ والذي يتمثل أساسا في المتابعة واستخلاص عدد من المؤشرات (نوعية الأخطاء، تواترها...) تخبر عن مدى تقدم المتعلم في تملك الكفايات وتنير المدرس في عمله وتلهمه أشكال التدخل والعلاج المناسب وعلى هذا النحو يكون التقييم في خدمة التعليم والتعلم معا.</w:t>
      </w:r>
    </w:p>
    <w:p w:rsidR="00A64F72" w:rsidRDefault="00A64F72" w:rsidP="00A64F72">
      <w:pPr>
        <w:pStyle w:val="Paragraphedeliste"/>
        <w:numPr>
          <w:ilvl w:val="0"/>
          <w:numId w:val="33"/>
        </w:numPr>
        <w:bidi/>
        <w:spacing w:before="100" w:beforeAutospacing="1" w:after="100" w:afterAutospacing="1"/>
        <w:ind w:left="419" w:hanging="357"/>
        <w:contextualSpacing w:val="0"/>
        <w:jc w:val="both"/>
        <w:rPr>
          <w:rFonts w:asciiTheme="minorBidi" w:eastAsia="Times New Roman" w:hAnsiTheme="minorBidi"/>
          <w:sz w:val="28"/>
          <w:szCs w:val="28"/>
          <w:lang w:eastAsia="fr-FR"/>
        </w:rPr>
      </w:pPr>
      <w:r w:rsidRPr="00CE0992">
        <w:rPr>
          <w:rFonts w:asciiTheme="minorBidi" w:eastAsia="Times New Roman" w:hAnsiTheme="minorBidi" w:hint="cs"/>
          <w:b/>
          <w:bCs/>
          <w:color w:val="D60093"/>
          <w:sz w:val="28"/>
          <w:szCs w:val="28"/>
          <w:rtl/>
          <w:lang w:eastAsia="fr-FR"/>
        </w:rPr>
        <w:t>التقييم التشخيصي :</w:t>
      </w:r>
      <w:r>
        <w:rPr>
          <w:rFonts w:asciiTheme="minorBidi" w:eastAsia="Times New Roman" w:hAnsiTheme="minorBidi" w:hint="cs"/>
          <w:sz w:val="28"/>
          <w:szCs w:val="28"/>
          <w:rtl/>
          <w:lang w:eastAsia="fr-FR"/>
        </w:rPr>
        <w:t xml:space="preserve"> ل</w:t>
      </w:r>
      <w:r w:rsidRPr="000F43CB">
        <w:rPr>
          <w:rFonts w:asciiTheme="minorBidi" w:eastAsia="Times New Roman" w:hAnsiTheme="minorBidi"/>
          <w:sz w:val="28"/>
          <w:szCs w:val="28"/>
          <w:rtl/>
          <w:lang w:eastAsia="fr-FR"/>
        </w:rPr>
        <w:t>معرفة مستوى التلاميذ أي تحديد نقطة البداية و</w:t>
      </w:r>
      <w:r>
        <w:rPr>
          <w:rFonts w:asciiTheme="minorBidi" w:eastAsia="Times New Roman" w:hAnsiTheme="minorBidi" w:hint="cs"/>
          <w:sz w:val="28"/>
          <w:szCs w:val="28"/>
          <w:rtl/>
          <w:lang w:eastAsia="fr-FR"/>
        </w:rPr>
        <w:t>ا</w:t>
      </w:r>
      <w:r w:rsidRPr="000F43CB">
        <w:rPr>
          <w:rFonts w:asciiTheme="minorBidi" w:eastAsia="Times New Roman" w:hAnsiTheme="minorBidi"/>
          <w:sz w:val="28"/>
          <w:szCs w:val="28"/>
          <w:rtl/>
          <w:lang w:eastAsia="fr-FR"/>
        </w:rPr>
        <w:t>لانطلاق. إن</w:t>
      </w:r>
      <w:r>
        <w:rPr>
          <w:rFonts w:asciiTheme="minorBidi" w:eastAsia="Times New Roman" w:hAnsiTheme="minorBidi" w:hint="cs"/>
          <w:sz w:val="28"/>
          <w:szCs w:val="28"/>
          <w:rtl/>
          <w:lang w:eastAsia="fr-FR"/>
        </w:rPr>
        <w:t>ّ</w:t>
      </w:r>
      <w:r w:rsidRPr="000F43CB">
        <w:rPr>
          <w:rFonts w:asciiTheme="minorBidi" w:eastAsia="Times New Roman" w:hAnsiTheme="minorBidi"/>
          <w:sz w:val="28"/>
          <w:szCs w:val="28"/>
          <w:rtl/>
          <w:lang w:eastAsia="fr-FR"/>
        </w:rPr>
        <w:t xml:space="preserve"> معرفة مستواهم قبل بداية التدريس، ودرجة التنوع في ميولاتهم وقدراتهم التحصيلي</w:t>
      </w:r>
      <w:r>
        <w:rPr>
          <w:rFonts w:asciiTheme="minorBidi" w:eastAsia="Times New Roman" w:hAnsiTheme="minorBidi" w:hint="cs"/>
          <w:sz w:val="28"/>
          <w:szCs w:val="28"/>
          <w:rtl/>
          <w:lang w:eastAsia="fr-FR"/>
        </w:rPr>
        <w:t>ّ</w:t>
      </w:r>
      <w:r w:rsidRPr="000F43CB">
        <w:rPr>
          <w:rFonts w:asciiTheme="minorBidi" w:eastAsia="Times New Roman" w:hAnsiTheme="minorBidi"/>
          <w:sz w:val="28"/>
          <w:szCs w:val="28"/>
          <w:rtl/>
          <w:lang w:eastAsia="fr-FR"/>
        </w:rPr>
        <w:t>ة و</w:t>
      </w:r>
      <w:r>
        <w:rPr>
          <w:rFonts w:asciiTheme="minorBidi" w:eastAsia="Times New Roman" w:hAnsiTheme="minorBidi" w:hint="cs"/>
          <w:sz w:val="28"/>
          <w:szCs w:val="28"/>
          <w:rtl/>
          <w:lang w:eastAsia="fr-FR"/>
        </w:rPr>
        <w:t xml:space="preserve"> </w:t>
      </w:r>
      <w:r w:rsidRPr="000F43CB">
        <w:rPr>
          <w:rFonts w:asciiTheme="minorBidi" w:eastAsia="Times New Roman" w:hAnsiTheme="minorBidi"/>
          <w:sz w:val="28"/>
          <w:szCs w:val="28"/>
          <w:rtl/>
          <w:lang w:eastAsia="fr-FR"/>
        </w:rPr>
        <w:t>وتائر تعل</w:t>
      </w:r>
      <w:r>
        <w:rPr>
          <w:rFonts w:asciiTheme="minorBidi" w:eastAsia="Times New Roman" w:hAnsiTheme="minorBidi" w:hint="cs"/>
          <w:sz w:val="28"/>
          <w:szCs w:val="28"/>
          <w:rtl/>
          <w:lang w:eastAsia="fr-FR"/>
        </w:rPr>
        <w:t>ّ</w:t>
      </w:r>
      <w:r w:rsidRPr="000F43CB">
        <w:rPr>
          <w:rFonts w:asciiTheme="minorBidi" w:eastAsia="Times New Roman" w:hAnsiTheme="minorBidi"/>
          <w:sz w:val="28"/>
          <w:szCs w:val="28"/>
          <w:rtl/>
          <w:lang w:eastAsia="fr-FR"/>
        </w:rPr>
        <w:t>مهم، تفيد المدرس في اختيار المحتويات الملائمة وتنظيمها وصياغة الأهداف الخاصة الملائمة وكذا تمارين التعلم وطرقه ووسائله. وتفيد الاختبارات القبلية في تحديد الكفايات التي يكون التلميذ قد اكتسبها وا</w:t>
      </w:r>
      <w:r>
        <w:rPr>
          <w:rFonts w:asciiTheme="minorBidi" w:eastAsia="Times New Roman" w:hAnsiTheme="minorBidi"/>
          <w:sz w:val="28"/>
          <w:szCs w:val="28"/>
          <w:rtl/>
          <w:lang w:eastAsia="fr-FR"/>
        </w:rPr>
        <w:t>لتي يجب توفرها المسبق للتحصيل.</w:t>
      </w:r>
    </w:p>
    <w:p w:rsidR="00A64F72" w:rsidRDefault="00A64F72" w:rsidP="00A64F72">
      <w:pPr>
        <w:pStyle w:val="Paragraphedeliste"/>
        <w:numPr>
          <w:ilvl w:val="0"/>
          <w:numId w:val="33"/>
        </w:numPr>
        <w:bidi/>
        <w:spacing w:before="100" w:beforeAutospacing="1" w:after="100" w:afterAutospacing="1"/>
        <w:ind w:left="419" w:hanging="357"/>
        <w:contextualSpacing w:val="0"/>
        <w:jc w:val="both"/>
        <w:rPr>
          <w:rFonts w:asciiTheme="minorBidi" w:eastAsia="Times New Roman" w:hAnsiTheme="minorBidi"/>
          <w:sz w:val="28"/>
          <w:szCs w:val="28"/>
          <w:lang w:eastAsia="fr-FR"/>
        </w:rPr>
      </w:pPr>
      <w:r w:rsidRPr="00CE0992">
        <w:rPr>
          <w:rFonts w:asciiTheme="minorBidi" w:eastAsia="Times New Roman" w:hAnsiTheme="minorBidi" w:hint="cs"/>
          <w:b/>
          <w:bCs/>
          <w:color w:val="D60093"/>
          <w:sz w:val="28"/>
          <w:szCs w:val="28"/>
          <w:rtl/>
          <w:lang w:eastAsia="fr-FR"/>
        </w:rPr>
        <w:t>التقييم الكويني / التعديلي :</w:t>
      </w:r>
      <w:r>
        <w:rPr>
          <w:rFonts w:asciiTheme="minorBidi" w:eastAsia="Times New Roman" w:hAnsiTheme="minorBidi" w:hint="cs"/>
          <w:b/>
          <w:bCs/>
          <w:sz w:val="28"/>
          <w:szCs w:val="28"/>
          <w:rtl/>
          <w:lang w:eastAsia="fr-FR"/>
        </w:rPr>
        <w:t xml:space="preserve"> </w:t>
      </w:r>
      <w:r w:rsidRPr="00723533">
        <w:rPr>
          <w:rFonts w:asciiTheme="minorBidi" w:eastAsia="Times New Roman" w:hAnsiTheme="minorBidi"/>
          <w:sz w:val="28"/>
          <w:szCs w:val="28"/>
          <w:rtl/>
          <w:lang w:eastAsia="fr-FR"/>
        </w:rPr>
        <w:t>تحديد مواطن القوة والضعف لدى التلاميذ، مما يقود المدرس إلى إعادة صياغة أهدافه وإعادة النظر في أساليبه التعليمية، و</w:t>
      </w:r>
      <w:r w:rsidRPr="00723533">
        <w:rPr>
          <w:rFonts w:asciiTheme="minorBidi" w:eastAsia="Times New Roman" w:hAnsiTheme="minorBidi" w:hint="cs"/>
          <w:sz w:val="28"/>
          <w:szCs w:val="28"/>
          <w:rtl/>
          <w:lang w:eastAsia="fr-FR"/>
        </w:rPr>
        <w:t xml:space="preserve"> </w:t>
      </w:r>
      <w:r w:rsidRPr="00723533">
        <w:rPr>
          <w:rFonts w:asciiTheme="minorBidi" w:eastAsia="Times New Roman" w:hAnsiTheme="minorBidi"/>
          <w:sz w:val="28"/>
          <w:szCs w:val="28"/>
          <w:rtl/>
          <w:lang w:eastAsia="fr-FR"/>
        </w:rPr>
        <w:t>معرفة مدى تأثير المواد الدراسية.بحيث يتحول التقويم إلى فيدباك (تغذية راجعة) يمكن المدرس من معرفة مدى ملاءمة هذه المواد وتلك الأساليب لمستوى التلاميذ وقدراتهم، حتى يتمكن من تعديلها وتكييفها لتصبح أكثر ملاءمة وفعالية.</w:t>
      </w:r>
    </w:p>
    <w:p w:rsidR="00A64F72" w:rsidRPr="00CF3F47" w:rsidRDefault="00A64F72" w:rsidP="00A64F72">
      <w:pPr>
        <w:pStyle w:val="Paragraphedeliste"/>
        <w:numPr>
          <w:ilvl w:val="0"/>
          <w:numId w:val="33"/>
        </w:numPr>
        <w:bidi/>
        <w:ind w:left="425"/>
        <w:jc w:val="both"/>
        <w:rPr>
          <w:rFonts w:asciiTheme="minorBidi" w:eastAsia="Times New Roman" w:hAnsiTheme="minorBidi"/>
          <w:sz w:val="28"/>
          <w:szCs w:val="28"/>
          <w:lang w:eastAsia="fr-FR"/>
        </w:rPr>
      </w:pPr>
      <w:r w:rsidRPr="00CE0992">
        <w:rPr>
          <w:rFonts w:asciiTheme="minorBidi" w:eastAsia="Times New Roman" w:hAnsiTheme="minorBidi" w:hint="cs"/>
          <w:b/>
          <w:bCs/>
          <w:color w:val="D60093"/>
          <w:sz w:val="28"/>
          <w:szCs w:val="28"/>
          <w:rtl/>
          <w:lang w:eastAsia="fr-FR"/>
        </w:rPr>
        <w:t>التقييم الاشهادي :</w:t>
      </w:r>
      <w:r>
        <w:rPr>
          <w:rFonts w:asciiTheme="minorBidi" w:eastAsia="Times New Roman" w:hAnsiTheme="minorBidi" w:hint="cs"/>
          <w:sz w:val="28"/>
          <w:szCs w:val="28"/>
          <w:rtl/>
          <w:lang w:eastAsia="fr-FR" w:bidi="ar-TN"/>
        </w:rPr>
        <w:t xml:space="preserve"> </w:t>
      </w:r>
      <w:r w:rsidRPr="00F57DAD">
        <w:rPr>
          <w:rFonts w:ascii="Arial" w:eastAsia="Calibri" w:hAnsi="Arial" w:cs="Arial"/>
          <w:sz w:val="32"/>
          <w:szCs w:val="32"/>
          <w:rtl/>
        </w:rPr>
        <w:t>ويقصد به تحديد مدى اكتساب التلميذ للكفاءات الدنيا لمواصلة التعليم في السنة الموالية .</w:t>
      </w:r>
    </w:p>
    <w:p w:rsidR="00A64F72" w:rsidRDefault="00A64F72" w:rsidP="00A64F72">
      <w:pPr>
        <w:pStyle w:val="Paragraphedeliste"/>
        <w:bidi/>
        <w:ind w:left="425" w:firstLine="0"/>
        <w:jc w:val="both"/>
        <w:rPr>
          <w:rFonts w:asciiTheme="minorBidi" w:eastAsia="Times New Roman" w:hAnsiTheme="minorBidi"/>
          <w:sz w:val="28"/>
          <w:szCs w:val="28"/>
          <w:rtl/>
          <w:lang w:eastAsia="fr-FR"/>
        </w:rPr>
      </w:pPr>
    </w:p>
    <w:p w:rsidR="00A64F72" w:rsidRPr="005B27EB" w:rsidRDefault="00A64F72" w:rsidP="00A64F72">
      <w:pPr>
        <w:pStyle w:val="Paragraphedeliste"/>
        <w:numPr>
          <w:ilvl w:val="0"/>
          <w:numId w:val="41"/>
        </w:numPr>
        <w:bidi/>
        <w:spacing w:before="100" w:beforeAutospacing="1" w:after="100" w:afterAutospacing="1"/>
        <w:ind w:left="850" w:hanging="490"/>
        <w:jc w:val="both"/>
        <w:rPr>
          <w:rFonts w:asciiTheme="minorBidi" w:eastAsia="Times New Roman" w:hAnsiTheme="minorBidi"/>
          <w:b/>
          <w:bCs/>
          <w:i/>
          <w:iCs/>
          <w:sz w:val="36"/>
          <w:szCs w:val="36"/>
          <w:rtl/>
          <w:lang w:eastAsia="fr-FR"/>
        </w:rPr>
      </w:pPr>
      <w:r w:rsidRPr="005B27EB">
        <w:rPr>
          <w:rFonts w:asciiTheme="minorBidi" w:eastAsia="Times New Roman" w:hAnsiTheme="minorBidi" w:hint="cs"/>
          <w:b/>
          <w:bCs/>
          <w:i/>
          <w:iCs/>
          <w:sz w:val="36"/>
          <w:szCs w:val="36"/>
          <w:rtl/>
          <w:lang w:eastAsia="fr-FR"/>
        </w:rPr>
        <w:t>خصائص وضعية التقييم :</w:t>
      </w:r>
    </w:p>
    <w:p w:rsidR="00A64F72" w:rsidRPr="007628A0" w:rsidRDefault="00A64F72" w:rsidP="00A64F72">
      <w:pPr>
        <w:pStyle w:val="Paragraphedeliste"/>
        <w:numPr>
          <w:ilvl w:val="0"/>
          <w:numId w:val="39"/>
        </w:numPr>
        <w:tabs>
          <w:tab w:val="left" w:pos="2379"/>
        </w:tabs>
        <w:bidi/>
        <w:spacing w:after="200"/>
        <w:ind w:left="850"/>
        <w:jc w:val="both"/>
        <w:rPr>
          <w:rFonts w:asciiTheme="minorBidi" w:hAnsiTheme="minorBidi"/>
          <w:sz w:val="28"/>
          <w:szCs w:val="28"/>
          <w:lang w:bidi="ar-TN"/>
        </w:rPr>
      </w:pPr>
      <w:r w:rsidRPr="007628A0">
        <w:rPr>
          <w:rFonts w:asciiTheme="minorBidi" w:hAnsiTheme="minorBidi"/>
          <w:sz w:val="28"/>
          <w:szCs w:val="28"/>
          <w:rtl/>
          <w:lang w:bidi="ar-TN"/>
        </w:rPr>
        <w:t>احترام مبدأ الإدماج</w:t>
      </w:r>
      <w:r>
        <w:rPr>
          <w:rFonts w:asciiTheme="minorBidi" w:hAnsiTheme="minorBidi" w:hint="cs"/>
          <w:sz w:val="28"/>
          <w:szCs w:val="28"/>
          <w:rtl/>
          <w:lang w:bidi="ar-TN"/>
        </w:rPr>
        <w:t>.</w:t>
      </w:r>
    </w:p>
    <w:p w:rsidR="00A64F72" w:rsidRPr="007628A0" w:rsidRDefault="00A64F72" w:rsidP="00A64F72">
      <w:pPr>
        <w:pStyle w:val="Paragraphedeliste"/>
        <w:numPr>
          <w:ilvl w:val="0"/>
          <w:numId w:val="39"/>
        </w:numPr>
        <w:tabs>
          <w:tab w:val="left" w:pos="2379"/>
        </w:tabs>
        <w:bidi/>
        <w:spacing w:after="200"/>
        <w:ind w:left="850"/>
        <w:jc w:val="both"/>
        <w:rPr>
          <w:rFonts w:asciiTheme="minorBidi" w:hAnsiTheme="minorBidi"/>
          <w:sz w:val="28"/>
          <w:szCs w:val="28"/>
          <w:rtl/>
          <w:lang w:bidi="ar-TN"/>
        </w:rPr>
      </w:pPr>
      <w:r w:rsidRPr="007628A0">
        <w:rPr>
          <w:rFonts w:asciiTheme="minorBidi" w:hAnsiTheme="minorBidi"/>
          <w:sz w:val="28"/>
          <w:szCs w:val="28"/>
          <w:rtl/>
          <w:lang w:bidi="ar-TN"/>
        </w:rPr>
        <w:t>احترام مبدأ الدلالة:</w:t>
      </w:r>
    </w:p>
    <w:p w:rsidR="00A64F72" w:rsidRPr="007628A0" w:rsidRDefault="00A64F72" w:rsidP="00A64F72">
      <w:pPr>
        <w:pStyle w:val="Paragraphedeliste"/>
        <w:numPr>
          <w:ilvl w:val="0"/>
          <w:numId w:val="40"/>
        </w:numPr>
        <w:tabs>
          <w:tab w:val="left" w:pos="2379"/>
        </w:tabs>
        <w:bidi/>
        <w:jc w:val="both"/>
        <w:rPr>
          <w:rFonts w:asciiTheme="minorBidi" w:hAnsiTheme="minorBidi"/>
          <w:sz w:val="28"/>
          <w:szCs w:val="28"/>
          <w:rtl/>
          <w:lang w:bidi="ar-TN"/>
        </w:rPr>
      </w:pPr>
      <w:r w:rsidRPr="007628A0">
        <w:rPr>
          <w:rFonts w:asciiTheme="minorBidi" w:hAnsiTheme="minorBidi"/>
          <w:sz w:val="28"/>
          <w:szCs w:val="28"/>
          <w:rtl/>
          <w:lang w:bidi="ar-TN"/>
        </w:rPr>
        <w:t>مناسبة لدرجة النمو الذهني للمتعلمين</w:t>
      </w:r>
      <w:r>
        <w:rPr>
          <w:rFonts w:asciiTheme="minorBidi" w:hAnsiTheme="minorBidi" w:hint="cs"/>
          <w:sz w:val="28"/>
          <w:szCs w:val="28"/>
          <w:rtl/>
          <w:lang w:bidi="ar-TN"/>
        </w:rPr>
        <w:t>.</w:t>
      </w:r>
    </w:p>
    <w:p w:rsidR="00A64F72" w:rsidRPr="007628A0" w:rsidRDefault="00A64F72" w:rsidP="00A64F72">
      <w:pPr>
        <w:pStyle w:val="Paragraphedeliste"/>
        <w:numPr>
          <w:ilvl w:val="0"/>
          <w:numId w:val="40"/>
        </w:numPr>
        <w:tabs>
          <w:tab w:val="left" w:pos="2379"/>
        </w:tabs>
        <w:bidi/>
        <w:jc w:val="both"/>
        <w:rPr>
          <w:rFonts w:asciiTheme="minorBidi" w:hAnsiTheme="minorBidi"/>
          <w:sz w:val="28"/>
          <w:szCs w:val="28"/>
          <w:rtl/>
          <w:lang w:bidi="ar-TN"/>
        </w:rPr>
      </w:pPr>
      <w:r w:rsidRPr="007628A0">
        <w:rPr>
          <w:rFonts w:asciiTheme="minorBidi" w:hAnsiTheme="minorBidi"/>
          <w:sz w:val="28"/>
          <w:szCs w:val="28"/>
          <w:rtl/>
          <w:lang w:bidi="ar-TN"/>
        </w:rPr>
        <w:t>محفزة على الانخراط فيها ومرغبة في الأعمال المطلوبة</w:t>
      </w:r>
      <w:r>
        <w:rPr>
          <w:rFonts w:asciiTheme="minorBidi" w:hAnsiTheme="minorBidi" w:hint="cs"/>
          <w:sz w:val="28"/>
          <w:szCs w:val="28"/>
          <w:rtl/>
          <w:lang w:bidi="ar-TN"/>
        </w:rPr>
        <w:t>.</w:t>
      </w:r>
    </w:p>
    <w:p w:rsidR="00A64F72" w:rsidRPr="007628A0" w:rsidRDefault="00A64F72" w:rsidP="00A64F72">
      <w:pPr>
        <w:pStyle w:val="Paragraphedeliste"/>
        <w:numPr>
          <w:ilvl w:val="0"/>
          <w:numId w:val="40"/>
        </w:numPr>
        <w:tabs>
          <w:tab w:val="left" w:pos="2379"/>
        </w:tabs>
        <w:bidi/>
        <w:jc w:val="both"/>
        <w:rPr>
          <w:rFonts w:asciiTheme="minorBidi" w:hAnsiTheme="minorBidi"/>
          <w:sz w:val="28"/>
          <w:szCs w:val="28"/>
          <w:rtl/>
          <w:lang w:bidi="ar-TN"/>
        </w:rPr>
      </w:pPr>
      <w:r w:rsidRPr="007628A0">
        <w:rPr>
          <w:rFonts w:asciiTheme="minorBidi" w:hAnsiTheme="minorBidi"/>
          <w:sz w:val="28"/>
          <w:szCs w:val="28"/>
          <w:rtl/>
          <w:lang w:bidi="ar-TN"/>
        </w:rPr>
        <w:t>محركة لخيالهم</w:t>
      </w:r>
      <w:r>
        <w:rPr>
          <w:rFonts w:asciiTheme="minorBidi" w:hAnsiTheme="minorBidi" w:hint="cs"/>
          <w:sz w:val="28"/>
          <w:szCs w:val="28"/>
          <w:rtl/>
          <w:lang w:bidi="ar-TN"/>
        </w:rPr>
        <w:t>.</w:t>
      </w:r>
      <w:r w:rsidRPr="007628A0">
        <w:rPr>
          <w:rFonts w:asciiTheme="minorBidi" w:hAnsiTheme="minorBidi"/>
          <w:sz w:val="28"/>
          <w:szCs w:val="28"/>
          <w:rtl/>
          <w:lang w:bidi="ar-TN"/>
        </w:rPr>
        <w:t xml:space="preserve">                                 </w:t>
      </w:r>
    </w:p>
    <w:p w:rsidR="00A64F72" w:rsidRPr="007628A0" w:rsidRDefault="00A64F72" w:rsidP="00A64F72">
      <w:pPr>
        <w:pStyle w:val="Paragraphedeliste"/>
        <w:numPr>
          <w:ilvl w:val="0"/>
          <w:numId w:val="39"/>
        </w:numPr>
        <w:tabs>
          <w:tab w:val="left" w:pos="2379"/>
        </w:tabs>
        <w:bidi/>
        <w:spacing w:after="200" w:line="276" w:lineRule="auto"/>
        <w:ind w:left="850"/>
        <w:jc w:val="both"/>
        <w:rPr>
          <w:rFonts w:asciiTheme="minorBidi" w:hAnsiTheme="minorBidi"/>
          <w:sz w:val="28"/>
          <w:szCs w:val="28"/>
          <w:lang w:bidi="ar-TN"/>
        </w:rPr>
      </w:pPr>
      <w:r w:rsidRPr="007628A0">
        <w:rPr>
          <w:rFonts w:asciiTheme="minorBidi" w:hAnsiTheme="minorBidi"/>
          <w:sz w:val="28"/>
          <w:szCs w:val="28"/>
          <w:rtl/>
          <w:lang w:bidi="ar-TN"/>
        </w:rPr>
        <w:t xml:space="preserve">اعتبار قدرات المتعلمين على التركيز: درجة التركيز تختلف من شخص إلى آخر. </w:t>
      </w:r>
    </w:p>
    <w:p w:rsidR="00A64F72" w:rsidRPr="007628A0" w:rsidRDefault="00CE5498" w:rsidP="00A64F72">
      <w:pPr>
        <w:tabs>
          <w:tab w:val="left" w:pos="2379"/>
        </w:tabs>
        <w:bidi/>
        <w:ind w:left="0" w:firstLine="0"/>
        <w:jc w:val="center"/>
        <w:rPr>
          <w:rFonts w:asciiTheme="minorBidi" w:hAnsiTheme="minorBidi"/>
          <w:sz w:val="28"/>
          <w:szCs w:val="28"/>
          <w:lang w:bidi="ar-TN"/>
        </w:rPr>
      </w:pPr>
      <w:r>
        <w:rPr>
          <w:rFonts w:asciiTheme="minorBidi" w:hAnsiTheme="minorBidi"/>
          <w:noProof/>
          <w:sz w:val="28"/>
          <w:szCs w:val="28"/>
          <w:lang w:eastAsia="fr-FR"/>
        </w:rPr>
        <w:lastRenderedPageBreak/>
        <w:pict>
          <v:group id="_x0000_s1042" style="position:absolute;left:0;text-align:left;margin-left:168.75pt;margin-top:-13.25pt;width:115.2pt;height:93.9pt;z-index:251661824" coordorigin="4792,1152" coordsize="2304,1878">
            <v:rect id="_x0000_s1043" style="position:absolute;left:4875;top:1244;width:2143;height:1705" filled="f"/>
            <v:rect id="_x0000_s1044" style="position:absolute;left:4792;top:1152;width:2304;height:1878" filled="f"/>
          </v:group>
        </w:pict>
      </w:r>
      <w:r w:rsidR="00A64F72" w:rsidRPr="007628A0">
        <w:rPr>
          <w:rFonts w:asciiTheme="minorBidi" w:hAnsiTheme="minorBidi"/>
          <w:sz w:val="28"/>
          <w:szCs w:val="28"/>
          <w:rtl/>
          <w:lang w:bidi="ar-TN"/>
        </w:rPr>
        <w:t>درجة 1 ← 30 دق</w:t>
      </w:r>
    </w:p>
    <w:p w:rsidR="00A64F72" w:rsidRPr="007628A0" w:rsidRDefault="00A64F72" w:rsidP="00A64F72">
      <w:pPr>
        <w:tabs>
          <w:tab w:val="left" w:pos="2379"/>
        </w:tabs>
        <w:bidi/>
        <w:ind w:left="0" w:firstLine="0"/>
        <w:jc w:val="center"/>
        <w:rPr>
          <w:rFonts w:asciiTheme="minorBidi" w:hAnsiTheme="minorBidi"/>
          <w:sz w:val="28"/>
          <w:szCs w:val="28"/>
          <w:rtl/>
          <w:lang w:bidi="ar-TN"/>
        </w:rPr>
      </w:pPr>
      <w:r w:rsidRPr="007628A0">
        <w:rPr>
          <w:rFonts w:asciiTheme="minorBidi" w:hAnsiTheme="minorBidi"/>
          <w:sz w:val="28"/>
          <w:szCs w:val="28"/>
          <w:rtl/>
          <w:lang w:bidi="ar-TN"/>
        </w:rPr>
        <w:t>درجة 2 ← 54 دق</w:t>
      </w:r>
    </w:p>
    <w:p w:rsidR="00A64F72" w:rsidRDefault="00A64F72" w:rsidP="00A64F72">
      <w:pPr>
        <w:bidi/>
        <w:ind w:left="0" w:firstLine="0"/>
        <w:jc w:val="center"/>
        <w:rPr>
          <w:rFonts w:asciiTheme="minorBidi" w:hAnsiTheme="minorBidi"/>
          <w:sz w:val="28"/>
          <w:szCs w:val="28"/>
          <w:rtl/>
          <w:lang w:bidi="ar-TN"/>
        </w:rPr>
      </w:pPr>
      <w:r w:rsidRPr="007628A0">
        <w:rPr>
          <w:rFonts w:asciiTheme="minorBidi" w:hAnsiTheme="minorBidi"/>
          <w:sz w:val="28"/>
          <w:szCs w:val="28"/>
          <w:rtl/>
          <w:lang w:bidi="ar-TN"/>
        </w:rPr>
        <w:t>درجة 3 ← 60 دق</w:t>
      </w:r>
    </w:p>
    <w:p w:rsidR="00A64F72" w:rsidRPr="007628A0" w:rsidRDefault="00A64F72" w:rsidP="00A64F72">
      <w:pPr>
        <w:bidi/>
        <w:ind w:left="1984" w:firstLine="0"/>
        <w:jc w:val="both"/>
        <w:rPr>
          <w:rFonts w:asciiTheme="minorBidi" w:hAnsiTheme="minorBidi"/>
          <w:sz w:val="28"/>
          <w:szCs w:val="28"/>
          <w:rtl/>
          <w:lang w:bidi="ar-TN"/>
        </w:rPr>
      </w:pPr>
    </w:p>
    <w:p w:rsidR="00A64F72" w:rsidRPr="007628A0" w:rsidRDefault="00A64F72" w:rsidP="00A64F72">
      <w:pPr>
        <w:pStyle w:val="Paragraphedeliste"/>
        <w:numPr>
          <w:ilvl w:val="0"/>
          <w:numId w:val="39"/>
        </w:numPr>
        <w:bidi/>
        <w:ind w:left="850"/>
        <w:jc w:val="both"/>
        <w:rPr>
          <w:rFonts w:asciiTheme="minorBidi" w:hAnsiTheme="minorBidi"/>
          <w:sz w:val="28"/>
          <w:szCs w:val="28"/>
          <w:lang w:bidi="ar-TN"/>
        </w:rPr>
      </w:pPr>
      <w:r w:rsidRPr="007628A0">
        <w:rPr>
          <w:rFonts w:asciiTheme="minorBidi" w:hAnsiTheme="minorBidi"/>
          <w:sz w:val="28"/>
          <w:szCs w:val="28"/>
          <w:rtl/>
          <w:lang w:bidi="ar-TN"/>
        </w:rPr>
        <w:t xml:space="preserve">احترام قاعدة أن 75 </w:t>
      </w:r>
      <w:r w:rsidRPr="007628A0">
        <w:rPr>
          <w:rFonts w:asciiTheme="minorBidi" w:hAnsiTheme="minorBidi"/>
          <w:sz w:val="28"/>
          <w:szCs w:val="28"/>
          <w:lang w:bidi="ar-TN"/>
        </w:rPr>
        <w:t>%</w:t>
      </w:r>
      <w:r w:rsidRPr="007628A0">
        <w:rPr>
          <w:rFonts w:asciiTheme="minorBidi" w:hAnsiTheme="minorBidi"/>
          <w:sz w:val="28"/>
          <w:szCs w:val="28"/>
          <w:rtl/>
          <w:lang w:bidi="ar-TN"/>
        </w:rPr>
        <w:t xml:space="preserve"> : أي 75 </w:t>
      </w:r>
      <w:r w:rsidRPr="007628A0">
        <w:rPr>
          <w:rFonts w:asciiTheme="minorBidi" w:hAnsiTheme="minorBidi"/>
          <w:sz w:val="28"/>
          <w:szCs w:val="28"/>
          <w:lang w:bidi="ar-TN"/>
        </w:rPr>
        <w:t>%</w:t>
      </w:r>
      <w:r w:rsidRPr="007628A0">
        <w:rPr>
          <w:rFonts w:asciiTheme="minorBidi" w:hAnsiTheme="minorBidi"/>
          <w:sz w:val="28"/>
          <w:szCs w:val="28"/>
          <w:rtl/>
          <w:lang w:bidi="ar-TN"/>
        </w:rPr>
        <w:t xml:space="preserve"> من بنود الاختبار تتعلق بالمكتسبات المستوجبة للشروع في التعلمات اللاّحقة وهذا ما يعبر عنه بمعايير الحد الأدنى.</w:t>
      </w:r>
    </w:p>
    <w:p w:rsidR="00A64F72" w:rsidRPr="007628A0" w:rsidRDefault="00A64F72" w:rsidP="00A64F72">
      <w:pPr>
        <w:bidi/>
        <w:ind w:left="850"/>
        <w:jc w:val="both"/>
        <w:rPr>
          <w:rFonts w:asciiTheme="minorBidi" w:hAnsiTheme="minorBidi"/>
          <w:sz w:val="28"/>
          <w:szCs w:val="28"/>
          <w:lang w:bidi="ar-TN"/>
        </w:rPr>
      </w:pPr>
      <w:r w:rsidRPr="007628A0">
        <w:rPr>
          <w:rFonts w:asciiTheme="minorBidi" w:hAnsiTheme="minorBidi"/>
          <w:sz w:val="28"/>
          <w:szCs w:val="28"/>
          <w:lang w:bidi="ar-TN"/>
        </w:rPr>
        <w:t xml:space="preserve">     </w:t>
      </w:r>
      <w:r w:rsidRPr="007628A0">
        <w:rPr>
          <w:rFonts w:asciiTheme="minorBidi" w:hAnsiTheme="minorBidi"/>
          <w:sz w:val="28"/>
          <w:szCs w:val="28"/>
          <w:rtl/>
          <w:lang w:bidi="ar-TN"/>
        </w:rPr>
        <w:t>15 نقطة ← معايير الحد الأدنى</w:t>
      </w:r>
    </w:p>
    <w:p w:rsidR="00A64F72" w:rsidRPr="007628A0" w:rsidRDefault="00A64F72" w:rsidP="00A64F72">
      <w:pPr>
        <w:bidi/>
        <w:ind w:left="850"/>
        <w:jc w:val="both"/>
        <w:rPr>
          <w:rFonts w:asciiTheme="minorBidi" w:hAnsiTheme="minorBidi"/>
          <w:sz w:val="28"/>
          <w:szCs w:val="28"/>
          <w:rtl/>
          <w:lang w:bidi="ar-TN"/>
        </w:rPr>
      </w:pPr>
      <w:r w:rsidRPr="007628A0">
        <w:rPr>
          <w:rFonts w:asciiTheme="minorBidi" w:hAnsiTheme="minorBidi"/>
          <w:sz w:val="28"/>
          <w:szCs w:val="28"/>
          <w:lang w:bidi="ar-TN"/>
        </w:rPr>
        <w:t xml:space="preserve"> 5     </w:t>
      </w:r>
      <w:r w:rsidRPr="007628A0">
        <w:rPr>
          <w:rFonts w:asciiTheme="minorBidi" w:hAnsiTheme="minorBidi"/>
          <w:sz w:val="28"/>
          <w:szCs w:val="28"/>
          <w:rtl/>
          <w:lang w:bidi="ar-TN"/>
        </w:rPr>
        <w:t>نقاط ← معيار الدقة أو التميز</w:t>
      </w:r>
    </w:p>
    <w:p w:rsidR="00A64F72" w:rsidRPr="007628A0" w:rsidRDefault="00A64F72" w:rsidP="00A64F72">
      <w:pPr>
        <w:pStyle w:val="Paragraphedeliste"/>
        <w:numPr>
          <w:ilvl w:val="0"/>
          <w:numId w:val="39"/>
        </w:numPr>
        <w:bidi/>
        <w:ind w:left="850"/>
        <w:jc w:val="both"/>
        <w:rPr>
          <w:rFonts w:asciiTheme="minorBidi" w:hAnsiTheme="minorBidi"/>
          <w:sz w:val="28"/>
          <w:szCs w:val="28"/>
          <w:lang w:bidi="ar-TN"/>
        </w:rPr>
      </w:pPr>
      <w:r w:rsidRPr="007628A0">
        <w:rPr>
          <w:rFonts w:asciiTheme="minorBidi" w:hAnsiTheme="minorBidi"/>
          <w:sz w:val="28"/>
          <w:szCs w:val="28"/>
          <w:rtl/>
          <w:lang w:bidi="ar-TN"/>
        </w:rPr>
        <w:t xml:space="preserve">احترام مبدأ الثلثين </w:t>
      </w:r>
      <w:r w:rsidRPr="007628A0">
        <w:rPr>
          <w:rFonts w:asciiTheme="minorBidi" w:hAnsiTheme="minorBidi"/>
          <w:sz w:val="28"/>
          <w:szCs w:val="28"/>
          <w:vertAlign w:val="subscript"/>
          <w:rtl/>
          <w:lang w:bidi="ar-TN"/>
        </w:rPr>
        <w:t>3</w:t>
      </w:r>
      <w:r w:rsidRPr="007628A0">
        <w:rPr>
          <w:rFonts w:asciiTheme="minorBidi" w:hAnsiTheme="minorBidi"/>
          <w:sz w:val="28"/>
          <w:szCs w:val="28"/>
          <w:rtl/>
          <w:lang w:bidi="ar-TN"/>
        </w:rPr>
        <w:t>/</w:t>
      </w:r>
      <w:r w:rsidRPr="007628A0">
        <w:rPr>
          <w:rFonts w:asciiTheme="minorBidi" w:hAnsiTheme="minorBidi"/>
          <w:sz w:val="28"/>
          <w:szCs w:val="28"/>
          <w:vertAlign w:val="superscript"/>
          <w:rtl/>
          <w:lang w:bidi="ar-TN"/>
        </w:rPr>
        <w:t xml:space="preserve">2  </w:t>
      </w:r>
      <w:r w:rsidRPr="007628A0">
        <w:rPr>
          <w:rFonts w:asciiTheme="minorBidi" w:hAnsiTheme="minorBidi"/>
          <w:sz w:val="28"/>
          <w:szCs w:val="28"/>
          <w:rtl/>
          <w:lang w:bidi="ar-TN"/>
        </w:rPr>
        <w:t>: أي تمكين التلاميذ من ثلاث فرص لأن التلميذ يمكن أن يخطأ في فرصة أولى و هذا ليس دليل على عدم تملكه لهذا المفهوم لذلك يجب توفر أكثر من فرصة.</w:t>
      </w:r>
    </w:p>
    <w:p w:rsidR="00A64F72" w:rsidRDefault="00A64F72" w:rsidP="00A64F72">
      <w:pPr>
        <w:bidi/>
        <w:ind w:left="850"/>
        <w:jc w:val="both"/>
        <w:rPr>
          <w:sz w:val="28"/>
          <w:szCs w:val="28"/>
          <w:rtl/>
          <w:lang w:bidi="ar-TN"/>
        </w:rPr>
      </w:pPr>
      <w:r w:rsidRPr="007628A0">
        <w:rPr>
          <w:rFonts w:asciiTheme="minorBidi" w:hAnsiTheme="minorBidi"/>
          <w:sz w:val="28"/>
          <w:szCs w:val="28"/>
          <w:rtl/>
          <w:lang w:bidi="ar-TN"/>
        </w:rPr>
        <w:t>كيفية إسناد الأعداد في الاختبارات:</w:t>
      </w:r>
      <w:r w:rsidRPr="008F49B5">
        <w:rPr>
          <w:rFonts w:hint="cs"/>
          <w:sz w:val="28"/>
          <w:szCs w:val="28"/>
          <w:rtl/>
          <w:lang w:bidi="ar-TN"/>
        </w:rPr>
        <w:t xml:space="preserve">   </w:t>
      </w:r>
    </w:p>
    <w:p w:rsidR="00A64F72" w:rsidRDefault="00A64F72" w:rsidP="00A64F72">
      <w:pPr>
        <w:bidi/>
        <w:jc w:val="both"/>
        <w:rPr>
          <w:sz w:val="28"/>
          <w:szCs w:val="28"/>
          <w:rtl/>
          <w:lang w:bidi="ar-TN"/>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1"/>
        <w:gridCol w:w="1134"/>
        <w:gridCol w:w="1559"/>
        <w:gridCol w:w="1134"/>
        <w:gridCol w:w="1068"/>
        <w:gridCol w:w="1536"/>
      </w:tblGrid>
      <w:tr w:rsidR="00A64F72" w:rsidRPr="00666AD4" w:rsidTr="00E8282D">
        <w:trPr>
          <w:trHeight w:val="897"/>
        </w:trPr>
        <w:tc>
          <w:tcPr>
            <w:tcW w:w="2801" w:type="dxa"/>
          </w:tcPr>
          <w:p w:rsidR="00A64F72" w:rsidRPr="00666AD4" w:rsidRDefault="00CE5498" w:rsidP="00E8282D">
            <w:pPr>
              <w:bidi/>
              <w:jc w:val="both"/>
              <w:rPr>
                <w:b/>
                <w:bCs/>
                <w:sz w:val="32"/>
                <w:szCs w:val="32"/>
                <w:vertAlign w:val="superscript"/>
                <w:rtl/>
                <w:lang w:bidi="ar-TN"/>
              </w:rPr>
            </w:pPr>
            <w:r>
              <w:rPr>
                <w:b/>
                <w:bCs/>
                <w:noProof/>
                <w:sz w:val="32"/>
                <w:szCs w:val="32"/>
                <w:vertAlign w:val="superscript"/>
                <w:rtl/>
                <w:lang w:eastAsia="fr-FR"/>
              </w:rPr>
              <w:pict>
                <v:shape id="_x0000_s1040" type="#_x0000_t202" style="position:absolute;left:0;text-align:left;margin-left:61.25pt;margin-top:22.45pt;width:67.5pt;height:19.5pt;z-index:251659776" strokecolor="white [3212]">
                  <v:textbox style="mso-next-textbox:#_x0000_s1040">
                    <w:txbxContent>
                      <w:p w:rsidR="009D2F3D" w:rsidRPr="00B93B0A" w:rsidRDefault="009D2F3D" w:rsidP="00A64F72">
                        <w:pPr>
                          <w:bidi/>
                          <w:ind w:left="44" w:firstLine="0"/>
                          <w:rPr>
                            <w:b/>
                            <w:bCs/>
                            <w:sz w:val="24"/>
                            <w:szCs w:val="24"/>
                            <w:lang w:bidi="ar-TN"/>
                          </w:rPr>
                        </w:pPr>
                        <w:r w:rsidRPr="00B93B0A">
                          <w:rPr>
                            <w:rFonts w:hint="cs"/>
                            <w:b/>
                            <w:bCs/>
                            <w:sz w:val="24"/>
                            <w:szCs w:val="24"/>
                            <w:rtl/>
                            <w:lang w:bidi="ar-TN"/>
                          </w:rPr>
                          <w:t>مستويات التملك</w:t>
                        </w:r>
                      </w:p>
                    </w:txbxContent>
                  </v:textbox>
                </v:shape>
              </w:pict>
            </w:r>
            <w:r>
              <w:rPr>
                <w:b/>
                <w:bCs/>
                <w:noProof/>
                <w:sz w:val="32"/>
                <w:szCs w:val="32"/>
                <w:vertAlign w:val="superscript"/>
                <w:rtl/>
                <w:lang w:eastAsia="fr-FR"/>
              </w:rPr>
              <w:pict>
                <v:shapetype id="_x0000_t32" coordsize="21600,21600" o:spt="32" o:oned="t" path="m,l21600,21600e" filled="f">
                  <v:path arrowok="t" fillok="f" o:connecttype="none"/>
                  <o:lock v:ext="edit" shapetype="t"/>
                </v:shapetype>
                <v:shape id="_x0000_s1041" type="#_x0000_t32" style="position:absolute;left:0;text-align:left;margin-left:-3.8pt;margin-top:-.3pt;width:138.55pt;height:45.1pt;flip:x;z-index:251660800" o:connectortype="straight"/>
              </w:pict>
            </w:r>
            <w:r>
              <w:rPr>
                <w:b/>
                <w:bCs/>
                <w:noProof/>
                <w:sz w:val="32"/>
                <w:szCs w:val="32"/>
                <w:vertAlign w:val="superscript"/>
                <w:rtl/>
                <w:lang w:eastAsia="fr-FR"/>
              </w:rPr>
              <w:pict>
                <v:shape id="_x0000_s1039" type="#_x0000_t202" style="position:absolute;left:0;text-align:left;margin-left:2pt;margin-top:2.95pt;width:50.6pt;height:19.5pt;z-index:251658752" strokecolor="white [3212]">
                  <v:textbox style="mso-next-textbox:#_x0000_s1039">
                    <w:txbxContent>
                      <w:p w:rsidR="009D2F3D" w:rsidRPr="00B93B0A" w:rsidRDefault="009D2F3D" w:rsidP="00A64F72">
                        <w:pPr>
                          <w:bidi/>
                          <w:ind w:left="10" w:firstLine="0"/>
                          <w:rPr>
                            <w:sz w:val="24"/>
                            <w:szCs w:val="24"/>
                            <w:lang w:bidi="ar-TN"/>
                          </w:rPr>
                        </w:pPr>
                        <w:r w:rsidRPr="00B93B0A">
                          <w:rPr>
                            <w:rFonts w:hint="cs"/>
                            <w:b/>
                            <w:bCs/>
                            <w:sz w:val="24"/>
                            <w:szCs w:val="24"/>
                            <w:rtl/>
                            <w:lang w:bidi="ar-TN"/>
                          </w:rPr>
                          <w:t>المعايير</w:t>
                        </w:r>
                      </w:p>
                    </w:txbxContent>
                  </v:textbox>
                </v:shape>
              </w:pict>
            </w:r>
          </w:p>
        </w:tc>
        <w:tc>
          <w:tcPr>
            <w:tcW w:w="1134" w:type="dxa"/>
            <w:vAlign w:val="center"/>
          </w:tcPr>
          <w:p w:rsidR="00A64F72" w:rsidRPr="003B39BD" w:rsidRDefault="00A64F72" w:rsidP="00E8282D">
            <w:pPr>
              <w:bidi/>
              <w:ind w:left="34" w:firstLine="0"/>
              <w:jc w:val="center"/>
              <w:rPr>
                <w:b/>
                <w:bCs/>
                <w:sz w:val="28"/>
                <w:szCs w:val="28"/>
                <w:rtl/>
                <w:lang w:bidi="ar-TN"/>
              </w:rPr>
            </w:pPr>
            <w:r w:rsidRPr="003B39BD">
              <w:rPr>
                <w:rFonts w:hint="cs"/>
                <w:b/>
                <w:bCs/>
                <w:sz w:val="28"/>
                <w:szCs w:val="28"/>
                <w:rtl/>
                <w:lang w:bidi="ar-TN"/>
              </w:rPr>
              <w:t>معـ 1 أ</w:t>
            </w:r>
          </w:p>
        </w:tc>
        <w:tc>
          <w:tcPr>
            <w:tcW w:w="1559" w:type="dxa"/>
            <w:vAlign w:val="center"/>
          </w:tcPr>
          <w:p w:rsidR="00A64F72" w:rsidRPr="003B39BD" w:rsidRDefault="00A64F72" w:rsidP="00E8282D">
            <w:pPr>
              <w:bidi/>
              <w:ind w:left="0" w:firstLine="0"/>
              <w:jc w:val="center"/>
              <w:rPr>
                <w:b/>
                <w:bCs/>
                <w:sz w:val="28"/>
                <w:szCs w:val="28"/>
                <w:rtl/>
                <w:lang w:bidi="ar-TN"/>
              </w:rPr>
            </w:pPr>
            <w:r w:rsidRPr="003B39BD">
              <w:rPr>
                <w:rFonts w:hint="cs"/>
                <w:b/>
                <w:bCs/>
                <w:sz w:val="28"/>
                <w:szCs w:val="28"/>
                <w:rtl/>
                <w:lang w:bidi="ar-TN"/>
              </w:rPr>
              <w:t>مع 1 ب</w:t>
            </w:r>
          </w:p>
        </w:tc>
        <w:tc>
          <w:tcPr>
            <w:tcW w:w="1134" w:type="dxa"/>
            <w:vAlign w:val="center"/>
          </w:tcPr>
          <w:p w:rsidR="00A64F72" w:rsidRPr="003B39BD" w:rsidRDefault="00A64F72" w:rsidP="00E8282D">
            <w:pPr>
              <w:bidi/>
              <w:ind w:left="34" w:firstLine="0"/>
              <w:jc w:val="center"/>
              <w:rPr>
                <w:b/>
                <w:bCs/>
                <w:sz w:val="28"/>
                <w:szCs w:val="28"/>
                <w:rtl/>
                <w:lang w:bidi="ar-TN"/>
              </w:rPr>
            </w:pPr>
            <w:r w:rsidRPr="003B39BD">
              <w:rPr>
                <w:rFonts w:hint="cs"/>
                <w:b/>
                <w:bCs/>
                <w:sz w:val="28"/>
                <w:szCs w:val="28"/>
                <w:rtl/>
                <w:lang w:bidi="ar-TN"/>
              </w:rPr>
              <w:t>مع 1 ج</w:t>
            </w:r>
          </w:p>
        </w:tc>
        <w:tc>
          <w:tcPr>
            <w:tcW w:w="1068" w:type="dxa"/>
            <w:vAlign w:val="center"/>
          </w:tcPr>
          <w:p w:rsidR="00A64F72" w:rsidRPr="003B39BD" w:rsidRDefault="00A64F72" w:rsidP="00E8282D">
            <w:pPr>
              <w:bidi/>
              <w:ind w:left="0" w:firstLine="0"/>
              <w:jc w:val="center"/>
              <w:rPr>
                <w:b/>
                <w:bCs/>
                <w:sz w:val="28"/>
                <w:szCs w:val="28"/>
                <w:rtl/>
                <w:lang w:bidi="ar-TN"/>
              </w:rPr>
            </w:pPr>
            <w:r w:rsidRPr="003B39BD">
              <w:rPr>
                <w:rFonts w:hint="cs"/>
                <w:b/>
                <w:bCs/>
                <w:sz w:val="28"/>
                <w:szCs w:val="28"/>
                <w:rtl/>
                <w:lang w:bidi="ar-TN"/>
              </w:rPr>
              <w:t>مع 2</w:t>
            </w:r>
          </w:p>
        </w:tc>
        <w:tc>
          <w:tcPr>
            <w:tcW w:w="1536" w:type="dxa"/>
            <w:vAlign w:val="center"/>
          </w:tcPr>
          <w:p w:rsidR="00A64F72" w:rsidRPr="003B39BD" w:rsidRDefault="00A64F72" w:rsidP="00E8282D">
            <w:pPr>
              <w:bidi/>
              <w:ind w:left="100" w:firstLine="0"/>
              <w:jc w:val="center"/>
              <w:rPr>
                <w:b/>
                <w:bCs/>
                <w:sz w:val="28"/>
                <w:szCs w:val="28"/>
                <w:rtl/>
                <w:lang w:bidi="ar-TN"/>
              </w:rPr>
            </w:pPr>
            <w:r w:rsidRPr="003B39BD">
              <w:rPr>
                <w:rFonts w:hint="cs"/>
                <w:b/>
                <w:bCs/>
                <w:sz w:val="28"/>
                <w:szCs w:val="28"/>
                <w:rtl/>
                <w:lang w:bidi="ar-TN"/>
              </w:rPr>
              <w:t>معيار التميز</w:t>
            </w:r>
          </w:p>
        </w:tc>
      </w:tr>
      <w:tr w:rsidR="00A64F72" w:rsidRPr="00666AD4" w:rsidTr="00E8282D">
        <w:tc>
          <w:tcPr>
            <w:tcW w:w="2801" w:type="dxa"/>
            <w:vAlign w:val="center"/>
          </w:tcPr>
          <w:p w:rsidR="00A64F72" w:rsidRPr="00666AD4" w:rsidRDefault="00A64F72" w:rsidP="00E8282D">
            <w:pPr>
              <w:bidi/>
              <w:rPr>
                <w:b/>
                <w:bCs/>
                <w:sz w:val="32"/>
                <w:szCs w:val="32"/>
                <w:rtl/>
                <w:lang w:bidi="ar-TN"/>
              </w:rPr>
            </w:pPr>
            <w:r w:rsidRPr="00666AD4">
              <w:rPr>
                <w:rFonts w:hint="cs"/>
                <w:b/>
                <w:bCs/>
                <w:sz w:val="32"/>
                <w:szCs w:val="32"/>
                <w:rtl/>
                <w:lang w:bidi="ar-TN"/>
              </w:rPr>
              <w:t>انعدام التملك</w:t>
            </w:r>
          </w:p>
        </w:tc>
        <w:tc>
          <w:tcPr>
            <w:tcW w:w="1134" w:type="dxa"/>
            <w:vAlign w:val="center"/>
          </w:tcPr>
          <w:p w:rsidR="00A64F72" w:rsidRPr="00666AD4" w:rsidRDefault="00A64F72" w:rsidP="00E8282D">
            <w:pPr>
              <w:bidi/>
              <w:ind w:left="175" w:hanging="102"/>
              <w:jc w:val="center"/>
              <w:rPr>
                <w:sz w:val="32"/>
                <w:szCs w:val="32"/>
                <w:rtl/>
                <w:lang w:bidi="ar-TN"/>
              </w:rPr>
            </w:pPr>
            <w:r w:rsidRPr="00666AD4">
              <w:rPr>
                <w:rFonts w:hint="cs"/>
                <w:sz w:val="32"/>
                <w:szCs w:val="32"/>
                <w:rtl/>
                <w:lang w:bidi="ar-TN"/>
              </w:rPr>
              <w:t>0</w:t>
            </w:r>
          </w:p>
        </w:tc>
        <w:tc>
          <w:tcPr>
            <w:tcW w:w="1559" w:type="dxa"/>
            <w:vAlign w:val="center"/>
          </w:tcPr>
          <w:p w:rsidR="00A64F72" w:rsidRPr="00666AD4" w:rsidRDefault="00A64F72" w:rsidP="00E8282D">
            <w:pPr>
              <w:bidi/>
              <w:ind w:left="175" w:hanging="102"/>
              <w:jc w:val="center"/>
              <w:rPr>
                <w:sz w:val="32"/>
                <w:szCs w:val="32"/>
                <w:rtl/>
                <w:lang w:bidi="ar-TN"/>
              </w:rPr>
            </w:pPr>
            <w:r w:rsidRPr="00666AD4">
              <w:rPr>
                <w:rFonts w:hint="cs"/>
                <w:sz w:val="32"/>
                <w:szCs w:val="32"/>
                <w:rtl/>
                <w:lang w:bidi="ar-TN"/>
              </w:rPr>
              <w:t>0</w:t>
            </w:r>
          </w:p>
        </w:tc>
        <w:tc>
          <w:tcPr>
            <w:tcW w:w="1134" w:type="dxa"/>
            <w:vAlign w:val="center"/>
          </w:tcPr>
          <w:p w:rsidR="00A64F72" w:rsidRPr="00666AD4" w:rsidRDefault="00A64F72" w:rsidP="00E8282D">
            <w:pPr>
              <w:bidi/>
              <w:ind w:left="175" w:hanging="102"/>
              <w:jc w:val="center"/>
              <w:rPr>
                <w:sz w:val="32"/>
                <w:szCs w:val="32"/>
                <w:rtl/>
                <w:lang w:bidi="ar-TN"/>
              </w:rPr>
            </w:pPr>
            <w:r w:rsidRPr="00666AD4">
              <w:rPr>
                <w:rFonts w:hint="cs"/>
                <w:sz w:val="32"/>
                <w:szCs w:val="32"/>
                <w:rtl/>
                <w:lang w:bidi="ar-TN"/>
              </w:rPr>
              <w:t>0</w:t>
            </w:r>
          </w:p>
        </w:tc>
        <w:tc>
          <w:tcPr>
            <w:tcW w:w="1068" w:type="dxa"/>
            <w:vAlign w:val="center"/>
          </w:tcPr>
          <w:p w:rsidR="00A64F72" w:rsidRPr="00666AD4" w:rsidRDefault="00A64F72" w:rsidP="00E8282D">
            <w:pPr>
              <w:bidi/>
              <w:ind w:left="175" w:hanging="102"/>
              <w:jc w:val="center"/>
              <w:rPr>
                <w:sz w:val="32"/>
                <w:szCs w:val="32"/>
                <w:rtl/>
                <w:lang w:bidi="ar-TN"/>
              </w:rPr>
            </w:pPr>
            <w:r w:rsidRPr="00666AD4">
              <w:rPr>
                <w:rFonts w:hint="cs"/>
                <w:sz w:val="32"/>
                <w:szCs w:val="32"/>
                <w:rtl/>
                <w:lang w:bidi="ar-TN"/>
              </w:rPr>
              <w:t>0</w:t>
            </w:r>
          </w:p>
        </w:tc>
        <w:tc>
          <w:tcPr>
            <w:tcW w:w="1536" w:type="dxa"/>
            <w:vMerge w:val="restart"/>
            <w:vAlign w:val="center"/>
          </w:tcPr>
          <w:p w:rsidR="00A64F72" w:rsidRPr="00666AD4" w:rsidRDefault="00A64F72" w:rsidP="00E8282D">
            <w:pPr>
              <w:bidi/>
              <w:ind w:left="175" w:hanging="102"/>
              <w:jc w:val="center"/>
              <w:rPr>
                <w:sz w:val="32"/>
                <w:szCs w:val="32"/>
                <w:rtl/>
                <w:lang w:bidi="ar-TN"/>
              </w:rPr>
            </w:pPr>
            <w:r>
              <w:rPr>
                <w:rFonts w:hint="cs"/>
                <w:sz w:val="32"/>
                <w:szCs w:val="32"/>
                <w:rtl/>
                <w:lang w:bidi="ar-TN"/>
              </w:rPr>
              <w:t>2</w:t>
            </w:r>
          </w:p>
        </w:tc>
      </w:tr>
      <w:tr w:rsidR="00A64F72" w:rsidRPr="00666AD4" w:rsidTr="00E8282D">
        <w:tc>
          <w:tcPr>
            <w:tcW w:w="2801" w:type="dxa"/>
            <w:vAlign w:val="center"/>
          </w:tcPr>
          <w:p w:rsidR="00A64F72" w:rsidRPr="00666AD4" w:rsidRDefault="00A64F72" w:rsidP="00E8282D">
            <w:pPr>
              <w:bidi/>
              <w:rPr>
                <w:b/>
                <w:bCs/>
                <w:sz w:val="32"/>
                <w:szCs w:val="32"/>
                <w:rtl/>
                <w:lang w:bidi="ar-TN"/>
              </w:rPr>
            </w:pPr>
            <w:r w:rsidRPr="00666AD4">
              <w:rPr>
                <w:rFonts w:hint="cs"/>
                <w:b/>
                <w:bCs/>
                <w:sz w:val="32"/>
                <w:szCs w:val="32"/>
                <w:rtl/>
                <w:lang w:bidi="ar-TN"/>
              </w:rPr>
              <w:t>دون التملك الأدنى</w:t>
            </w:r>
          </w:p>
        </w:tc>
        <w:tc>
          <w:tcPr>
            <w:tcW w:w="1134" w:type="dxa"/>
            <w:vAlign w:val="center"/>
          </w:tcPr>
          <w:p w:rsidR="00A64F72" w:rsidRPr="00666AD4" w:rsidRDefault="00A64F72" w:rsidP="00E8282D">
            <w:pPr>
              <w:bidi/>
              <w:ind w:left="175" w:hanging="102"/>
              <w:jc w:val="center"/>
              <w:rPr>
                <w:sz w:val="32"/>
                <w:szCs w:val="32"/>
                <w:rtl/>
                <w:lang w:bidi="ar-TN"/>
              </w:rPr>
            </w:pPr>
            <w:r w:rsidRPr="00666AD4">
              <w:rPr>
                <w:rFonts w:hint="cs"/>
                <w:sz w:val="32"/>
                <w:szCs w:val="32"/>
                <w:rtl/>
                <w:lang w:bidi="ar-TN"/>
              </w:rPr>
              <w:t>1</w:t>
            </w:r>
          </w:p>
        </w:tc>
        <w:tc>
          <w:tcPr>
            <w:tcW w:w="1559" w:type="dxa"/>
            <w:vAlign w:val="center"/>
          </w:tcPr>
          <w:p w:rsidR="00A64F72" w:rsidRPr="00666AD4" w:rsidRDefault="00A64F72" w:rsidP="00E8282D">
            <w:pPr>
              <w:bidi/>
              <w:ind w:left="175" w:hanging="102"/>
              <w:jc w:val="center"/>
              <w:rPr>
                <w:sz w:val="32"/>
                <w:szCs w:val="32"/>
                <w:rtl/>
                <w:lang w:bidi="ar-TN"/>
              </w:rPr>
            </w:pPr>
            <w:r w:rsidRPr="00666AD4">
              <w:rPr>
                <w:rFonts w:hint="cs"/>
                <w:sz w:val="32"/>
                <w:szCs w:val="32"/>
                <w:rtl/>
                <w:lang w:bidi="ar-TN"/>
              </w:rPr>
              <w:t>1</w:t>
            </w:r>
          </w:p>
        </w:tc>
        <w:tc>
          <w:tcPr>
            <w:tcW w:w="1134" w:type="dxa"/>
            <w:vAlign w:val="center"/>
          </w:tcPr>
          <w:p w:rsidR="00A64F72" w:rsidRPr="00666AD4" w:rsidRDefault="00A64F72" w:rsidP="00E8282D">
            <w:pPr>
              <w:bidi/>
              <w:ind w:left="175" w:hanging="102"/>
              <w:jc w:val="center"/>
              <w:rPr>
                <w:sz w:val="32"/>
                <w:szCs w:val="32"/>
                <w:rtl/>
                <w:lang w:bidi="ar-TN"/>
              </w:rPr>
            </w:pPr>
            <w:r>
              <w:rPr>
                <w:rFonts w:hint="cs"/>
                <w:sz w:val="32"/>
                <w:szCs w:val="32"/>
                <w:rtl/>
                <w:lang w:bidi="ar-TN"/>
              </w:rPr>
              <w:t>1</w:t>
            </w:r>
          </w:p>
        </w:tc>
        <w:tc>
          <w:tcPr>
            <w:tcW w:w="1068" w:type="dxa"/>
            <w:vAlign w:val="center"/>
          </w:tcPr>
          <w:p w:rsidR="00A64F72" w:rsidRPr="00666AD4" w:rsidRDefault="00A64F72" w:rsidP="00E8282D">
            <w:pPr>
              <w:bidi/>
              <w:ind w:left="175" w:hanging="102"/>
              <w:jc w:val="center"/>
              <w:rPr>
                <w:sz w:val="32"/>
                <w:szCs w:val="32"/>
                <w:rtl/>
                <w:lang w:bidi="ar-TN"/>
              </w:rPr>
            </w:pPr>
            <w:r w:rsidRPr="00666AD4">
              <w:rPr>
                <w:rFonts w:hint="cs"/>
                <w:sz w:val="32"/>
                <w:szCs w:val="32"/>
                <w:rtl/>
                <w:lang w:bidi="ar-TN"/>
              </w:rPr>
              <w:t>2</w:t>
            </w:r>
          </w:p>
        </w:tc>
        <w:tc>
          <w:tcPr>
            <w:tcW w:w="1536" w:type="dxa"/>
            <w:vMerge/>
            <w:vAlign w:val="center"/>
          </w:tcPr>
          <w:p w:rsidR="00A64F72" w:rsidRPr="00666AD4" w:rsidRDefault="00A64F72" w:rsidP="00E8282D">
            <w:pPr>
              <w:bidi/>
              <w:ind w:left="175" w:hanging="102"/>
              <w:jc w:val="center"/>
              <w:rPr>
                <w:sz w:val="32"/>
                <w:szCs w:val="32"/>
                <w:rtl/>
                <w:lang w:bidi="ar-TN"/>
              </w:rPr>
            </w:pPr>
          </w:p>
        </w:tc>
      </w:tr>
      <w:tr w:rsidR="00A64F72" w:rsidRPr="00666AD4" w:rsidTr="00E8282D">
        <w:tc>
          <w:tcPr>
            <w:tcW w:w="2801" w:type="dxa"/>
            <w:vAlign w:val="center"/>
          </w:tcPr>
          <w:p w:rsidR="00A64F72" w:rsidRPr="00666AD4" w:rsidRDefault="00A64F72" w:rsidP="00E8282D">
            <w:pPr>
              <w:bidi/>
              <w:rPr>
                <w:b/>
                <w:bCs/>
                <w:sz w:val="32"/>
                <w:szCs w:val="32"/>
                <w:rtl/>
                <w:lang w:bidi="ar-TN"/>
              </w:rPr>
            </w:pPr>
            <w:r w:rsidRPr="00666AD4">
              <w:rPr>
                <w:rFonts w:hint="cs"/>
                <w:b/>
                <w:bCs/>
                <w:sz w:val="32"/>
                <w:szCs w:val="32"/>
                <w:rtl/>
                <w:lang w:bidi="ar-TN"/>
              </w:rPr>
              <w:t>التملك الأدنى</w:t>
            </w:r>
          </w:p>
        </w:tc>
        <w:tc>
          <w:tcPr>
            <w:tcW w:w="1134" w:type="dxa"/>
            <w:vAlign w:val="center"/>
          </w:tcPr>
          <w:p w:rsidR="00A64F72" w:rsidRPr="00666AD4" w:rsidRDefault="00A64F72" w:rsidP="00E8282D">
            <w:pPr>
              <w:bidi/>
              <w:ind w:left="175" w:hanging="102"/>
              <w:jc w:val="center"/>
              <w:rPr>
                <w:sz w:val="32"/>
                <w:szCs w:val="32"/>
                <w:rtl/>
                <w:lang w:bidi="ar-TN"/>
              </w:rPr>
            </w:pPr>
            <w:r w:rsidRPr="00666AD4">
              <w:rPr>
                <w:rFonts w:hint="cs"/>
                <w:sz w:val="32"/>
                <w:szCs w:val="32"/>
                <w:rtl/>
                <w:lang w:bidi="ar-TN"/>
              </w:rPr>
              <w:t>2</w:t>
            </w:r>
          </w:p>
        </w:tc>
        <w:tc>
          <w:tcPr>
            <w:tcW w:w="1559" w:type="dxa"/>
            <w:vAlign w:val="center"/>
          </w:tcPr>
          <w:p w:rsidR="00A64F72" w:rsidRPr="00666AD4" w:rsidRDefault="00A64F72" w:rsidP="00E8282D">
            <w:pPr>
              <w:bidi/>
              <w:ind w:left="175" w:hanging="102"/>
              <w:jc w:val="center"/>
              <w:rPr>
                <w:sz w:val="32"/>
                <w:szCs w:val="32"/>
                <w:rtl/>
                <w:lang w:bidi="ar-TN"/>
              </w:rPr>
            </w:pPr>
            <w:r w:rsidRPr="00666AD4">
              <w:rPr>
                <w:rFonts w:hint="cs"/>
                <w:sz w:val="32"/>
                <w:szCs w:val="32"/>
                <w:rtl/>
                <w:lang w:bidi="ar-TN"/>
              </w:rPr>
              <w:t>2</w:t>
            </w:r>
          </w:p>
        </w:tc>
        <w:tc>
          <w:tcPr>
            <w:tcW w:w="1134" w:type="dxa"/>
            <w:vAlign w:val="center"/>
          </w:tcPr>
          <w:p w:rsidR="00A64F72" w:rsidRPr="00666AD4" w:rsidRDefault="00A64F72" w:rsidP="00E8282D">
            <w:pPr>
              <w:bidi/>
              <w:ind w:left="175" w:hanging="102"/>
              <w:jc w:val="center"/>
              <w:rPr>
                <w:sz w:val="32"/>
                <w:szCs w:val="32"/>
                <w:rtl/>
                <w:lang w:bidi="ar-TN"/>
              </w:rPr>
            </w:pPr>
            <w:r>
              <w:rPr>
                <w:rFonts w:hint="cs"/>
                <w:sz w:val="32"/>
                <w:szCs w:val="32"/>
                <w:rtl/>
                <w:lang w:bidi="ar-TN"/>
              </w:rPr>
              <w:t>2</w:t>
            </w:r>
          </w:p>
        </w:tc>
        <w:tc>
          <w:tcPr>
            <w:tcW w:w="1068" w:type="dxa"/>
            <w:vAlign w:val="center"/>
          </w:tcPr>
          <w:p w:rsidR="00A64F72" w:rsidRPr="00666AD4" w:rsidRDefault="00A64F72" w:rsidP="00E8282D">
            <w:pPr>
              <w:bidi/>
              <w:ind w:left="175" w:hanging="102"/>
              <w:jc w:val="center"/>
              <w:rPr>
                <w:sz w:val="32"/>
                <w:szCs w:val="32"/>
                <w:rtl/>
                <w:lang w:bidi="ar-TN"/>
              </w:rPr>
            </w:pPr>
            <w:r w:rsidRPr="00666AD4">
              <w:rPr>
                <w:rFonts w:hint="cs"/>
                <w:sz w:val="32"/>
                <w:szCs w:val="32"/>
                <w:rtl/>
                <w:lang w:bidi="ar-TN"/>
              </w:rPr>
              <w:t>4</w:t>
            </w:r>
          </w:p>
        </w:tc>
        <w:tc>
          <w:tcPr>
            <w:tcW w:w="1536" w:type="dxa"/>
            <w:vAlign w:val="center"/>
          </w:tcPr>
          <w:p w:rsidR="00A64F72" w:rsidRPr="00666AD4" w:rsidRDefault="00A64F72" w:rsidP="00E8282D">
            <w:pPr>
              <w:bidi/>
              <w:ind w:left="175" w:hanging="102"/>
              <w:jc w:val="center"/>
              <w:rPr>
                <w:sz w:val="32"/>
                <w:szCs w:val="32"/>
                <w:rtl/>
                <w:lang w:bidi="ar-TN"/>
              </w:rPr>
            </w:pPr>
            <w:r w:rsidRPr="00666AD4">
              <w:rPr>
                <w:rFonts w:hint="cs"/>
                <w:sz w:val="32"/>
                <w:szCs w:val="32"/>
                <w:rtl/>
                <w:lang w:bidi="ar-TN"/>
              </w:rPr>
              <w:t>3</w:t>
            </w:r>
          </w:p>
        </w:tc>
      </w:tr>
      <w:tr w:rsidR="00A64F72" w:rsidRPr="00666AD4" w:rsidTr="00E8282D">
        <w:tc>
          <w:tcPr>
            <w:tcW w:w="2801" w:type="dxa"/>
            <w:vAlign w:val="center"/>
          </w:tcPr>
          <w:p w:rsidR="00A64F72" w:rsidRPr="00666AD4" w:rsidRDefault="00A64F72" w:rsidP="00E8282D">
            <w:pPr>
              <w:bidi/>
              <w:rPr>
                <w:b/>
                <w:bCs/>
                <w:sz w:val="32"/>
                <w:szCs w:val="32"/>
                <w:rtl/>
                <w:lang w:bidi="ar-TN"/>
              </w:rPr>
            </w:pPr>
            <w:r w:rsidRPr="00666AD4">
              <w:rPr>
                <w:rFonts w:hint="cs"/>
                <w:b/>
                <w:bCs/>
                <w:sz w:val="32"/>
                <w:szCs w:val="32"/>
                <w:rtl/>
                <w:lang w:bidi="ar-TN"/>
              </w:rPr>
              <w:t>التملك الأقصى</w:t>
            </w:r>
          </w:p>
        </w:tc>
        <w:tc>
          <w:tcPr>
            <w:tcW w:w="1134" w:type="dxa"/>
            <w:vAlign w:val="center"/>
          </w:tcPr>
          <w:p w:rsidR="00A64F72" w:rsidRPr="00666AD4" w:rsidRDefault="00A64F72" w:rsidP="00E8282D">
            <w:pPr>
              <w:bidi/>
              <w:ind w:left="175" w:hanging="102"/>
              <w:jc w:val="center"/>
              <w:rPr>
                <w:sz w:val="32"/>
                <w:szCs w:val="32"/>
                <w:rtl/>
                <w:lang w:bidi="ar-TN"/>
              </w:rPr>
            </w:pPr>
            <w:r w:rsidRPr="00666AD4">
              <w:rPr>
                <w:rFonts w:hint="cs"/>
                <w:sz w:val="32"/>
                <w:szCs w:val="32"/>
                <w:rtl/>
                <w:lang w:bidi="ar-TN"/>
              </w:rPr>
              <w:t>3</w:t>
            </w:r>
          </w:p>
        </w:tc>
        <w:tc>
          <w:tcPr>
            <w:tcW w:w="1559" w:type="dxa"/>
            <w:vAlign w:val="center"/>
          </w:tcPr>
          <w:p w:rsidR="00A64F72" w:rsidRPr="00666AD4" w:rsidRDefault="00A64F72" w:rsidP="00E8282D">
            <w:pPr>
              <w:bidi/>
              <w:ind w:left="175" w:hanging="102"/>
              <w:jc w:val="center"/>
              <w:rPr>
                <w:sz w:val="32"/>
                <w:szCs w:val="32"/>
                <w:rtl/>
                <w:lang w:bidi="ar-TN"/>
              </w:rPr>
            </w:pPr>
            <w:r w:rsidRPr="00666AD4">
              <w:rPr>
                <w:rFonts w:hint="cs"/>
                <w:sz w:val="32"/>
                <w:szCs w:val="32"/>
                <w:rtl/>
                <w:lang w:bidi="ar-TN"/>
              </w:rPr>
              <w:t>3</w:t>
            </w:r>
          </w:p>
        </w:tc>
        <w:tc>
          <w:tcPr>
            <w:tcW w:w="1134" w:type="dxa"/>
            <w:vAlign w:val="center"/>
          </w:tcPr>
          <w:p w:rsidR="00A64F72" w:rsidRPr="00666AD4" w:rsidRDefault="00A64F72" w:rsidP="00E8282D">
            <w:pPr>
              <w:bidi/>
              <w:ind w:left="175" w:hanging="102"/>
              <w:jc w:val="center"/>
              <w:rPr>
                <w:sz w:val="32"/>
                <w:szCs w:val="32"/>
                <w:rtl/>
                <w:lang w:bidi="ar-TN"/>
              </w:rPr>
            </w:pPr>
            <w:r w:rsidRPr="00666AD4">
              <w:rPr>
                <w:rFonts w:hint="cs"/>
                <w:sz w:val="32"/>
                <w:szCs w:val="32"/>
                <w:rtl/>
                <w:lang w:bidi="ar-TN"/>
              </w:rPr>
              <w:t>3</w:t>
            </w:r>
          </w:p>
        </w:tc>
        <w:tc>
          <w:tcPr>
            <w:tcW w:w="1068" w:type="dxa"/>
            <w:vAlign w:val="center"/>
          </w:tcPr>
          <w:p w:rsidR="00A64F72" w:rsidRPr="00666AD4" w:rsidRDefault="00A64F72" w:rsidP="00E8282D">
            <w:pPr>
              <w:bidi/>
              <w:ind w:left="175" w:hanging="102"/>
              <w:jc w:val="center"/>
              <w:rPr>
                <w:sz w:val="32"/>
                <w:szCs w:val="32"/>
                <w:rtl/>
                <w:lang w:bidi="ar-TN"/>
              </w:rPr>
            </w:pPr>
            <w:r w:rsidRPr="00666AD4">
              <w:rPr>
                <w:rFonts w:hint="cs"/>
                <w:sz w:val="32"/>
                <w:szCs w:val="32"/>
                <w:rtl/>
                <w:lang w:bidi="ar-TN"/>
              </w:rPr>
              <w:t>6</w:t>
            </w:r>
          </w:p>
        </w:tc>
        <w:tc>
          <w:tcPr>
            <w:tcW w:w="1536" w:type="dxa"/>
            <w:vAlign w:val="center"/>
          </w:tcPr>
          <w:p w:rsidR="00A64F72" w:rsidRPr="00666AD4" w:rsidRDefault="00A64F72" w:rsidP="00E8282D">
            <w:pPr>
              <w:bidi/>
              <w:ind w:left="175" w:hanging="102"/>
              <w:jc w:val="center"/>
              <w:rPr>
                <w:sz w:val="32"/>
                <w:szCs w:val="32"/>
                <w:rtl/>
                <w:lang w:bidi="ar-TN"/>
              </w:rPr>
            </w:pPr>
            <w:r w:rsidRPr="00666AD4">
              <w:rPr>
                <w:rFonts w:hint="cs"/>
                <w:sz w:val="32"/>
                <w:szCs w:val="32"/>
                <w:rtl/>
                <w:lang w:bidi="ar-TN"/>
              </w:rPr>
              <w:t>5</w:t>
            </w:r>
          </w:p>
        </w:tc>
      </w:tr>
    </w:tbl>
    <w:p w:rsidR="00A64F72" w:rsidRDefault="00A64F72" w:rsidP="00A64F72">
      <w:pPr>
        <w:bidi/>
        <w:ind w:left="0" w:firstLine="0"/>
        <w:jc w:val="both"/>
        <w:rPr>
          <w:b/>
          <w:bCs/>
          <w:sz w:val="32"/>
          <w:szCs w:val="32"/>
          <w:rtl/>
          <w:lang w:bidi="ar-TN"/>
        </w:rPr>
      </w:pPr>
    </w:p>
    <w:p w:rsidR="009D2F3D" w:rsidRDefault="009D2F3D" w:rsidP="009D2F3D">
      <w:pPr>
        <w:bidi/>
        <w:ind w:left="0" w:firstLine="0"/>
        <w:jc w:val="both"/>
        <w:rPr>
          <w:b/>
          <w:bCs/>
          <w:sz w:val="32"/>
          <w:szCs w:val="32"/>
          <w:rtl/>
          <w:lang w:bidi="ar-TN"/>
        </w:rPr>
      </w:pPr>
    </w:p>
    <w:p w:rsidR="009D2F3D" w:rsidRDefault="009D2F3D">
      <w:pPr>
        <w:rPr>
          <w:rFonts w:asciiTheme="minorBidi" w:eastAsia="Times New Roman" w:hAnsiTheme="minorBidi"/>
          <w:b/>
          <w:bCs/>
          <w:sz w:val="36"/>
          <w:szCs w:val="36"/>
          <w:rtl/>
          <w:lang w:eastAsia="fr-FR"/>
        </w:rPr>
      </w:pPr>
      <w:r>
        <w:rPr>
          <w:rFonts w:asciiTheme="minorBidi" w:eastAsia="Times New Roman" w:hAnsiTheme="minorBidi"/>
          <w:b/>
          <w:bCs/>
          <w:sz w:val="36"/>
          <w:szCs w:val="36"/>
          <w:rtl/>
          <w:lang w:eastAsia="fr-FR"/>
        </w:rPr>
        <w:br w:type="page"/>
      </w:r>
    </w:p>
    <w:p w:rsidR="009D2F3D" w:rsidRDefault="009D2F3D" w:rsidP="009D2F3D">
      <w:pPr>
        <w:bidi/>
        <w:ind w:left="0" w:firstLine="0"/>
        <w:jc w:val="both"/>
        <w:rPr>
          <w:rFonts w:asciiTheme="minorBidi" w:eastAsia="Times New Roman" w:hAnsiTheme="minorBidi"/>
          <w:b/>
          <w:bCs/>
          <w:sz w:val="36"/>
          <w:szCs w:val="36"/>
          <w:rtl/>
          <w:lang w:eastAsia="fr-FR"/>
        </w:rPr>
      </w:pPr>
    </w:p>
    <w:p w:rsidR="009D2F3D" w:rsidRPr="009D2F3D" w:rsidRDefault="009D2F3D" w:rsidP="009D2F3D">
      <w:pPr>
        <w:bidi/>
        <w:ind w:left="0" w:firstLine="0"/>
        <w:jc w:val="both"/>
        <w:rPr>
          <w:rFonts w:asciiTheme="minorBidi" w:eastAsia="Times New Roman" w:hAnsiTheme="minorBidi"/>
          <w:b/>
          <w:bCs/>
          <w:sz w:val="36"/>
          <w:szCs w:val="36"/>
          <w:lang w:eastAsia="fr-FR"/>
        </w:rPr>
      </w:pPr>
    </w:p>
    <w:p w:rsidR="009D2F3D" w:rsidRDefault="00CE5498">
      <w:pPr>
        <w:rPr>
          <w:rFonts w:asciiTheme="minorBidi" w:eastAsia="Times New Roman" w:hAnsiTheme="minorBidi"/>
          <w:b/>
          <w:bCs/>
          <w:sz w:val="36"/>
          <w:szCs w:val="36"/>
          <w:rtl/>
          <w:lang w:eastAsia="fr-FR"/>
        </w:rPr>
      </w:pPr>
      <w:r>
        <w:rPr>
          <w:rFonts w:asciiTheme="minorBidi" w:eastAsia="Times New Roman" w:hAnsiTheme="minorBidi"/>
          <w:b/>
          <w:bCs/>
          <w:noProof/>
          <w:sz w:val="36"/>
          <w:szCs w:val="36"/>
          <w:rtl/>
          <w:lang w:eastAsia="fr-FR"/>
        </w:rPr>
        <w:pict>
          <v:group id="_x0000_s1078" style="position:absolute;left:0;text-align:left;margin-left:175.35pt;margin-top:118.8pt;width:250.85pt;height:382.75pt;z-index:251681280" coordorigin="5055,2218" coordsize="5017,7655">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76" type="#_x0000_t103" style="position:absolute;left:9761;top:2218;width:311;height:2174;rotation:-865058fd" adj="14606" fillcolor="yellow"/>
            <v:shape id="_x0000_s1077" type="#_x0000_t103" style="position:absolute;left:5991;top:8362;width:575;height:2448;rotation:5174843fd" adj="14633" fillcolor="yellow"/>
          </v:group>
        </w:pict>
      </w:r>
      <w:r w:rsidR="009D2F3D">
        <w:rPr>
          <w:rFonts w:asciiTheme="minorBidi" w:eastAsia="Times New Roman" w:hAnsiTheme="minorBidi"/>
          <w:b/>
          <w:bCs/>
          <w:noProof/>
          <w:sz w:val="36"/>
          <w:szCs w:val="36"/>
          <w:lang w:eastAsia="fr-FR"/>
        </w:rPr>
        <w:drawing>
          <wp:anchor distT="0" distB="0" distL="114300" distR="114300" simplePos="0" relativeHeight="251678208" behindDoc="0" locked="0" layoutInCell="1" allowOverlap="1">
            <wp:simplePos x="0" y="0"/>
            <wp:positionH relativeFrom="column">
              <wp:posOffset>-499745</wp:posOffset>
            </wp:positionH>
            <wp:positionV relativeFrom="paragraph">
              <wp:posOffset>3816985</wp:posOffset>
            </wp:positionV>
            <wp:extent cx="2438400" cy="1781175"/>
            <wp:effectExtent l="19050" t="0" r="0" b="0"/>
            <wp:wrapNone/>
            <wp:docPr id="31" name="Image 2" descr="C:\Users\Di\Desktop\ff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Desktop\ffff.png"/>
                    <pic:cNvPicPr>
                      <a:picLocks noChangeAspect="1" noChangeArrowheads="1"/>
                    </pic:cNvPicPr>
                  </pic:nvPicPr>
                  <pic:blipFill>
                    <a:blip r:embed="rId21"/>
                    <a:srcRect/>
                    <a:stretch>
                      <a:fillRect/>
                    </a:stretch>
                  </pic:blipFill>
                  <pic:spPr bwMode="auto">
                    <a:xfrm>
                      <a:off x="0" y="0"/>
                      <a:ext cx="2438400" cy="1781175"/>
                    </a:xfrm>
                    <a:prstGeom prst="rect">
                      <a:avLst/>
                    </a:prstGeom>
                    <a:noFill/>
                    <a:ln w="9525">
                      <a:noFill/>
                      <a:miter lim="800000"/>
                      <a:headEnd/>
                      <a:tailEnd/>
                    </a:ln>
                  </pic:spPr>
                </pic:pic>
              </a:graphicData>
            </a:graphic>
          </wp:anchor>
        </w:drawing>
      </w:r>
      <w:r w:rsidR="009D2F3D">
        <w:rPr>
          <w:rFonts w:asciiTheme="minorBidi" w:eastAsia="Times New Roman" w:hAnsiTheme="minorBidi"/>
          <w:b/>
          <w:bCs/>
          <w:noProof/>
          <w:sz w:val="36"/>
          <w:szCs w:val="36"/>
          <w:lang w:eastAsia="fr-FR"/>
        </w:rPr>
        <w:drawing>
          <wp:anchor distT="0" distB="0" distL="114300" distR="114300" simplePos="0" relativeHeight="251674112" behindDoc="0" locked="0" layoutInCell="1" allowOverlap="1">
            <wp:simplePos x="0" y="0"/>
            <wp:positionH relativeFrom="column">
              <wp:posOffset>1719580</wp:posOffset>
            </wp:positionH>
            <wp:positionV relativeFrom="paragraph">
              <wp:posOffset>969010</wp:posOffset>
            </wp:positionV>
            <wp:extent cx="2590800" cy="1905000"/>
            <wp:effectExtent l="19050" t="0" r="0" b="0"/>
            <wp:wrapNone/>
            <wp:docPr id="28" name="Image 1" descr="C:\Users\Di\Desktop\s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Desktop\sss.png"/>
                    <pic:cNvPicPr>
                      <a:picLocks noChangeAspect="1" noChangeArrowheads="1"/>
                    </pic:cNvPicPr>
                  </pic:nvPicPr>
                  <pic:blipFill>
                    <a:blip r:embed="rId22"/>
                    <a:srcRect/>
                    <a:stretch>
                      <a:fillRect/>
                    </a:stretch>
                  </pic:blipFill>
                  <pic:spPr bwMode="auto">
                    <a:xfrm>
                      <a:off x="0" y="0"/>
                      <a:ext cx="2590800" cy="1905000"/>
                    </a:xfrm>
                    <a:prstGeom prst="rect">
                      <a:avLst/>
                    </a:prstGeom>
                    <a:noFill/>
                    <a:ln w="9525">
                      <a:noFill/>
                      <a:miter lim="800000"/>
                      <a:headEnd/>
                      <a:tailEnd/>
                    </a:ln>
                  </pic:spPr>
                </pic:pic>
              </a:graphicData>
            </a:graphic>
          </wp:anchor>
        </w:drawing>
      </w:r>
      <w:r w:rsidR="009D2F3D">
        <w:rPr>
          <w:rFonts w:asciiTheme="minorBidi" w:eastAsia="Times New Roman" w:hAnsiTheme="minorBidi"/>
          <w:b/>
          <w:bCs/>
          <w:noProof/>
          <w:sz w:val="36"/>
          <w:szCs w:val="36"/>
          <w:lang w:eastAsia="fr-FR"/>
        </w:rPr>
        <w:drawing>
          <wp:anchor distT="0" distB="0" distL="114300" distR="114300" simplePos="0" relativeHeight="251676160" behindDoc="0" locked="0" layoutInCell="1" allowOverlap="1">
            <wp:simplePos x="0" y="0"/>
            <wp:positionH relativeFrom="column">
              <wp:posOffset>3443605</wp:posOffset>
            </wp:positionH>
            <wp:positionV relativeFrom="paragraph">
              <wp:posOffset>3350260</wp:posOffset>
            </wp:positionV>
            <wp:extent cx="2552700" cy="1933575"/>
            <wp:effectExtent l="19050" t="0" r="0" b="0"/>
            <wp:wrapNone/>
            <wp:docPr id="30" name="Image 3" descr="C:\Users\Di\Desktop\g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Desktop\ggg.png"/>
                    <pic:cNvPicPr>
                      <a:picLocks noChangeAspect="1" noChangeArrowheads="1"/>
                    </pic:cNvPicPr>
                  </pic:nvPicPr>
                  <pic:blipFill>
                    <a:blip r:embed="rId23"/>
                    <a:srcRect/>
                    <a:stretch>
                      <a:fillRect/>
                    </a:stretch>
                  </pic:blipFill>
                  <pic:spPr bwMode="auto">
                    <a:xfrm>
                      <a:off x="0" y="0"/>
                      <a:ext cx="2552700" cy="1933575"/>
                    </a:xfrm>
                    <a:prstGeom prst="rect">
                      <a:avLst/>
                    </a:prstGeom>
                    <a:noFill/>
                    <a:ln w="9525">
                      <a:noFill/>
                      <a:miter lim="800000"/>
                      <a:headEnd/>
                      <a:tailEnd/>
                    </a:ln>
                  </pic:spPr>
                </pic:pic>
              </a:graphicData>
            </a:graphic>
          </wp:anchor>
        </w:drawing>
      </w:r>
      <w:r w:rsidR="009D2F3D">
        <w:rPr>
          <w:rFonts w:asciiTheme="minorBidi" w:eastAsia="Times New Roman" w:hAnsiTheme="minorBidi"/>
          <w:b/>
          <w:bCs/>
          <w:sz w:val="36"/>
          <w:szCs w:val="36"/>
          <w:rtl/>
          <w:lang w:eastAsia="fr-FR"/>
        </w:rPr>
        <w:br w:type="page"/>
      </w:r>
    </w:p>
    <w:p w:rsidR="00A64F72" w:rsidRDefault="00A64F72" w:rsidP="009D2F3D">
      <w:pPr>
        <w:pStyle w:val="Paragraphedeliste"/>
        <w:numPr>
          <w:ilvl w:val="0"/>
          <w:numId w:val="41"/>
        </w:numPr>
        <w:bidi/>
        <w:ind w:left="850" w:hanging="490"/>
        <w:jc w:val="both"/>
        <w:rPr>
          <w:rFonts w:asciiTheme="minorBidi" w:eastAsia="Times New Roman" w:hAnsiTheme="minorBidi"/>
          <w:b/>
          <w:bCs/>
          <w:sz w:val="36"/>
          <w:szCs w:val="36"/>
          <w:lang w:eastAsia="fr-FR"/>
        </w:rPr>
      </w:pPr>
      <w:r w:rsidRPr="00CF3F47">
        <w:rPr>
          <w:rFonts w:asciiTheme="minorBidi" w:eastAsia="Times New Roman" w:hAnsiTheme="minorBidi" w:hint="cs"/>
          <w:b/>
          <w:bCs/>
          <w:sz w:val="36"/>
          <w:szCs w:val="36"/>
          <w:rtl/>
          <w:lang w:eastAsia="fr-FR"/>
        </w:rPr>
        <w:lastRenderedPageBreak/>
        <w:t>الت</w:t>
      </w:r>
      <w:r>
        <w:rPr>
          <w:rFonts w:asciiTheme="minorBidi" w:eastAsia="Times New Roman" w:hAnsiTheme="minorBidi" w:hint="cs"/>
          <w:b/>
          <w:bCs/>
          <w:sz w:val="36"/>
          <w:szCs w:val="36"/>
          <w:rtl/>
          <w:lang w:eastAsia="fr-FR"/>
        </w:rPr>
        <w:t>ّ</w:t>
      </w:r>
      <w:r w:rsidRPr="00CF3F47">
        <w:rPr>
          <w:rFonts w:asciiTheme="minorBidi" w:eastAsia="Times New Roman" w:hAnsiTheme="minorBidi" w:hint="cs"/>
          <w:b/>
          <w:bCs/>
          <w:sz w:val="36"/>
          <w:szCs w:val="36"/>
          <w:rtl/>
          <w:lang w:eastAsia="fr-FR"/>
        </w:rPr>
        <w:t>شخيص :</w:t>
      </w:r>
    </w:p>
    <w:p w:rsidR="00A64F72" w:rsidRPr="002F32A1" w:rsidRDefault="00A64F72" w:rsidP="00A64F72">
      <w:pPr>
        <w:bidi/>
        <w:spacing w:before="100" w:beforeAutospacing="1" w:after="100" w:afterAutospacing="1"/>
        <w:ind w:left="0" w:firstLine="0"/>
        <w:jc w:val="both"/>
        <w:rPr>
          <w:rFonts w:asciiTheme="minorBidi" w:eastAsia="Times New Roman" w:hAnsiTheme="minorBidi"/>
          <w:b/>
          <w:bCs/>
          <w:color w:val="002060"/>
          <w:sz w:val="32"/>
          <w:szCs w:val="32"/>
          <w:rtl/>
          <w:lang w:eastAsia="fr-FR"/>
        </w:rPr>
      </w:pPr>
      <w:r w:rsidRPr="002F32A1">
        <w:rPr>
          <w:rFonts w:hint="cs"/>
          <w:b/>
          <w:bCs/>
          <w:color w:val="002060"/>
          <w:sz w:val="32"/>
          <w:szCs w:val="32"/>
          <w:u w:val="single"/>
          <w:rtl/>
          <w:lang w:bidi="ar-TN"/>
        </w:rPr>
        <w:t>تعريفه</w:t>
      </w:r>
      <w:r w:rsidRPr="002F32A1">
        <w:rPr>
          <w:rFonts w:hint="cs"/>
          <w:b/>
          <w:bCs/>
          <w:color w:val="002060"/>
          <w:sz w:val="32"/>
          <w:szCs w:val="32"/>
          <w:rtl/>
          <w:lang w:bidi="ar-TN"/>
        </w:rPr>
        <w:t xml:space="preserve"> :</w:t>
      </w:r>
    </w:p>
    <w:p w:rsidR="00A64F72" w:rsidRPr="008F49B5" w:rsidRDefault="00A64F72" w:rsidP="00A64F72">
      <w:pPr>
        <w:bidi/>
        <w:ind w:left="0" w:firstLine="708"/>
        <w:jc w:val="both"/>
        <w:rPr>
          <w:sz w:val="28"/>
          <w:szCs w:val="28"/>
          <w:rtl/>
          <w:lang w:bidi="ar-TN"/>
        </w:rPr>
      </w:pPr>
      <w:r w:rsidRPr="008F49B5">
        <w:rPr>
          <w:rFonts w:hint="cs"/>
          <w:sz w:val="28"/>
          <w:szCs w:val="28"/>
          <w:rtl/>
          <w:lang w:bidi="ar-TN"/>
        </w:rPr>
        <w:t>هو عملية وسطى بين التقييم و العلاج و هو تمش يتطلب أربعة مراحل:</w:t>
      </w:r>
    </w:p>
    <w:p w:rsidR="00A64F72" w:rsidRPr="008F49B5" w:rsidRDefault="00A64F72" w:rsidP="00A64F72">
      <w:pPr>
        <w:pStyle w:val="Paragraphedeliste"/>
        <w:numPr>
          <w:ilvl w:val="0"/>
          <w:numId w:val="38"/>
        </w:numPr>
        <w:bidi/>
        <w:spacing w:after="200"/>
        <w:jc w:val="both"/>
        <w:rPr>
          <w:sz w:val="28"/>
          <w:szCs w:val="28"/>
          <w:lang w:bidi="ar-TN"/>
        </w:rPr>
      </w:pPr>
      <w:r w:rsidRPr="008F49B5">
        <w:rPr>
          <w:rFonts w:hint="cs"/>
          <w:sz w:val="28"/>
          <w:szCs w:val="28"/>
          <w:rtl/>
          <w:lang w:bidi="ar-TN"/>
        </w:rPr>
        <w:t>تحديد الأخطأ</w:t>
      </w:r>
      <w:r>
        <w:rPr>
          <w:rFonts w:hint="cs"/>
          <w:sz w:val="28"/>
          <w:szCs w:val="28"/>
          <w:rtl/>
          <w:lang w:bidi="ar-TN"/>
        </w:rPr>
        <w:t>.</w:t>
      </w:r>
    </w:p>
    <w:p w:rsidR="00A64F72" w:rsidRPr="008F49B5" w:rsidRDefault="00A64F72" w:rsidP="00A64F72">
      <w:pPr>
        <w:pStyle w:val="Paragraphedeliste"/>
        <w:numPr>
          <w:ilvl w:val="0"/>
          <w:numId w:val="38"/>
        </w:numPr>
        <w:bidi/>
        <w:spacing w:after="200"/>
        <w:jc w:val="both"/>
        <w:rPr>
          <w:sz w:val="28"/>
          <w:szCs w:val="28"/>
          <w:lang w:bidi="ar-TN"/>
        </w:rPr>
      </w:pPr>
      <w:r w:rsidRPr="008F49B5">
        <w:rPr>
          <w:rFonts w:hint="cs"/>
          <w:sz w:val="28"/>
          <w:szCs w:val="28"/>
          <w:rtl/>
          <w:lang w:bidi="ar-TN"/>
        </w:rPr>
        <w:t>البحث عن مصادر الأخطأ</w:t>
      </w:r>
      <w:r>
        <w:rPr>
          <w:rFonts w:hint="cs"/>
          <w:sz w:val="28"/>
          <w:szCs w:val="28"/>
          <w:rtl/>
          <w:lang w:bidi="ar-TN"/>
        </w:rPr>
        <w:t>.</w:t>
      </w:r>
    </w:p>
    <w:p w:rsidR="00A64F72" w:rsidRPr="008F49B5" w:rsidRDefault="00A64F72" w:rsidP="00A64F72">
      <w:pPr>
        <w:pStyle w:val="Paragraphedeliste"/>
        <w:numPr>
          <w:ilvl w:val="0"/>
          <w:numId w:val="38"/>
        </w:numPr>
        <w:bidi/>
        <w:spacing w:after="200"/>
        <w:jc w:val="both"/>
        <w:rPr>
          <w:sz w:val="28"/>
          <w:szCs w:val="28"/>
          <w:lang w:bidi="ar-TN"/>
        </w:rPr>
      </w:pPr>
      <w:r w:rsidRPr="008F49B5">
        <w:rPr>
          <w:rFonts w:hint="cs"/>
          <w:sz w:val="28"/>
          <w:szCs w:val="28"/>
          <w:rtl/>
          <w:lang w:bidi="ar-TN"/>
        </w:rPr>
        <w:t>توظيف الأخطأ</w:t>
      </w:r>
      <w:r>
        <w:rPr>
          <w:rFonts w:hint="cs"/>
          <w:sz w:val="28"/>
          <w:szCs w:val="28"/>
          <w:rtl/>
          <w:lang w:bidi="ar-TN"/>
        </w:rPr>
        <w:t>.</w:t>
      </w:r>
    </w:p>
    <w:p w:rsidR="00A64F72" w:rsidRPr="008F49B5" w:rsidRDefault="00A64F72" w:rsidP="00A64F72">
      <w:pPr>
        <w:pStyle w:val="Paragraphedeliste"/>
        <w:numPr>
          <w:ilvl w:val="0"/>
          <w:numId w:val="38"/>
        </w:numPr>
        <w:bidi/>
        <w:spacing w:after="200"/>
        <w:jc w:val="both"/>
        <w:rPr>
          <w:sz w:val="28"/>
          <w:szCs w:val="28"/>
          <w:lang w:bidi="ar-TN"/>
        </w:rPr>
      </w:pPr>
      <w:r w:rsidRPr="008F49B5">
        <w:rPr>
          <w:rFonts w:hint="cs"/>
          <w:sz w:val="28"/>
          <w:szCs w:val="28"/>
          <w:rtl/>
          <w:lang w:bidi="ar-TN"/>
        </w:rPr>
        <w:t>بناء خطة علاج</w:t>
      </w:r>
      <w:r>
        <w:rPr>
          <w:rFonts w:hint="cs"/>
          <w:sz w:val="28"/>
          <w:szCs w:val="28"/>
          <w:rtl/>
          <w:lang w:bidi="ar-TN"/>
        </w:rPr>
        <w:t>.</w:t>
      </w:r>
      <w:r w:rsidRPr="008F49B5">
        <w:rPr>
          <w:rFonts w:hint="cs"/>
          <w:sz w:val="28"/>
          <w:szCs w:val="28"/>
          <w:rtl/>
          <w:lang w:bidi="ar-TN"/>
        </w:rPr>
        <w:t xml:space="preserve"> </w:t>
      </w:r>
    </w:p>
    <w:p w:rsidR="00A64F72" w:rsidRPr="002F32A1" w:rsidRDefault="00A64F72" w:rsidP="00A64F72">
      <w:pPr>
        <w:bidi/>
        <w:ind w:left="0" w:firstLine="0"/>
        <w:jc w:val="both"/>
        <w:rPr>
          <w:b/>
          <w:bCs/>
          <w:color w:val="002060"/>
          <w:sz w:val="32"/>
          <w:szCs w:val="32"/>
          <w:rtl/>
          <w:lang w:bidi="ar-TN"/>
        </w:rPr>
      </w:pPr>
      <w:r w:rsidRPr="002F32A1">
        <w:rPr>
          <w:rFonts w:hint="cs"/>
          <w:b/>
          <w:bCs/>
          <w:color w:val="002060"/>
          <w:sz w:val="32"/>
          <w:szCs w:val="32"/>
          <w:u w:val="single"/>
          <w:rtl/>
          <w:lang w:bidi="ar-TN"/>
        </w:rPr>
        <w:t>دور المعلّم</w:t>
      </w:r>
      <w:r w:rsidRPr="002F32A1">
        <w:rPr>
          <w:rFonts w:hint="cs"/>
          <w:b/>
          <w:bCs/>
          <w:color w:val="002060"/>
          <w:sz w:val="32"/>
          <w:szCs w:val="32"/>
          <w:rtl/>
          <w:lang w:bidi="ar-TN"/>
        </w:rPr>
        <w:t xml:space="preserve"> :</w:t>
      </w:r>
    </w:p>
    <w:p w:rsidR="00A64F72" w:rsidRPr="008F49B5" w:rsidRDefault="00A64F72" w:rsidP="00A64F72">
      <w:pPr>
        <w:bidi/>
        <w:ind w:left="0" w:firstLine="708"/>
        <w:jc w:val="both"/>
        <w:rPr>
          <w:sz w:val="28"/>
          <w:szCs w:val="28"/>
          <w:rtl/>
          <w:lang w:bidi="ar-TN"/>
        </w:rPr>
      </w:pPr>
      <w:r>
        <w:rPr>
          <w:rFonts w:hint="cs"/>
          <w:sz w:val="28"/>
          <w:szCs w:val="28"/>
          <w:rtl/>
          <w:lang w:bidi="ar-TN"/>
        </w:rPr>
        <w:t>يتمثل دور المعلّم</w:t>
      </w:r>
      <w:r w:rsidRPr="008F49B5">
        <w:rPr>
          <w:rFonts w:hint="cs"/>
          <w:sz w:val="28"/>
          <w:szCs w:val="28"/>
          <w:rtl/>
          <w:lang w:bidi="ar-TN"/>
        </w:rPr>
        <w:t xml:space="preserve"> في:</w:t>
      </w:r>
    </w:p>
    <w:p w:rsidR="00A64F72" w:rsidRPr="008F49B5" w:rsidRDefault="00A64F72" w:rsidP="00A64F72">
      <w:pPr>
        <w:numPr>
          <w:ilvl w:val="0"/>
          <w:numId w:val="38"/>
        </w:numPr>
        <w:tabs>
          <w:tab w:val="clear" w:pos="720"/>
          <w:tab w:val="num" w:pos="425"/>
        </w:tabs>
        <w:bidi/>
        <w:ind w:left="283" w:hanging="283"/>
        <w:jc w:val="both"/>
        <w:rPr>
          <w:sz w:val="28"/>
          <w:szCs w:val="28"/>
          <w:rtl/>
          <w:lang w:bidi="ar-TN"/>
        </w:rPr>
      </w:pPr>
      <w:r w:rsidRPr="008F49B5">
        <w:rPr>
          <w:rFonts w:hint="cs"/>
          <w:sz w:val="28"/>
          <w:szCs w:val="28"/>
          <w:rtl/>
          <w:lang w:bidi="ar-TN"/>
        </w:rPr>
        <w:t>تعرف أخطاء المتعلمين</w:t>
      </w:r>
      <w:r>
        <w:rPr>
          <w:rFonts w:hint="cs"/>
          <w:sz w:val="28"/>
          <w:szCs w:val="28"/>
          <w:rtl/>
          <w:lang w:bidi="ar-TN"/>
        </w:rPr>
        <w:t>.</w:t>
      </w:r>
    </w:p>
    <w:p w:rsidR="00A64F72" w:rsidRPr="008F49B5" w:rsidRDefault="00A64F72" w:rsidP="00A64F72">
      <w:pPr>
        <w:numPr>
          <w:ilvl w:val="0"/>
          <w:numId w:val="38"/>
        </w:numPr>
        <w:bidi/>
        <w:ind w:left="283" w:hanging="283"/>
        <w:jc w:val="both"/>
        <w:rPr>
          <w:sz w:val="28"/>
          <w:szCs w:val="28"/>
          <w:lang w:bidi="ar-TN"/>
        </w:rPr>
      </w:pPr>
      <w:r w:rsidRPr="008F49B5">
        <w:rPr>
          <w:rFonts w:hint="cs"/>
          <w:sz w:val="28"/>
          <w:szCs w:val="28"/>
          <w:rtl/>
          <w:lang w:bidi="ar-TN"/>
        </w:rPr>
        <w:t>تصنيفها حسب التواتر والأولوية</w:t>
      </w:r>
      <w:r>
        <w:rPr>
          <w:rFonts w:hint="cs"/>
          <w:sz w:val="28"/>
          <w:szCs w:val="28"/>
          <w:rtl/>
          <w:lang w:bidi="ar-TN"/>
        </w:rPr>
        <w:t>.</w:t>
      </w:r>
    </w:p>
    <w:p w:rsidR="00A64F72" w:rsidRDefault="00A64F72" w:rsidP="00A64F72">
      <w:pPr>
        <w:pStyle w:val="Paragraphedeliste"/>
        <w:numPr>
          <w:ilvl w:val="0"/>
          <w:numId w:val="39"/>
        </w:numPr>
        <w:bidi/>
        <w:jc w:val="both"/>
        <w:rPr>
          <w:sz w:val="28"/>
          <w:szCs w:val="28"/>
          <w:lang w:bidi="ar-TN"/>
        </w:rPr>
      </w:pPr>
      <w:r w:rsidRPr="008F49B5">
        <w:rPr>
          <w:rFonts w:hint="cs"/>
          <w:sz w:val="28"/>
          <w:szCs w:val="28"/>
          <w:rtl/>
          <w:lang w:bidi="ar-TN"/>
        </w:rPr>
        <w:t>وضع فرضيات حول مصادر الأخطاء</w:t>
      </w:r>
      <w:r>
        <w:rPr>
          <w:rFonts w:hint="cs"/>
          <w:sz w:val="28"/>
          <w:szCs w:val="28"/>
          <w:rtl/>
          <w:lang w:bidi="ar-TN"/>
        </w:rPr>
        <w:t xml:space="preserve"> </w:t>
      </w:r>
      <w:r w:rsidRPr="008F49B5">
        <w:rPr>
          <w:rFonts w:hint="cs"/>
          <w:sz w:val="28"/>
          <w:szCs w:val="28"/>
          <w:rtl/>
          <w:lang w:bidi="ar-TN"/>
        </w:rPr>
        <w:t>:</w:t>
      </w:r>
    </w:p>
    <w:p w:rsidR="00A64F72" w:rsidRPr="008F49B5" w:rsidRDefault="00A64F72" w:rsidP="00A64F72">
      <w:pPr>
        <w:pStyle w:val="Paragraphedeliste"/>
        <w:bidi/>
        <w:ind w:left="360"/>
        <w:jc w:val="both"/>
        <w:rPr>
          <w:sz w:val="28"/>
          <w:szCs w:val="28"/>
          <w:rtl/>
          <w:lang w:bidi="ar-TN"/>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2"/>
        <w:gridCol w:w="1842"/>
        <w:gridCol w:w="1842"/>
        <w:gridCol w:w="1843"/>
        <w:gridCol w:w="1843"/>
      </w:tblGrid>
      <w:tr w:rsidR="00A64F72" w:rsidRPr="00666AD4" w:rsidTr="00E8282D">
        <w:tc>
          <w:tcPr>
            <w:tcW w:w="9212" w:type="dxa"/>
            <w:gridSpan w:val="5"/>
            <w:shd w:val="clear" w:color="auto" w:fill="CCFF99"/>
            <w:vAlign w:val="center"/>
          </w:tcPr>
          <w:p w:rsidR="00A64F72" w:rsidRPr="00666AD4" w:rsidRDefault="00A64F72" w:rsidP="00E8282D">
            <w:pPr>
              <w:bidi/>
              <w:ind w:left="0" w:firstLine="0"/>
              <w:jc w:val="center"/>
              <w:rPr>
                <w:b/>
                <w:bCs/>
                <w:sz w:val="32"/>
                <w:szCs w:val="32"/>
                <w:rtl/>
                <w:lang w:bidi="ar-TN"/>
              </w:rPr>
            </w:pPr>
            <w:r w:rsidRPr="00CE0992">
              <w:rPr>
                <w:rFonts w:hint="cs"/>
                <w:b/>
                <w:bCs/>
                <w:sz w:val="28"/>
                <w:szCs w:val="28"/>
                <w:rtl/>
                <w:lang w:bidi="ar-TN"/>
              </w:rPr>
              <w:t>جـــــــــــدول محصــــــــــــول لنتــــــــائج التلامــــــــيذ</w:t>
            </w:r>
          </w:p>
        </w:tc>
      </w:tr>
      <w:tr w:rsidR="00A64F72" w:rsidRPr="00666AD4" w:rsidTr="00E8282D">
        <w:tc>
          <w:tcPr>
            <w:tcW w:w="1842" w:type="dxa"/>
            <w:vAlign w:val="center"/>
          </w:tcPr>
          <w:p w:rsidR="00A64F72" w:rsidRPr="00CE0992" w:rsidRDefault="00A64F72" w:rsidP="00E8282D">
            <w:pPr>
              <w:bidi/>
              <w:ind w:left="0" w:firstLine="0"/>
              <w:jc w:val="center"/>
              <w:rPr>
                <w:b/>
                <w:bCs/>
                <w:sz w:val="28"/>
                <w:szCs w:val="28"/>
                <w:rtl/>
                <w:lang w:bidi="ar-TN"/>
              </w:rPr>
            </w:pPr>
            <w:r w:rsidRPr="00CE0992">
              <w:rPr>
                <w:rFonts w:hint="cs"/>
                <w:b/>
                <w:bCs/>
                <w:sz w:val="28"/>
                <w:szCs w:val="28"/>
                <w:rtl/>
                <w:lang w:bidi="ar-TN"/>
              </w:rPr>
              <w:t>الاسم واللقب</w:t>
            </w:r>
          </w:p>
        </w:tc>
        <w:tc>
          <w:tcPr>
            <w:tcW w:w="1842" w:type="dxa"/>
            <w:vAlign w:val="center"/>
          </w:tcPr>
          <w:p w:rsidR="00A64F72" w:rsidRPr="00CE0992" w:rsidRDefault="00A64F72" w:rsidP="00E8282D">
            <w:pPr>
              <w:bidi/>
              <w:ind w:left="0" w:firstLine="0"/>
              <w:jc w:val="center"/>
              <w:rPr>
                <w:b/>
                <w:bCs/>
                <w:sz w:val="28"/>
                <w:szCs w:val="28"/>
                <w:rtl/>
                <w:lang w:bidi="ar-TN"/>
              </w:rPr>
            </w:pPr>
            <w:r w:rsidRPr="00CE0992">
              <w:rPr>
                <w:rFonts w:hint="cs"/>
                <w:b/>
                <w:bCs/>
                <w:sz w:val="28"/>
                <w:szCs w:val="28"/>
                <w:rtl/>
                <w:lang w:bidi="ar-TN"/>
              </w:rPr>
              <w:t>معايير الحد الأدنى</w:t>
            </w:r>
          </w:p>
        </w:tc>
        <w:tc>
          <w:tcPr>
            <w:tcW w:w="1842" w:type="dxa"/>
            <w:vAlign w:val="center"/>
          </w:tcPr>
          <w:p w:rsidR="00A64F72" w:rsidRPr="00CE0992" w:rsidRDefault="00A64F72" w:rsidP="00E8282D">
            <w:pPr>
              <w:bidi/>
              <w:ind w:left="0" w:firstLine="0"/>
              <w:jc w:val="center"/>
              <w:rPr>
                <w:b/>
                <w:bCs/>
                <w:sz w:val="28"/>
                <w:szCs w:val="28"/>
                <w:rtl/>
                <w:lang w:bidi="ar-TN"/>
              </w:rPr>
            </w:pPr>
            <w:r w:rsidRPr="00CE0992">
              <w:rPr>
                <w:rFonts w:hint="cs"/>
                <w:b/>
                <w:bCs/>
                <w:sz w:val="28"/>
                <w:szCs w:val="28"/>
                <w:rtl/>
                <w:lang w:bidi="ar-TN"/>
              </w:rPr>
              <w:t>المجموع</w:t>
            </w:r>
          </w:p>
        </w:tc>
        <w:tc>
          <w:tcPr>
            <w:tcW w:w="1843" w:type="dxa"/>
            <w:vAlign w:val="center"/>
          </w:tcPr>
          <w:p w:rsidR="00A64F72" w:rsidRPr="00CE0992" w:rsidRDefault="00A64F72" w:rsidP="00E8282D">
            <w:pPr>
              <w:bidi/>
              <w:ind w:left="0" w:firstLine="0"/>
              <w:jc w:val="center"/>
              <w:rPr>
                <w:b/>
                <w:bCs/>
                <w:sz w:val="28"/>
                <w:szCs w:val="28"/>
                <w:rtl/>
                <w:lang w:bidi="ar-TN"/>
              </w:rPr>
            </w:pPr>
            <w:r w:rsidRPr="00CE0992">
              <w:rPr>
                <w:rFonts w:hint="cs"/>
                <w:b/>
                <w:bCs/>
                <w:sz w:val="28"/>
                <w:szCs w:val="28"/>
                <w:rtl/>
                <w:lang w:bidi="ar-TN"/>
              </w:rPr>
              <w:t>معيار التميز</w:t>
            </w:r>
          </w:p>
        </w:tc>
        <w:tc>
          <w:tcPr>
            <w:tcW w:w="1843" w:type="dxa"/>
            <w:vAlign w:val="center"/>
          </w:tcPr>
          <w:p w:rsidR="00A64F72" w:rsidRPr="00CE0992" w:rsidRDefault="00A64F72" w:rsidP="00E8282D">
            <w:pPr>
              <w:bidi/>
              <w:ind w:left="0" w:firstLine="0"/>
              <w:jc w:val="center"/>
              <w:rPr>
                <w:b/>
                <w:bCs/>
                <w:sz w:val="28"/>
                <w:szCs w:val="28"/>
                <w:rtl/>
                <w:lang w:bidi="ar-TN"/>
              </w:rPr>
            </w:pPr>
            <w:r w:rsidRPr="00CE0992">
              <w:rPr>
                <w:rFonts w:hint="cs"/>
                <w:b/>
                <w:bCs/>
                <w:sz w:val="28"/>
                <w:szCs w:val="28"/>
                <w:rtl/>
                <w:lang w:bidi="ar-TN"/>
              </w:rPr>
              <w:t>المجموع العام</w:t>
            </w:r>
          </w:p>
        </w:tc>
      </w:tr>
      <w:tr w:rsidR="00A64F72" w:rsidRPr="00666AD4" w:rsidTr="00E8282D">
        <w:tc>
          <w:tcPr>
            <w:tcW w:w="1842" w:type="dxa"/>
            <w:vAlign w:val="center"/>
          </w:tcPr>
          <w:p w:rsidR="00A64F72" w:rsidRPr="00666AD4" w:rsidRDefault="00A64F72" w:rsidP="00E8282D">
            <w:pPr>
              <w:bidi/>
              <w:jc w:val="center"/>
              <w:rPr>
                <w:sz w:val="32"/>
                <w:szCs w:val="32"/>
                <w:rtl/>
                <w:lang w:bidi="ar-TN"/>
              </w:rPr>
            </w:pPr>
          </w:p>
        </w:tc>
        <w:tc>
          <w:tcPr>
            <w:tcW w:w="1842" w:type="dxa"/>
            <w:vAlign w:val="center"/>
          </w:tcPr>
          <w:p w:rsidR="00A64F72" w:rsidRPr="00666AD4" w:rsidRDefault="00A64F72" w:rsidP="00E8282D">
            <w:pPr>
              <w:bidi/>
              <w:jc w:val="center"/>
              <w:rPr>
                <w:sz w:val="32"/>
                <w:szCs w:val="32"/>
                <w:rtl/>
                <w:lang w:bidi="ar-TN"/>
              </w:rPr>
            </w:pPr>
          </w:p>
        </w:tc>
        <w:tc>
          <w:tcPr>
            <w:tcW w:w="1842" w:type="dxa"/>
            <w:vAlign w:val="center"/>
          </w:tcPr>
          <w:p w:rsidR="00A64F72" w:rsidRPr="00666AD4" w:rsidRDefault="00A64F72" w:rsidP="00E8282D">
            <w:pPr>
              <w:bidi/>
              <w:jc w:val="center"/>
              <w:rPr>
                <w:sz w:val="32"/>
                <w:szCs w:val="32"/>
                <w:rtl/>
                <w:lang w:bidi="ar-TN"/>
              </w:rPr>
            </w:pPr>
          </w:p>
        </w:tc>
        <w:tc>
          <w:tcPr>
            <w:tcW w:w="1843" w:type="dxa"/>
            <w:vAlign w:val="center"/>
          </w:tcPr>
          <w:p w:rsidR="00A64F72" w:rsidRPr="00666AD4" w:rsidRDefault="00A64F72" w:rsidP="00E8282D">
            <w:pPr>
              <w:bidi/>
              <w:jc w:val="center"/>
              <w:rPr>
                <w:sz w:val="32"/>
                <w:szCs w:val="32"/>
                <w:rtl/>
                <w:lang w:bidi="ar-TN"/>
              </w:rPr>
            </w:pPr>
          </w:p>
        </w:tc>
        <w:tc>
          <w:tcPr>
            <w:tcW w:w="1843" w:type="dxa"/>
            <w:vAlign w:val="center"/>
          </w:tcPr>
          <w:p w:rsidR="00A64F72" w:rsidRPr="00666AD4" w:rsidRDefault="00A64F72" w:rsidP="00E8282D">
            <w:pPr>
              <w:bidi/>
              <w:jc w:val="center"/>
              <w:rPr>
                <w:sz w:val="32"/>
                <w:szCs w:val="32"/>
                <w:rtl/>
                <w:lang w:bidi="ar-TN"/>
              </w:rPr>
            </w:pPr>
          </w:p>
        </w:tc>
      </w:tr>
      <w:tr w:rsidR="00A64F72" w:rsidRPr="00666AD4" w:rsidTr="00E8282D">
        <w:tc>
          <w:tcPr>
            <w:tcW w:w="1842" w:type="dxa"/>
            <w:vAlign w:val="center"/>
          </w:tcPr>
          <w:p w:rsidR="00A64F72" w:rsidRPr="00666AD4" w:rsidRDefault="00A64F72" w:rsidP="00E8282D">
            <w:pPr>
              <w:bidi/>
              <w:jc w:val="center"/>
              <w:rPr>
                <w:sz w:val="32"/>
                <w:szCs w:val="32"/>
                <w:rtl/>
                <w:lang w:bidi="ar-TN"/>
              </w:rPr>
            </w:pPr>
          </w:p>
        </w:tc>
        <w:tc>
          <w:tcPr>
            <w:tcW w:w="1842" w:type="dxa"/>
            <w:vAlign w:val="center"/>
          </w:tcPr>
          <w:p w:rsidR="00A64F72" w:rsidRPr="00666AD4" w:rsidRDefault="00A64F72" w:rsidP="00E8282D">
            <w:pPr>
              <w:bidi/>
              <w:jc w:val="center"/>
              <w:rPr>
                <w:sz w:val="32"/>
                <w:szCs w:val="32"/>
                <w:rtl/>
                <w:lang w:bidi="ar-TN"/>
              </w:rPr>
            </w:pPr>
          </w:p>
        </w:tc>
        <w:tc>
          <w:tcPr>
            <w:tcW w:w="1842" w:type="dxa"/>
            <w:vAlign w:val="center"/>
          </w:tcPr>
          <w:p w:rsidR="00A64F72" w:rsidRPr="00666AD4" w:rsidRDefault="00A64F72" w:rsidP="00E8282D">
            <w:pPr>
              <w:bidi/>
              <w:jc w:val="center"/>
              <w:rPr>
                <w:sz w:val="32"/>
                <w:szCs w:val="32"/>
                <w:rtl/>
                <w:lang w:bidi="ar-TN"/>
              </w:rPr>
            </w:pPr>
          </w:p>
        </w:tc>
        <w:tc>
          <w:tcPr>
            <w:tcW w:w="1843" w:type="dxa"/>
            <w:vAlign w:val="center"/>
          </w:tcPr>
          <w:p w:rsidR="00A64F72" w:rsidRPr="00666AD4" w:rsidRDefault="00A64F72" w:rsidP="00E8282D">
            <w:pPr>
              <w:bidi/>
              <w:jc w:val="center"/>
              <w:rPr>
                <w:sz w:val="32"/>
                <w:szCs w:val="32"/>
                <w:rtl/>
                <w:lang w:bidi="ar-TN"/>
              </w:rPr>
            </w:pPr>
          </w:p>
        </w:tc>
        <w:tc>
          <w:tcPr>
            <w:tcW w:w="1843" w:type="dxa"/>
            <w:vAlign w:val="center"/>
          </w:tcPr>
          <w:p w:rsidR="00A64F72" w:rsidRPr="00666AD4" w:rsidRDefault="00A64F72" w:rsidP="00E8282D">
            <w:pPr>
              <w:bidi/>
              <w:jc w:val="center"/>
              <w:rPr>
                <w:sz w:val="32"/>
                <w:szCs w:val="32"/>
                <w:rtl/>
                <w:lang w:bidi="ar-TN"/>
              </w:rPr>
            </w:pPr>
          </w:p>
        </w:tc>
      </w:tr>
    </w:tbl>
    <w:p w:rsidR="00A64F72" w:rsidRDefault="00A64F72" w:rsidP="00A64F72">
      <w:pPr>
        <w:bidi/>
        <w:jc w:val="both"/>
        <w:rPr>
          <w:sz w:val="32"/>
          <w:szCs w:val="32"/>
          <w:rtl/>
          <w:lang w:bidi="ar-TN"/>
        </w:rPr>
      </w:pPr>
    </w:p>
    <w:p w:rsidR="00A64F72" w:rsidRPr="00CE0992" w:rsidRDefault="00A64F72" w:rsidP="00A64F72">
      <w:pPr>
        <w:pStyle w:val="Paragraphedeliste"/>
        <w:numPr>
          <w:ilvl w:val="0"/>
          <w:numId w:val="42"/>
        </w:numPr>
        <w:bidi/>
        <w:ind w:left="283" w:hanging="283"/>
        <w:jc w:val="both"/>
        <w:rPr>
          <w:sz w:val="28"/>
          <w:szCs w:val="28"/>
          <w:rtl/>
          <w:lang w:bidi="ar-TN"/>
        </w:rPr>
      </w:pPr>
      <w:r w:rsidRPr="00CE0992">
        <w:rPr>
          <w:rFonts w:hint="cs"/>
          <w:sz w:val="28"/>
          <w:szCs w:val="28"/>
          <w:rtl/>
          <w:lang w:bidi="ar-TN"/>
        </w:rPr>
        <w:t>ضبط إستراتجيات العلاج :</w:t>
      </w:r>
    </w:p>
    <w:p w:rsidR="00A64F72" w:rsidRPr="008F49B5" w:rsidRDefault="00A64F72" w:rsidP="00A64F72">
      <w:pPr>
        <w:bidi/>
        <w:ind w:left="0" w:firstLine="0"/>
        <w:jc w:val="both"/>
        <w:rPr>
          <w:sz w:val="28"/>
          <w:szCs w:val="28"/>
          <w:rtl/>
          <w:lang w:bidi="ar-TN"/>
        </w:rPr>
      </w:pPr>
    </w:p>
    <w:tbl>
      <w:tblPr>
        <w:bidiVisual/>
        <w:tblW w:w="0" w:type="auto"/>
        <w:tblInd w:w="1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0"/>
        <w:gridCol w:w="1680"/>
        <w:gridCol w:w="1680"/>
      </w:tblGrid>
      <w:tr w:rsidR="00A64F72" w:rsidRPr="00666AD4" w:rsidTr="00E8282D">
        <w:trPr>
          <w:trHeight w:val="563"/>
        </w:trPr>
        <w:tc>
          <w:tcPr>
            <w:tcW w:w="5040" w:type="dxa"/>
            <w:gridSpan w:val="3"/>
            <w:shd w:val="clear" w:color="auto" w:fill="CCFF99"/>
            <w:vAlign w:val="center"/>
          </w:tcPr>
          <w:p w:rsidR="00A64F72" w:rsidRPr="00666AD4" w:rsidRDefault="00A64F72" w:rsidP="00E8282D">
            <w:pPr>
              <w:bidi/>
              <w:ind w:left="0" w:firstLine="0"/>
              <w:jc w:val="center"/>
              <w:rPr>
                <w:b/>
                <w:bCs/>
                <w:sz w:val="32"/>
                <w:szCs w:val="32"/>
                <w:rtl/>
                <w:lang w:bidi="ar-TN"/>
              </w:rPr>
            </w:pPr>
            <w:r w:rsidRPr="00CE0992">
              <w:rPr>
                <w:rFonts w:hint="cs"/>
                <w:b/>
                <w:bCs/>
                <w:sz w:val="28"/>
                <w:szCs w:val="28"/>
                <w:rtl/>
                <w:lang w:bidi="ar-TN"/>
              </w:rPr>
              <w:t>جدول تعيين الأخطاء</w:t>
            </w:r>
          </w:p>
        </w:tc>
      </w:tr>
      <w:tr w:rsidR="00A64F72" w:rsidRPr="00CE0992" w:rsidTr="00E8282D">
        <w:trPr>
          <w:trHeight w:val="561"/>
        </w:trPr>
        <w:tc>
          <w:tcPr>
            <w:tcW w:w="1680" w:type="dxa"/>
            <w:vAlign w:val="center"/>
          </w:tcPr>
          <w:p w:rsidR="00A64F72" w:rsidRPr="00CE0992" w:rsidRDefault="00A64F72" w:rsidP="00E8282D">
            <w:pPr>
              <w:bidi/>
              <w:ind w:left="0" w:firstLine="0"/>
              <w:rPr>
                <w:b/>
                <w:bCs/>
                <w:sz w:val="28"/>
                <w:szCs w:val="28"/>
                <w:rtl/>
                <w:lang w:bidi="ar-TN"/>
              </w:rPr>
            </w:pPr>
            <w:r w:rsidRPr="00CE0992">
              <w:rPr>
                <w:rFonts w:hint="cs"/>
                <w:b/>
                <w:bCs/>
                <w:sz w:val="28"/>
                <w:szCs w:val="28"/>
                <w:rtl/>
                <w:lang w:bidi="ar-TN"/>
              </w:rPr>
              <w:t>نوع الخطأ</w:t>
            </w:r>
          </w:p>
        </w:tc>
        <w:tc>
          <w:tcPr>
            <w:tcW w:w="1680" w:type="dxa"/>
            <w:vAlign w:val="center"/>
          </w:tcPr>
          <w:p w:rsidR="00A64F72" w:rsidRPr="00CE0992" w:rsidRDefault="00A64F72" w:rsidP="00E8282D">
            <w:pPr>
              <w:bidi/>
              <w:ind w:left="0" w:firstLine="0"/>
              <w:rPr>
                <w:b/>
                <w:bCs/>
                <w:sz w:val="28"/>
                <w:szCs w:val="28"/>
                <w:rtl/>
                <w:lang w:bidi="ar-TN"/>
              </w:rPr>
            </w:pPr>
            <w:r w:rsidRPr="00CE0992">
              <w:rPr>
                <w:rFonts w:hint="cs"/>
                <w:b/>
                <w:bCs/>
                <w:sz w:val="28"/>
                <w:szCs w:val="28"/>
                <w:rtl/>
                <w:lang w:bidi="ar-TN"/>
              </w:rPr>
              <w:t>أسماء التلاميذ</w:t>
            </w:r>
          </w:p>
        </w:tc>
        <w:tc>
          <w:tcPr>
            <w:tcW w:w="1680" w:type="dxa"/>
            <w:vAlign w:val="center"/>
          </w:tcPr>
          <w:p w:rsidR="00A64F72" w:rsidRPr="00CE0992" w:rsidRDefault="00A64F72" w:rsidP="00E8282D">
            <w:pPr>
              <w:bidi/>
              <w:ind w:left="0" w:firstLine="0"/>
              <w:rPr>
                <w:b/>
                <w:bCs/>
                <w:sz w:val="28"/>
                <w:szCs w:val="28"/>
                <w:rtl/>
                <w:lang w:bidi="ar-TN"/>
              </w:rPr>
            </w:pPr>
            <w:r w:rsidRPr="00CE0992">
              <w:rPr>
                <w:rFonts w:hint="cs"/>
                <w:b/>
                <w:bCs/>
                <w:sz w:val="28"/>
                <w:szCs w:val="28"/>
                <w:rtl/>
                <w:lang w:bidi="ar-TN"/>
              </w:rPr>
              <w:t>مصدر الخطأ</w:t>
            </w:r>
          </w:p>
        </w:tc>
      </w:tr>
      <w:tr w:rsidR="00A64F72" w:rsidRPr="00666AD4" w:rsidTr="00E8282D">
        <w:trPr>
          <w:trHeight w:val="561"/>
        </w:trPr>
        <w:tc>
          <w:tcPr>
            <w:tcW w:w="1680" w:type="dxa"/>
            <w:vAlign w:val="center"/>
          </w:tcPr>
          <w:p w:rsidR="00A64F72" w:rsidRPr="00666AD4" w:rsidRDefault="00A64F72" w:rsidP="00E8282D">
            <w:pPr>
              <w:bidi/>
              <w:jc w:val="both"/>
              <w:rPr>
                <w:sz w:val="32"/>
                <w:szCs w:val="32"/>
                <w:rtl/>
                <w:lang w:bidi="ar-TN"/>
              </w:rPr>
            </w:pPr>
          </w:p>
        </w:tc>
        <w:tc>
          <w:tcPr>
            <w:tcW w:w="1680" w:type="dxa"/>
            <w:vAlign w:val="center"/>
          </w:tcPr>
          <w:p w:rsidR="00A64F72" w:rsidRPr="00666AD4" w:rsidRDefault="00A64F72" w:rsidP="00E8282D">
            <w:pPr>
              <w:bidi/>
              <w:jc w:val="both"/>
              <w:rPr>
                <w:sz w:val="32"/>
                <w:szCs w:val="32"/>
                <w:rtl/>
                <w:lang w:bidi="ar-TN"/>
              </w:rPr>
            </w:pPr>
          </w:p>
        </w:tc>
        <w:tc>
          <w:tcPr>
            <w:tcW w:w="1680" w:type="dxa"/>
            <w:vAlign w:val="center"/>
          </w:tcPr>
          <w:p w:rsidR="00A64F72" w:rsidRPr="00666AD4" w:rsidRDefault="00A64F72" w:rsidP="00E8282D">
            <w:pPr>
              <w:bidi/>
              <w:jc w:val="both"/>
              <w:rPr>
                <w:sz w:val="32"/>
                <w:szCs w:val="32"/>
                <w:rtl/>
                <w:lang w:bidi="ar-TN"/>
              </w:rPr>
            </w:pPr>
          </w:p>
        </w:tc>
      </w:tr>
    </w:tbl>
    <w:p w:rsidR="00A64F72" w:rsidRPr="008F49B5" w:rsidRDefault="00A64F72" w:rsidP="00A64F72">
      <w:pPr>
        <w:bidi/>
        <w:jc w:val="both"/>
        <w:rPr>
          <w:sz w:val="28"/>
          <w:szCs w:val="28"/>
          <w:rtl/>
          <w:lang w:bidi="ar-TN"/>
        </w:rPr>
      </w:pPr>
    </w:p>
    <w:p w:rsidR="00A64F72" w:rsidRPr="008F49B5" w:rsidRDefault="00A64F72" w:rsidP="00A64F72">
      <w:pPr>
        <w:pStyle w:val="Paragraphedeliste"/>
        <w:numPr>
          <w:ilvl w:val="0"/>
          <w:numId w:val="39"/>
        </w:numPr>
        <w:bidi/>
        <w:spacing w:after="200"/>
        <w:jc w:val="both"/>
        <w:rPr>
          <w:sz w:val="28"/>
          <w:szCs w:val="28"/>
          <w:lang w:bidi="ar-TN"/>
        </w:rPr>
      </w:pPr>
      <w:r w:rsidRPr="008F49B5">
        <w:rPr>
          <w:rFonts w:hint="cs"/>
          <w:sz w:val="28"/>
          <w:szCs w:val="28"/>
          <w:rtl/>
          <w:lang w:bidi="ar-TN"/>
        </w:rPr>
        <w:t>أصناف الأخطاء و مصادرها:</w:t>
      </w:r>
    </w:p>
    <w:p w:rsidR="00A64F72" w:rsidRPr="008F49B5" w:rsidRDefault="00A64F72" w:rsidP="00A64F72">
      <w:pPr>
        <w:bidi/>
        <w:jc w:val="both"/>
        <w:rPr>
          <w:sz w:val="28"/>
          <w:szCs w:val="28"/>
          <w:rtl/>
          <w:lang w:bidi="ar-TN"/>
        </w:rPr>
      </w:pPr>
      <w:r w:rsidRPr="008F49B5">
        <w:rPr>
          <w:rFonts w:hint="cs"/>
          <w:sz w:val="28"/>
          <w:szCs w:val="28"/>
          <w:rtl/>
          <w:lang w:bidi="ar-TN"/>
        </w:rPr>
        <w:lastRenderedPageBreak/>
        <w:t xml:space="preserve">يقول "قيوم":"الخطأ هو الشاهد الأمثل على أن التملك غير مكتمل" </w:t>
      </w:r>
    </w:p>
    <w:p w:rsidR="00A64F72" w:rsidRPr="008F49B5" w:rsidRDefault="00A64F72" w:rsidP="00A64F72">
      <w:pPr>
        <w:bidi/>
        <w:jc w:val="both"/>
        <w:rPr>
          <w:sz w:val="28"/>
          <w:szCs w:val="28"/>
          <w:rtl/>
          <w:lang w:bidi="ar-TN"/>
        </w:rPr>
      </w:pPr>
      <w:r w:rsidRPr="008F49B5">
        <w:rPr>
          <w:rFonts w:hint="cs"/>
          <w:sz w:val="28"/>
          <w:szCs w:val="28"/>
          <w:rtl/>
          <w:lang w:bidi="ar-TN"/>
        </w:rPr>
        <w:t xml:space="preserve">تختلف مصادر الأخطاء من متعلم إلى آخر كما يمكن للخطأ نفسه أن يكون له أسباب ومصادر متنوعة لذا من المهم أن نسأل التلاميذ حول الخطأ حتي نتعرف على مصدره مثال السؤال عن التمشيات الذهنية. </w:t>
      </w:r>
    </w:p>
    <w:p w:rsidR="00A64F72" w:rsidRPr="005B27EB" w:rsidRDefault="00A64F72" w:rsidP="00A64F72">
      <w:pPr>
        <w:bidi/>
        <w:spacing w:before="100" w:beforeAutospacing="1" w:after="100" w:afterAutospacing="1"/>
        <w:ind w:left="0" w:firstLine="0"/>
        <w:jc w:val="both"/>
        <w:rPr>
          <w:b/>
          <w:bCs/>
          <w:i/>
          <w:iCs/>
          <w:sz w:val="28"/>
          <w:szCs w:val="28"/>
          <w:rtl/>
          <w:lang w:bidi="ar-TN"/>
        </w:rPr>
      </w:pPr>
      <w:r w:rsidRPr="005B27EB">
        <w:rPr>
          <w:rFonts w:hint="cs"/>
          <w:b/>
          <w:bCs/>
          <w:i/>
          <w:iCs/>
          <w:sz w:val="28"/>
          <w:szCs w:val="28"/>
          <w:u w:val="single"/>
          <w:rtl/>
          <w:lang w:bidi="ar-TN"/>
        </w:rPr>
        <w:t>من أهم الأخطاء</w:t>
      </w:r>
      <w:r w:rsidRPr="005B27EB">
        <w:rPr>
          <w:rFonts w:hint="cs"/>
          <w:b/>
          <w:bCs/>
          <w:i/>
          <w:iCs/>
          <w:sz w:val="28"/>
          <w:szCs w:val="28"/>
          <w:rtl/>
          <w:lang w:bidi="ar-TN"/>
        </w:rPr>
        <w:t xml:space="preserve"> :</w:t>
      </w:r>
    </w:p>
    <w:p w:rsidR="00A64F72" w:rsidRPr="008232D6" w:rsidRDefault="00A64F72" w:rsidP="00A64F72">
      <w:pPr>
        <w:pStyle w:val="Paragraphedeliste"/>
        <w:numPr>
          <w:ilvl w:val="0"/>
          <w:numId w:val="43"/>
        </w:numPr>
        <w:bidi/>
        <w:jc w:val="both"/>
        <w:rPr>
          <w:sz w:val="28"/>
          <w:szCs w:val="28"/>
          <w:rtl/>
          <w:lang w:bidi="ar-TN"/>
        </w:rPr>
      </w:pPr>
      <w:r w:rsidRPr="008232D6">
        <w:rPr>
          <w:rFonts w:hint="cs"/>
          <w:sz w:val="28"/>
          <w:szCs w:val="28"/>
          <w:rtl/>
          <w:lang w:bidi="ar-TN"/>
        </w:rPr>
        <w:t>نقص في تملك العربية الفصيحة (افتقار معجمي وتداخل بين الفصحى والعامية، نقص في التشرب اللغوي، نقص في التدريب...)</w:t>
      </w:r>
    </w:p>
    <w:p w:rsidR="00A64F72" w:rsidRPr="008232D6" w:rsidRDefault="00A64F72" w:rsidP="00A64F72">
      <w:pPr>
        <w:pStyle w:val="Paragraphedeliste"/>
        <w:numPr>
          <w:ilvl w:val="0"/>
          <w:numId w:val="43"/>
        </w:numPr>
        <w:bidi/>
        <w:jc w:val="both"/>
        <w:rPr>
          <w:sz w:val="28"/>
          <w:szCs w:val="28"/>
          <w:rtl/>
          <w:lang w:bidi="ar-TN"/>
        </w:rPr>
      </w:pPr>
      <w:r w:rsidRPr="008232D6">
        <w:rPr>
          <w:rFonts w:hint="cs"/>
          <w:sz w:val="28"/>
          <w:szCs w:val="28"/>
          <w:rtl/>
          <w:lang w:bidi="ar-TN"/>
        </w:rPr>
        <w:t>صعوبات في تأويل الوضعية</w:t>
      </w:r>
      <w:r>
        <w:rPr>
          <w:rFonts w:hint="cs"/>
          <w:sz w:val="28"/>
          <w:szCs w:val="28"/>
          <w:rtl/>
          <w:lang w:bidi="ar-TN"/>
        </w:rPr>
        <w:t>.</w:t>
      </w:r>
    </w:p>
    <w:p w:rsidR="00A64F72" w:rsidRPr="008232D6" w:rsidRDefault="00A64F72" w:rsidP="00A64F72">
      <w:pPr>
        <w:pStyle w:val="Paragraphedeliste"/>
        <w:numPr>
          <w:ilvl w:val="0"/>
          <w:numId w:val="43"/>
        </w:numPr>
        <w:bidi/>
        <w:jc w:val="both"/>
        <w:rPr>
          <w:sz w:val="28"/>
          <w:szCs w:val="28"/>
          <w:rtl/>
          <w:lang w:bidi="ar-TN"/>
        </w:rPr>
      </w:pPr>
      <w:r w:rsidRPr="008232D6">
        <w:rPr>
          <w:rFonts w:hint="cs"/>
          <w:sz w:val="28"/>
          <w:szCs w:val="28"/>
          <w:rtl/>
          <w:lang w:bidi="ar-TN"/>
        </w:rPr>
        <w:t>فهم منقوص للتعليمة</w:t>
      </w:r>
      <w:r>
        <w:rPr>
          <w:rFonts w:hint="cs"/>
          <w:sz w:val="28"/>
          <w:szCs w:val="28"/>
          <w:rtl/>
          <w:lang w:bidi="ar-TN"/>
        </w:rPr>
        <w:t>.</w:t>
      </w:r>
    </w:p>
    <w:p w:rsidR="00A64F72" w:rsidRPr="008232D6" w:rsidRDefault="00A64F72" w:rsidP="00A64F72">
      <w:pPr>
        <w:pStyle w:val="Paragraphedeliste"/>
        <w:numPr>
          <w:ilvl w:val="0"/>
          <w:numId w:val="43"/>
        </w:numPr>
        <w:bidi/>
        <w:jc w:val="both"/>
        <w:rPr>
          <w:sz w:val="28"/>
          <w:szCs w:val="28"/>
          <w:rtl/>
          <w:lang w:bidi="ar-TN"/>
        </w:rPr>
      </w:pPr>
      <w:r w:rsidRPr="008232D6">
        <w:rPr>
          <w:rFonts w:hint="cs"/>
          <w:sz w:val="28"/>
          <w:szCs w:val="28"/>
          <w:rtl/>
          <w:lang w:bidi="ar-TN"/>
        </w:rPr>
        <w:t>تملك منقوص في استعمال علامات التنقيط</w:t>
      </w:r>
      <w:r>
        <w:rPr>
          <w:rFonts w:hint="cs"/>
          <w:sz w:val="28"/>
          <w:szCs w:val="28"/>
          <w:rtl/>
          <w:lang w:bidi="ar-TN"/>
        </w:rPr>
        <w:t>.</w:t>
      </w:r>
    </w:p>
    <w:p w:rsidR="00A64F72" w:rsidRPr="008232D6" w:rsidRDefault="00A64F72" w:rsidP="00A64F72">
      <w:pPr>
        <w:pStyle w:val="Paragraphedeliste"/>
        <w:numPr>
          <w:ilvl w:val="0"/>
          <w:numId w:val="43"/>
        </w:numPr>
        <w:bidi/>
        <w:jc w:val="both"/>
        <w:rPr>
          <w:sz w:val="28"/>
          <w:szCs w:val="28"/>
          <w:rtl/>
          <w:lang w:bidi="ar-TN"/>
        </w:rPr>
      </w:pPr>
      <w:r w:rsidRPr="008232D6">
        <w:rPr>
          <w:rFonts w:hint="cs"/>
          <w:sz w:val="28"/>
          <w:szCs w:val="28"/>
          <w:rtl/>
          <w:lang w:bidi="ar-TN"/>
        </w:rPr>
        <w:t>تملك منقوص لصعوبات الرسم</w:t>
      </w:r>
      <w:r>
        <w:rPr>
          <w:rFonts w:hint="cs"/>
          <w:sz w:val="28"/>
          <w:szCs w:val="28"/>
          <w:rtl/>
          <w:lang w:bidi="ar-TN"/>
        </w:rPr>
        <w:t>.</w:t>
      </w:r>
    </w:p>
    <w:p w:rsidR="00A64F72" w:rsidRPr="008232D6" w:rsidRDefault="00A64F72" w:rsidP="00A64F72">
      <w:pPr>
        <w:pStyle w:val="Paragraphedeliste"/>
        <w:numPr>
          <w:ilvl w:val="0"/>
          <w:numId w:val="43"/>
        </w:numPr>
        <w:bidi/>
        <w:jc w:val="both"/>
        <w:rPr>
          <w:sz w:val="28"/>
          <w:szCs w:val="28"/>
          <w:rtl/>
          <w:lang w:bidi="ar-TN"/>
        </w:rPr>
      </w:pPr>
      <w:r w:rsidRPr="008232D6">
        <w:rPr>
          <w:rFonts w:hint="cs"/>
          <w:sz w:val="28"/>
          <w:szCs w:val="28"/>
          <w:rtl/>
          <w:lang w:bidi="ar-TN"/>
        </w:rPr>
        <w:t>تملك منقوص لترتيب الأحداث</w:t>
      </w:r>
      <w:r>
        <w:rPr>
          <w:rFonts w:hint="cs"/>
          <w:sz w:val="28"/>
          <w:szCs w:val="28"/>
          <w:rtl/>
          <w:lang w:bidi="ar-TN"/>
        </w:rPr>
        <w:t>.</w:t>
      </w:r>
    </w:p>
    <w:p w:rsidR="00A64F72" w:rsidRPr="008232D6" w:rsidRDefault="00A64F72" w:rsidP="00A64F72">
      <w:pPr>
        <w:pStyle w:val="Paragraphedeliste"/>
        <w:numPr>
          <w:ilvl w:val="0"/>
          <w:numId w:val="43"/>
        </w:numPr>
        <w:bidi/>
        <w:jc w:val="both"/>
        <w:rPr>
          <w:sz w:val="28"/>
          <w:szCs w:val="28"/>
          <w:rtl/>
          <w:lang w:bidi="ar-TN"/>
        </w:rPr>
      </w:pPr>
      <w:r w:rsidRPr="008232D6">
        <w:rPr>
          <w:rFonts w:hint="cs"/>
          <w:sz w:val="28"/>
          <w:szCs w:val="28"/>
          <w:rtl/>
          <w:lang w:bidi="ar-TN"/>
        </w:rPr>
        <w:t>قدرة منقوصة على استعمال أدوات الربط والاستئناف</w:t>
      </w:r>
      <w:r>
        <w:rPr>
          <w:rFonts w:hint="cs"/>
          <w:sz w:val="28"/>
          <w:szCs w:val="28"/>
          <w:rtl/>
          <w:lang w:bidi="ar-TN"/>
        </w:rPr>
        <w:t>.</w:t>
      </w:r>
    </w:p>
    <w:p w:rsidR="00A64F72" w:rsidRPr="008232D6" w:rsidRDefault="00A64F72" w:rsidP="00A64F72">
      <w:pPr>
        <w:pStyle w:val="Paragraphedeliste"/>
        <w:numPr>
          <w:ilvl w:val="0"/>
          <w:numId w:val="43"/>
        </w:numPr>
        <w:bidi/>
        <w:jc w:val="both"/>
        <w:rPr>
          <w:sz w:val="28"/>
          <w:szCs w:val="28"/>
          <w:rtl/>
          <w:lang w:bidi="ar-TN"/>
        </w:rPr>
      </w:pPr>
      <w:r w:rsidRPr="008232D6">
        <w:rPr>
          <w:rFonts w:hint="cs"/>
          <w:sz w:val="28"/>
          <w:szCs w:val="28"/>
          <w:rtl/>
          <w:lang w:bidi="ar-TN"/>
        </w:rPr>
        <w:t>تملك منقوص في بناء الجملة بنوعيها</w:t>
      </w:r>
      <w:r>
        <w:rPr>
          <w:rFonts w:hint="cs"/>
          <w:sz w:val="28"/>
          <w:szCs w:val="28"/>
          <w:rtl/>
          <w:lang w:bidi="ar-TN"/>
        </w:rPr>
        <w:t>.</w:t>
      </w:r>
    </w:p>
    <w:p w:rsidR="00A64F72" w:rsidRPr="008232D6" w:rsidRDefault="00A64F72" w:rsidP="00A64F72">
      <w:pPr>
        <w:pStyle w:val="Paragraphedeliste"/>
        <w:numPr>
          <w:ilvl w:val="0"/>
          <w:numId w:val="43"/>
        </w:numPr>
        <w:bidi/>
        <w:jc w:val="both"/>
        <w:rPr>
          <w:sz w:val="28"/>
          <w:szCs w:val="28"/>
          <w:rtl/>
          <w:lang w:bidi="ar-TN"/>
        </w:rPr>
      </w:pPr>
      <w:r w:rsidRPr="008232D6">
        <w:rPr>
          <w:rFonts w:hint="cs"/>
          <w:sz w:val="28"/>
          <w:szCs w:val="28"/>
          <w:rtl/>
          <w:lang w:bidi="ar-TN"/>
        </w:rPr>
        <w:t>تملك منقوص بوسائل الوصف</w:t>
      </w:r>
      <w:r>
        <w:rPr>
          <w:rFonts w:hint="cs"/>
          <w:sz w:val="28"/>
          <w:szCs w:val="28"/>
          <w:rtl/>
          <w:lang w:bidi="ar-TN"/>
        </w:rPr>
        <w:t>.</w:t>
      </w:r>
    </w:p>
    <w:p w:rsidR="00A64F72" w:rsidRPr="008232D6" w:rsidRDefault="00A64F72" w:rsidP="00A64F72">
      <w:pPr>
        <w:pStyle w:val="Paragraphedeliste"/>
        <w:numPr>
          <w:ilvl w:val="0"/>
          <w:numId w:val="43"/>
        </w:numPr>
        <w:bidi/>
        <w:jc w:val="both"/>
        <w:rPr>
          <w:sz w:val="28"/>
          <w:szCs w:val="28"/>
          <w:rtl/>
          <w:lang w:bidi="ar-TN"/>
        </w:rPr>
      </w:pPr>
      <w:r w:rsidRPr="008232D6">
        <w:rPr>
          <w:rFonts w:hint="cs"/>
          <w:sz w:val="28"/>
          <w:szCs w:val="28"/>
          <w:rtl/>
          <w:lang w:bidi="ar-TN"/>
        </w:rPr>
        <w:t>قدرة منقوصة على تصريف صن</w:t>
      </w:r>
      <w:r>
        <w:rPr>
          <w:rFonts w:hint="cs"/>
          <w:sz w:val="28"/>
          <w:szCs w:val="28"/>
          <w:rtl/>
          <w:lang w:bidi="ar-TN"/>
        </w:rPr>
        <w:t>ف من الأفعال حسب مقتضيات المقام.</w:t>
      </w:r>
    </w:p>
    <w:p w:rsidR="00A64F72" w:rsidRDefault="00A64F72" w:rsidP="00A64F72">
      <w:pPr>
        <w:pStyle w:val="Paragraphedeliste"/>
        <w:numPr>
          <w:ilvl w:val="0"/>
          <w:numId w:val="43"/>
        </w:numPr>
        <w:bidi/>
        <w:jc w:val="both"/>
        <w:rPr>
          <w:sz w:val="28"/>
          <w:szCs w:val="28"/>
          <w:lang w:bidi="ar-TN"/>
        </w:rPr>
      </w:pPr>
      <w:r w:rsidRPr="008232D6">
        <w:rPr>
          <w:rFonts w:hint="cs"/>
          <w:sz w:val="28"/>
          <w:szCs w:val="28"/>
          <w:rtl/>
          <w:lang w:bidi="ar-TN"/>
        </w:rPr>
        <w:t>تملك منقوص لبنية لغوية</w:t>
      </w:r>
      <w:r>
        <w:rPr>
          <w:rFonts w:hint="cs"/>
          <w:sz w:val="28"/>
          <w:szCs w:val="28"/>
          <w:rtl/>
          <w:lang w:bidi="ar-TN"/>
        </w:rPr>
        <w:t>.</w:t>
      </w:r>
    </w:p>
    <w:p w:rsidR="00A64F72" w:rsidRPr="008232D6" w:rsidRDefault="00A64F72" w:rsidP="00A64F72">
      <w:pPr>
        <w:bidi/>
        <w:spacing w:before="100" w:beforeAutospacing="1" w:after="100" w:afterAutospacing="1"/>
        <w:ind w:left="0" w:firstLine="0"/>
        <w:jc w:val="both"/>
        <w:rPr>
          <w:b/>
          <w:bCs/>
          <w:sz w:val="28"/>
          <w:szCs w:val="28"/>
          <w:rtl/>
          <w:lang w:bidi="ar-TN"/>
        </w:rPr>
      </w:pPr>
      <w:r w:rsidRPr="008232D6">
        <w:rPr>
          <w:rFonts w:hint="cs"/>
          <w:b/>
          <w:bCs/>
          <w:sz w:val="28"/>
          <w:szCs w:val="28"/>
          <w:rtl/>
          <w:lang w:bidi="ar-TN"/>
        </w:rPr>
        <w:t>مثال : مصادر الأخطاء</w:t>
      </w:r>
      <w:r w:rsidRPr="008232D6">
        <w:rPr>
          <w:rFonts w:hint="cs"/>
          <w:sz w:val="28"/>
          <w:szCs w:val="28"/>
          <w:rtl/>
          <w:lang w:bidi="ar-TN"/>
        </w:rPr>
        <w:t xml:space="preserve"> </w:t>
      </w:r>
      <w:r w:rsidRPr="008232D6">
        <w:rPr>
          <w:rFonts w:hint="cs"/>
          <w:b/>
          <w:bCs/>
          <w:sz w:val="28"/>
          <w:szCs w:val="28"/>
          <w:rtl/>
          <w:lang w:bidi="ar-TN"/>
        </w:rPr>
        <w:t>في</w:t>
      </w:r>
      <w:r w:rsidRPr="008232D6">
        <w:rPr>
          <w:rFonts w:hint="cs"/>
          <w:sz w:val="28"/>
          <w:szCs w:val="28"/>
          <w:rtl/>
          <w:lang w:bidi="ar-TN"/>
        </w:rPr>
        <w:t xml:space="preserve"> </w:t>
      </w:r>
      <w:r w:rsidRPr="008232D6">
        <w:rPr>
          <w:rFonts w:hint="cs"/>
          <w:b/>
          <w:bCs/>
          <w:sz w:val="28"/>
          <w:szCs w:val="28"/>
          <w:rtl/>
          <w:lang w:bidi="ar-TN"/>
        </w:rPr>
        <w:t>فهم النّص:</w:t>
      </w:r>
    </w:p>
    <w:p w:rsidR="00A64F72" w:rsidRPr="008232D6" w:rsidRDefault="00A64F72" w:rsidP="00A64F72">
      <w:pPr>
        <w:pStyle w:val="Paragraphedeliste"/>
        <w:numPr>
          <w:ilvl w:val="0"/>
          <w:numId w:val="44"/>
        </w:numPr>
        <w:bidi/>
        <w:jc w:val="both"/>
        <w:rPr>
          <w:sz w:val="32"/>
          <w:szCs w:val="32"/>
          <w:rtl/>
          <w:lang w:bidi="ar-TN"/>
        </w:rPr>
      </w:pPr>
      <w:r w:rsidRPr="008232D6">
        <w:rPr>
          <w:rFonts w:hint="cs"/>
          <w:sz w:val="32"/>
          <w:szCs w:val="32"/>
          <w:rtl/>
          <w:lang w:bidi="ar-TN"/>
        </w:rPr>
        <w:t>عدم قراءة النّص</w:t>
      </w:r>
      <w:r>
        <w:rPr>
          <w:rFonts w:hint="cs"/>
          <w:sz w:val="32"/>
          <w:szCs w:val="32"/>
          <w:rtl/>
          <w:lang w:bidi="ar-TN"/>
        </w:rPr>
        <w:t>.</w:t>
      </w:r>
    </w:p>
    <w:p w:rsidR="00A64F72" w:rsidRDefault="00A64F72" w:rsidP="00A64F72">
      <w:pPr>
        <w:numPr>
          <w:ilvl w:val="0"/>
          <w:numId w:val="44"/>
        </w:numPr>
        <w:bidi/>
        <w:jc w:val="both"/>
        <w:rPr>
          <w:sz w:val="32"/>
          <w:szCs w:val="32"/>
          <w:lang w:bidi="ar-TN"/>
        </w:rPr>
      </w:pPr>
      <w:r>
        <w:rPr>
          <w:rFonts w:hint="cs"/>
          <w:sz w:val="32"/>
          <w:szCs w:val="32"/>
          <w:rtl/>
          <w:lang w:bidi="ar-TN"/>
        </w:rPr>
        <w:t>النّص يتجاوز قدرات المتعلّم.</w:t>
      </w:r>
    </w:p>
    <w:p w:rsidR="00A64F72" w:rsidRPr="00830BCB" w:rsidRDefault="00A64F72" w:rsidP="00A64F72">
      <w:pPr>
        <w:pStyle w:val="Paragraphedeliste"/>
        <w:numPr>
          <w:ilvl w:val="0"/>
          <w:numId w:val="44"/>
        </w:numPr>
        <w:bidi/>
        <w:spacing w:after="200" w:line="276" w:lineRule="auto"/>
        <w:rPr>
          <w:rFonts w:asciiTheme="minorBidi" w:hAnsiTheme="minorBidi"/>
          <w:b/>
          <w:bCs/>
          <w:sz w:val="28"/>
          <w:szCs w:val="28"/>
          <w:rtl/>
          <w:lang w:bidi="ar-TN"/>
        </w:rPr>
      </w:pPr>
      <w:r w:rsidRPr="00830BCB">
        <w:rPr>
          <w:rFonts w:hint="cs"/>
          <w:sz w:val="32"/>
          <w:szCs w:val="32"/>
          <w:rtl/>
          <w:lang w:bidi="ar-TN"/>
        </w:rPr>
        <w:t>الن</w:t>
      </w:r>
      <w:r>
        <w:rPr>
          <w:rFonts w:hint="cs"/>
          <w:sz w:val="32"/>
          <w:szCs w:val="32"/>
          <w:rtl/>
          <w:lang w:bidi="ar-TN"/>
        </w:rPr>
        <w:t>ّ</w:t>
      </w:r>
      <w:r w:rsidRPr="00830BCB">
        <w:rPr>
          <w:rFonts w:hint="cs"/>
          <w:sz w:val="32"/>
          <w:szCs w:val="32"/>
          <w:rtl/>
          <w:lang w:bidi="ar-TN"/>
        </w:rPr>
        <w:t>ص مكتوب بشكل غير واضح</w:t>
      </w:r>
      <w:r>
        <w:rPr>
          <w:rFonts w:hint="cs"/>
          <w:sz w:val="32"/>
          <w:szCs w:val="32"/>
          <w:rtl/>
          <w:lang w:bidi="ar-TN"/>
        </w:rPr>
        <w:t>.</w:t>
      </w:r>
    </w:p>
    <w:p w:rsidR="00A64F72" w:rsidRDefault="00A64F72" w:rsidP="00A64F72">
      <w:pPr>
        <w:rPr>
          <w:rFonts w:asciiTheme="minorBidi" w:eastAsia="Times New Roman" w:hAnsiTheme="minorBidi"/>
          <w:sz w:val="28"/>
          <w:szCs w:val="28"/>
          <w:rtl/>
          <w:lang w:eastAsia="fr-FR"/>
        </w:rPr>
      </w:pPr>
      <w:r>
        <w:rPr>
          <w:rFonts w:asciiTheme="minorBidi" w:eastAsia="Times New Roman" w:hAnsiTheme="minorBidi"/>
          <w:sz w:val="28"/>
          <w:szCs w:val="28"/>
          <w:rtl/>
          <w:lang w:eastAsia="fr-FR"/>
        </w:rPr>
        <w:br w:type="page"/>
      </w:r>
    </w:p>
    <w:p w:rsidR="00A64F72" w:rsidRDefault="00CE5498" w:rsidP="00A64F72">
      <w:pPr>
        <w:bidi/>
        <w:ind w:left="0" w:firstLine="0"/>
        <w:jc w:val="center"/>
        <w:rPr>
          <w:rFonts w:asciiTheme="minorBidi" w:hAnsiTheme="minorBidi"/>
          <w:color w:val="0070C0"/>
          <w:sz w:val="32"/>
          <w:szCs w:val="32"/>
        </w:rPr>
      </w:pPr>
      <w:r w:rsidRPr="00CE5498">
        <w:rPr>
          <w:rFonts w:asciiTheme="minorBidi" w:hAnsiTheme="minorBidi"/>
          <w:color w:val="0070C0"/>
          <w:sz w:val="32"/>
          <w:szCs w:val="32"/>
        </w:rPr>
        <w:lastRenderedPageBreak/>
        <w:pict>
          <v:shape id="_x0000_i1029" type="#_x0000_t136" style="width:195pt;height:60.75pt" fillcolor="#d60093">
            <v:fill color2="fill darken(153)" angle="-90" focusposition="1" focussize="" method="linear sigma" focus="100%" type="gradient"/>
            <v:shadow color="#868686"/>
            <o:extrusion v:ext="view" color="#d99594 [1941]" on="t" rotationangle="15,-15"/>
            <v:textpath style="font-family:&quot;Arial Black&quot;;v-text-kern:t" trim="t" fitpath="t" string="بيداغوجيا الخطأ"/>
          </v:shape>
        </w:pict>
      </w:r>
    </w:p>
    <w:p w:rsidR="00A64F72" w:rsidRDefault="00A64F72" w:rsidP="00A64F72">
      <w:pPr>
        <w:bidi/>
        <w:ind w:left="0" w:firstLine="0"/>
        <w:rPr>
          <w:rFonts w:asciiTheme="minorBidi" w:hAnsiTheme="minorBidi"/>
          <w:sz w:val="28"/>
          <w:szCs w:val="28"/>
          <w:rtl/>
        </w:rPr>
      </w:pPr>
    </w:p>
    <w:p w:rsidR="00A64F72" w:rsidRDefault="00A64F72" w:rsidP="00A64F72">
      <w:pPr>
        <w:bidi/>
        <w:ind w:left="0" w:firstLine="0"/>
        <w:rPr>
          <w:rFonts w:asciiTheme="minorBidi" w:hAnsiTheme="minorBidi"/>
          <w:sz w:val="28"/>
          <w:szCs w:val="28"/>
          <w:rtl/>
        </w:rPr>
      </w:pPr>
    </w:p>
    <w:p w:rsidR="00A64F72" w:rsidRPr="00611708" w:rsidRDefault="00A64F72" w:rsidP="003B769D">
      <w:pPr>
        <w:pStyle w:val="Paragraphedeliste"/>
        <w:numPr>
          <w:ilvl w:val="0"/>
          <w:numId w:val="76"/>
        </w:numPr>
        <w:bidi/>
        <w:rPr>
          <w:rFonts w:asciiTheme="minorBidi" w:hAnsiTheme="minorBidi"/>
          <w:b/>
          <w:bCs/>
          <w:i/>
          <w:iCs/>
          <w:sz w:val="36"/>
          <w:szCs w:val="36"/>
          <w:rtl/>
        </w:rPr>
      </w:pPr>
      <w:r w:rsidRPr="00611708">
        <w:rPr>
          <w:rFonts w:asciiTheme="minorBidi" w:hAnsiTheme="minorBidi" w:hint="cs"/>
          <w:b/>
          <w:bCs/>
          <w:i/>
          <w:iCs/>
          <w:sz w:val="36"/>
          <w:szCs w:val="36"/>
          <w:rtl/>
        </w:rPr>
        <w:t>المرجعيات النظرية :</w:t>
      </w:r>
    </w:p>
    <w:p w:rsidR="00A64F72" w:rsidRDefault="00CE5498" w:rsidP="00A64F72">
      <w:pPr>
        <w:bidi/>
        <w:spacing w:before="100" w:beforeAutospacing="1" w:after="100" w:afterAutospacing="1"/>
        <w:ind w:left="0" w:firstLine="709"/>
        <w:jc w:val="both"/>
        <w:rPr>
          <w:rFonts w:asciiTheme="minorBidi" w:hAnsiTheme="minorBidi"/>
          <w:sz w:val="28"/>
          <w:szCs w:val="28"/>
          <w:rtl/>
        </w:rPr>
      </w:pPr>
      <w:r>
        <w:rPr>
          <w:rFonts w:asciiTheme="minorBidi" w:hAnsiTheme="minorBidi"/>
          <w:noProof/>
          <w:sz w:val="28"/>
          <w:szCs w:val="28"/>
          <w:rtl/>
          <w:lang w:eastAsia="fr-FR"/>
        </w:rPr>
        <w:pict>
          <v:shape id="_x0000_s1045" type="#_x0000_t66" style="position:absolute;left:0;text-align:left;margin-left:431.4pt;margin-top:19.1pt;width:12.65pt;height:8.05pt;z-index:251662848" fillcolor="#d60093"/>
        </w:pict>
      </w:r>
      <w:r w:rsidR="00A64F72">
        <w:rPr>
          <w:rFonts w:asciiTheme="minorBidi" w:hAnsiTheme="minorBidi"/>
          <w:sz w:val="28"/>
          <w:szCs w:val="28"/>
          <w:rtl/>
        </w:rPr>
        <w:t xml:space="preserve">يعتبر </w:t>
      </w:r>
      <w:r w:rsidR="00A64F72" w:rsidRPr="000B0A3E">
        <w:rPr>
          <w:rFonts w:asciiTheme="minorBidi" w:hAnsiTheme="minorBidi"/>
          <w:b/>
          <w:bCs/>
          <w:sz w:val="28"/>
          <w:szCs w:val="28"/>
          <w:rtl/>
        </w:rPr>
        <w:t>بياجيه</w:t>
      </w:r>
      <w:r w:rsidR="00A64F72">
        <w:rPr>
          <w:rFonts w:asciiTheme="minorBidi" w:hAnsiTheme="minorBidi" w:hint="cs"/>
          <w:sz w:val="28"/>
          <w:szCs w:val="28"/>
          <w:rtl/>
        </w:rPr>
        <w:t xml:space="preserve"> </w:t>
      </w:r>
      <w:r w:rsidR="00A64F72" w:rsidRPr="00BE0F8A">
        <w:rPr>
          <w:rFonts w:asciiTheme="minorBidi" w:hAnsiTheme="minorBidi"/>
          <w:sz w:val="28"/>
          <w:szCs w:val="28"/>
          <w:rtl/>
        </w:rPr>
        <w:t>الخطأ شرط للتعلم</w:t>
      </w:r>
      <w:r w:rsidR="00A64F72">
        <w:rPr>
          <w:rFonts w:asciiTheme="minorBidi" w:hAnsiTheme="minorBidi" w:hint="cs"/>
          <w:sz w:val="28"/>
          <w:szCs w:val="28"/>
          <w:rtl/>
        </w:rPr>
        <w:t xml:space="preserve">، </w:t>
      </w:r>
      <w:r w:rsidR="00A64F72" w:rsidRPr="00BE0F8A">
        <w:rPr>
          <w:rFonts w:asciiTheme="minorBidi" w:hAnsiTheme="minorBidi"/>
          <w:sz w:val="28"/>
          <w:szCs w:val="28"/>
          <w:rtl/>
        </w:rPr>
        <w:t xml:space="preserve">فعملية الموازنة من خلال التصور البنائي للتعلم هو </w:t>
      </w:r>
      <w:r w:rsidR="00A64F72" w:rsidRPr="00BE0F8A">
        <w:rPr>
          <w:rFonts w:asciiTheme="minorBidi" w:hAnsiTheme="minorBidi" w:hint="cs"/>
          <w:sz w:val="28"/>
          <w:szCs w:val="28"/>
          <w:rtl/>
        </w:rPr>
        <w:t>انتقال</w:t>
      </w:r>
      <w:r w:rsidR="00B045E6">
        <w:rPr>
          <w:rFonts w:asciiTheme="minorBidi" w:hAnsiTheme="minorBidi"/>
          <w:sz w:val="28"/>
          <w:szCs w:val="28"/>
          <w:rtl/>
        </w:rPr>
        <w:t xml:space="preserve"> من وضعية </w:t>
      </w:r>
      <w:r w:rsidR="00B045E6">
        <w:rPr>
          <w:rFonts w:asciiTheme="minorBidi" w:hAnsiTheme="minorBidi" w:hint="cs"/>
          <w:sz w:val="28"/>
          <w:szCs w:val="28"/>
          <w:rtl/>
        </w:rPr>
        <w:t>"</w:t>
      </w:r>
      <w:r w:rsidR="00A64F72" w:rsidRPr="00BE0F8A">
        <w:rPr>
          <w:rFonts w:asciiTheme="minorBidi" w:hAnsiTheme="minorBidi" w:hint="cs"/>
          <w:sz w:val="28"/>
          <w:szCs w:val="28"/>
          <w:rtl/>
        </w:rPr>
        <w:t>اختلال</w:t>
      </w:r>
      <w:r w:rsidR="00A64F72" w:rsidRPr="00BE0F8A">
        <w:rPr>
          <w:rFonts w:asciiTheme="minorBidi" w:hAnsiTheme="minorBidi"/>
          <w:sz w:val="28"/>
          <w:szCs w:val="28"/>
          <w:rtl/>
        </w:rPr>
        <w:t xml:space="preserve"> التوازن"</w:t>
      </w:r>
      <w:r w:rsidR="00A64F72" w:rsidRPr="00BE0F8A">
        <w:rPr>
          <w:rFonts w:asciiTheme="minorBidi" w:hAnsiTheme="minorBidi" w:hint="cs"/>
          <w:sz w:val="28"/>
          <w:szCs w:val="28"/>
          <w:rtl/>
        </w:rPr>
        <w:t>إلى</w:t>
      </w:r>
      <w:r w:rsidR="00A64F72" w:rsidRPr="00BE0F8A">
        <w:rPr>
          <w:rFonts w:asciiTheme="minorBidi" w:hAnsiTheme="minorBidi"/>
          <w:sz w:val="28"/>
          <w:szCs w:val="28"/>
          <w:rtl/>
        </w:rPr>
        <w:t xml:space="preserve"> وضعية "التوازن".إن البنيات المعرفية للمتعلم في الوضعية الأولى تتسم بنوع من التصدع تجعل عملية الفهم عسيرة مما يتيح المجال واسعا للخطأ فيتم التعامل مع هده الأخطاء كمراحل أساسية لا يمكن </w:t>
      </w:r>
      <w:r w:rsidR="00A64F72" w:rsidRPr="00BE0F8A">
        <w:rPr>
          <w:rFonts w:asciiTheme="minorBidi" w:hAnsiTheme="minorBidi" w:hint="cs"/>
          <w:sz w:val="28"/>
          <w:szCs w:val="28"/>
          <w:rtl/>
        </w:rPr>
        <w:t>الاستغناء</w:t>
      </w:r>
      <w:r w:rsidR="00A64F72" w:rsidRPr="00BE0F8A">
        <w:rPr>
          <w:rFonts w:asciiTheme="minorBidi" w:hAnsiTheme="minorBidi"/>
          <w:sz w:val="28"/>
          <w:szCs w:val="28"/>
          <w:rtl/>
        </w:rPr>
        <w:t xml:space="preserve"> عنها لبناء المعرفة إذ تتدخل </w:t>
      </w:r>
      <w:r w:rsidR="00A64F72" w:rsidRPr="00BE0F8A">
        <w:rPr>
          <w:rFonts w:asciiTheme="minorBidi" w:hAnsiTheme="minorBidi" w:hint="cs"/>
          <w:sz w:val="28"/>
          <w:szCs w:val="28"/>
          <w:rtl/>
        </w:rPr>
        <w:t>الذات</w:t>
      </w:r>
      <w:r w:rsidR="00A64F72" w:rsidRPr="00BE0F8A">
        <w:rPr>
          <w:rFonts w:asciiTheme="minorBidi" w:hAnsiTheme="minorBidi"/>
          <w:sz w:val="28"/>
          <w:szCs w:val="28"/>
          <w:rtl/>
        </w:rPr>
        <w:t xml:space="preserve"> عبر عمليتي </w:t>
      </w:r>
      <w:r w:rsidR="00A64F72" w:rsidRPr="00BE0F8A">
        <w:rPr>
          <w:rFonts w:asciiTheme="minorBidi" w:hAnsiTheme="minorBidi" w:hint="cs"/>
          <w:sz w:val="28"/>
          <w:szCs w:val="28"/>
          <w:rtl/>
        </w:rPr>
        <w:t>الاستيعاب</w:t>
      </w:r>
      <w:r w:rsidR="00A64F72" w:rsidRPr="00BE0F8A">
        <w:rPr>
          <w:rFonts w:asciiTheme="minorBidi" w:hAnsiTheme="minorBidi"/>
          <w:sz w:val="28"/>
          <w:szCs w:val="28"/>
          <w:rtl/>
        </w:rPr>
        <w:t xml:space="preserve"> و الملائمة لتحقيق الفهم و تجاوز حالة التشويش و </w:t>
      </w:r>
      <w:r w:rsidR="00A64F72" w:rsidRPr="00BE0F8A">
        <w:rPr>
          <w:rFonts w:asciiTheme="minorBidi" w:hAnsiTheme="minorBidi" w:hint="cs"/>
          <w:sz w:val="28"/>
          <w:szCs w:val="28"/>
          <w:rtl/>
        </w:rPr>
        <w:t>الارتباك</w:t>
      </w:r>
      <w:r w:rsidR="00A64F72" w:rsidRPr="00BE0F8A">
        <w:rPr>
          <w:rFonts w:asciiTheme="minorBidi" w:hAnsiTheme="minorBidi"/>
          <w:sz w:val="28"/>
          <w:szCs w:val="28"/>
          <w:rtl/>
        </w:rPr>
        <w:t xml:space="preserve"> التي تنتاب </w:t>
      </w:r>
      <w:r w:rsidR="00A64F72" w:rsidRPr="00BE0F8A">
        <w:rPr>
          <w:rFonts w:asciiTheme="minorBidi" w:hAnsiTheme="minorBidi" w:hint="cs"/>
          <w:sz w:val="28"/>
          <w:szCs w:val="28"/>
          <w:rtl/>
        </w:rPr>
        <w:t>الذات</w:t>
      </w:r>
      <w:r w:rsidR="00A64F72" w:rsidRPr="00BE0F8A">
        <w:rPr>
          <w:rFonts w:asciiTheme="minorBidi" w:hAnsiTheme="minorBidi"/>
          <w:sz w:val="28"/>
          <w:szCs w:val="28"/>
          <w:rtl/>
        </w:rPr>
        <w:t>.و هده السيرورة الدائمة ضرورية للفهم</w:t>
      </w:r>
      <w:r w:rsidR="00A64F72">
        <w:rPr>
          <w:rFonts w:asciiTheme="minorBidi" w:hAnsiTheme="minorBidi" w:hint="cs"/>
          <w:sz w:val="28"/>
          <w:szCs w:val="28"/>
          <w:rtl/>
        </w:rPr>
        <w:t>.</w:t>
      </w:r>
    </w:p>
    <w:p w:rsidR="00A64F72" w:rsidRDefault="00CE5498" w:rsidP="00A64F72">
      <w:pPr>
        <w:bidi/>
        <w:ind w:left="0" w:firstLine="708"/>
        <w:jc w:val="both"/>
        <w:rPr>
          <w:rFonts w:asciiTheme="minorBidi" w:hAnsiTheme="minorBidi"/>
          <w:sz w:val="28"/>
          <w:szCs w:val="28"/>
          <w:rtl/>
        </w:rPr>
      </w:pPr>
      <w:r>
        <w:rPr>
          <w:rFonts w:asciiTheme="minorBidi" w:hAnsiTheme="minorBidi"/>
          <w:noProof/>
          <w:sz w:val="28"/>
          <w:szCs w:val="28"/>
          <w:rtl/>
          <w:lang w:eastAsia="fr-FR"/>
        </w:rPr>
        <w:pict>
          <v:shape id="_x0000_s1046" type="#_x0000_t66" style="position:absolute;left:0;text-align:left;margin-left:431.4pt;margin-top:4.65pt;width:12.65pt;height:8.05pt;z-index:251663872" fillcolor="#d60093"/>
        </w:pict>
      </w:r>
      <w:r w:rsidR="00A64F72" w:rsidRPr="00BE0F8A">
        <w:rPr>
          <w:rFonts w:asciiTheme="minorBidi" w:hAnsiTheme="minorBidi"/>
          <w:sz w:val="28"/>
          <w:szCs w:val="28"/>
          <w:rtl/>
        </w:rPr>
        <w:t xml:space="preserve">يرى </w:t>
      </w:r>
      <w:r w:rsidR="00A64F72" w:rsidRPr="000B0A3E">
        <w:rPr>
          <w:rFonts w:asciiTheme="minorBidi" w:hAnsiTheme="minorBidi"/>
          <w:b/>
          <w:bCs/>
          <w:sz w:val="28"/>
          <w:szCs w:val="28"/>
          <w:rtl/>
        </w:rPr>
        <w:t>باشلار</w:t>
      </w:r>
      <w:r w:rsidR="00A64F72" w:rsidRPr="00BE0F8A">
        <w:rPr>
          <w:rFonts w:asciiTheme="minorBidi" w:hAnsiTheme="minorBidi"/>
          <w:sz w:val="28"/>
          <w:szCs w:val="28"/>
          <w:rtl/>
        </w:rPr>
        <w:t xml:space="preserve"> أن تاريخ العلم هو تاريخ الأخطاء و تصحيحها . فكل نظرية تبقى صحيحة في حدود زمنية محددة و سرعان ما تنهار بعد </w:t>
      </w:r>
      <w:r w:rsidR="00A64F72" w:rsidRPr="00BE0F8A">
        <w:rPr>
          <w:rFonts w:asciiTheme="minorBidi" w:hAnsiTheme="minorBidi" w:hint="cs"/>
          <w:sz w:val="28"/>
          <w:szCs w:val="28"/>
          <w:rtl/>
        </w:rPr>
        <w:t>اكتشاف</w:t>
      </w:r>
      <w:r w:rsidR="00A64F72" w:rsidRPr="00BE0F8A">
        <w:rPr>
          <w:rFonts w:asciiTheme="minorBidi" w:hAnsiTheme="minorBidi"/>
          <w:sz w:val="28"/>
          <w:szCs w:val="28"/>
          <w:rtl/>
        </w:rPr>
        <w:t xml:space="preserve"> أوهامها و أخطاءها ليتم نفيها ثم تجاوزها بنظرية جديدة و </w:t>
      </w:r>
      <w:r w:rsidR="00A64F72" w:rsidRPr="00BE0F8A">
        <w:rPr>
          <w:rFonts w:asciiTheme="minorBidi" w:hAnsiTheme="minorBidi" w:hint="cs"/>
          <w:sz w:val="28"/>
          <w:szCs w:val="28"/>
          <w:rtl/>
        </w:rPr>
        <w:t>هكذا</w:t>
      </w:r>
      <w:r w:rsidR="00A64F72" w:rsidRPr="00BE0F8A">
        <w:rPr>
          <w:rFonts w:asciiTheme="minorBidi" w:hAnsiTheme="minorBidi"/>
          <w:sz w:val="28"/>
          <w:szCs w:val="28"/>
          <w:rtl/>
        </w:rPr>
        <w:t xml:space="preserve"> يصبح العلم هو نظريات و تصحيح لها و تصبح النظرية الصحيحة هي القادرة على الصمود أكبر وقت ممكن.</w:t>
      </w:r>
      <w:r w:rsidR="00A64F72">
        <w:rPr>
          <w:rFonts w:asciiTheme="minorBidi" w:hAnsiTheme="minorBidi" w:hint="cs"/>
          <w:sz w:val="28"/>
          <w:szCs w:val="28"/>
          <w:rtl/>
        </w:rPr>
        <w:t xml:space="preserve"> </w:t>
      </w:r>
      <w:r w:rsidR="00A64F72" w:rsidRPr="00BE0F8A">
        <w:rPr>
          <w:rFonts w:asciiTheme="minorBidi" w:hAnsiTheme="minorBidi"/>
          <w:sz w:val="28"/>
          <w:szCs w:val="28"/>
          <w:rtl/>
        </w:rPr>
        <w:t>و المعرفة به</w:t>
      </w:r>
      <w:r w:rsidR="00A64F72">
        <w:rPr>
          <w:rFonts w:asciiTheme="minorBidi" w:hAnsiTheme="minorBidi" w:hint="cs"/>
          <w:sz w:val="28"/>
          <w:szCs w:val="28"/>
          <w:rtl/>
        </w:rPr>
        <w:t>ذ</w:t>
      </w:r>
      <w:r w:rsidR="00A64F72" w:rsidRPr="00BE0F8A">
        <w:rPr>
          <w:rFonts w:asciiTheme="minorBidi" w:hAnsiTheme="minorBidi"/>
          <w:sz w:val="28"/>
          <w:szCs w:val="28"/>
          <w:rtl/>
        </w:rPr>
        <w:t>ا المنطق هي معرفة نسبية في حدود زمنية معينة.</w:t>
      </w:r>
      <w:r w:rsidR="00A64F72">
        <w:rPr>
          <w:rFonts w:asciiTheme="minorBidi" w:hAnsiTheme="minorBidi" w:hint="cs"/>
          <w:sz w:val="28"/>
          <w:szCs w:val="28"/>
          <w:rtl/>
        </w:rPr>
        <w:t xml:space="preserve"> </w:t>
      </w:r>
      <w:r w:rsidR="00A64F72" w:rsidRPr="00BE0F8A">
        <w:rPr>
          <w:rFonts w:asciiTheme="minorBidi" w:hAnsiTheme="minorBidi"/>
          <w:sz w:val="28"/>
          <w:szCs w:val="28"/>
          <w:rtl/>
        </w:rPr>
        <w:t xml:space="preserve">ولا يقتصر هدا المنطق على العلم فقط بل يمتد </w:t>
      </w:r>
      <w:r w:rsidR="00A64F72" w:rsidRPr="00BE0F8A">
        <w:rPr>
          <w:rFonts w:asciiTheme="minorBidi" w:hAnsiTheme="minorBidi" w:hint="cs"/>
          <w:sz w:val="28"/>
          <w:szCs w:val="28"/>
          <w:rtl/>
        </w:rPr>
        <w:t>إلى</w:t>
      </w:r>
      <w:r w:rsidR="00A64F72" w:rsidRPr="00BE0F8A">
        <w:rPr>
          <w:rFonts w:asciiTheme="minorBidi" w:hAnsiTheme="minorBidi"/>
          <w:sz w:val="28"/>
          <w:szCs w:val="28"/>
          <w:rtl/>
        </w:rPr>
        <w:t xml:space="preserve"> التربية و البيداغوجيا حيث أن التعلم الجيد هو </w:t>
      </w:r>
      <w:r w:rsidR="00A64F72" w:rsidRPr="00BE0F8A">
        <w:rPr>
          <w:rFonts w:asciiTheme="minorBidi" w:hAnsiTheme="minorBidi" w:hint="cs"/>
          <w:sz w:val="28"/>
          <w:szCs w:val="28"/>
          <w:rtl/>
        </w:rPr>
        <w:t>الذي</w:t>
      </w:r>
      <w:r w:rsidR="00A64F72" w:rsidRPr="00BE0F8A">
        <w:rPr>
          <w:rFonts w:asciiTheme="minorBidi" w:hAnsiTheme="minorBidi"/>
          <w:sz w:val="28"/>
          <w:szCs w:val="28"/>
          <w:rtl/>
        </w:rPr>
        <w:t xml:space="preserve"> ينطلق من أخطاء المتعلم بتصحيحها و نفيها و تجاوزها قصد بناء مفاهيم جديدة</w:t>
      </w:r>
      <w:r w:rsidR="00A64F72">
        <w:rPr>
          <w:rFonts w:asciiTheme="minorBidi" w:hAnsiTheme="minorBidi" w:hint="cs"/>
          <w:sz w:val="28"/>
          <w:szCs w:val="28"/>
          <w:rtl/>
        </w:rPr>
        <w:t>.</w:t>
      </w:r>
    </w:p>
    <w:p w:rsidR="00A64F72" w:rsidRDefault="00CE5498" w:rsidP="00A64F72">
      <w:pPr>
        <w:bidi/>
        <w:spacing w:before="100" w:beforeAutospacing="1" w:after="100" w:afterAutospacing="1"/>
        <w:ind w:left="0" w:firstLine="709"/>
        <w:jc w:val="both"/>
        <w:rPr>
          <w:rFonts w:asciiTheme="minorBidi" w:hAnsiTheme="minorBidi"/>
          <w:sz w:val="28"/>
          <w:szCs w:val="28"/>
          <w:rtl/>
        </w:rPr>
      </w:pPr>
      <w:r>
        <w:rPr>
          <w:rFonts w:asciiTheme="minorBidi" w:hAnsiTheme="minorBidi"/>
          <w:noProof/>
          <w:sz w:val="28"/>
          <w:szCs w:val="28"/>
          <w:rtl/>
          <w:lang w:eastAsia="fr-FR"/>
        </w:rPr>
        <w:pict>
          <v:shape id="_x0000_s1047" type="#_x0000_t66" style="position:absolute;left:0;text-align:left;margin-left:431.4pt;margin-top:19.35pt;width:12.65pt;height:8.05pt;z-index:251664896" fillcolor="#d60093"/>
        </w:pict>
      </w:r>
      <w:r w:rsidR="00A64F72" w:rsidRPr="00BE0F8A">
        <w:rPr>
          <w:rFonts w:asciiTheme="minorBidi" w:hAnsiTheme="minorBidi"/>
          <w:sz w:val="28"/>
          <w:szCs w:val="28"/>
          <w:rtl/>
        </w:rPr>
        <w:t xml:space="preserve">المعرفة حسب </w:t>
      </w:r>
      <w:r w:rsidR="00A64F72" w:rsidRPr="000B0A3E">
        <w:rPr>
          <w:rFonts w:asciiTheme="minorBidi" w:hAnsiTheme="minorBidi"/>
          <w:b/>
          <w:bCs/>
          <w:sz w:val="28"/>
          <w:szCs w:val="28"/>
          <w:rtl/>
        </w:rPr>
        <w:t>إدغار مورن</w:t>
      </w:r>
      <w:r w:rsidR="00A64F72" w:rsidRPr="00BE0F8A">
        <w:rPr>
          <w:rFonts w:asciiTheme="minorBidi" w:hAnsiTheme="minorBidi"/>
          <w:sz w:val="28"/>
          <w:szCs w:val="28"/>
          <w:rtl/>
        </w:rPr>
        <w:t xml:space="preserve"> تتم من خلال الإدراك عن طريق إعادة بناء للواقع تتم بواسطة الحواس التي تخدعنا في غالب الأحيان .إن الوهم يتربص بنا في كل تحركاتنا.فما نعتقد اليوم حقيقة نكتشف زيفه في المستقبل .</w:t>
      </w:r>
      <w:r w:rsidR="00A64F72" w:rsidRPr="000B0A3E">
        <w:rPr>
          <w:rFonts w:asciiTheme="minorBidi" w:hAnsiTheme="minorBidi"/>
          <w:b/>
          <w:bCs/>
          <w:i/>
          <w:iCs/>
          <w:sz w:val="28"/>
          <w:szCs w:val="28"/>
          <w:rtl/>
        </w:rPr>
        <w:t>إن حقائق الماضي هي أخطاء المستقبل</w:t>
      </w:r>
      <w:r w:rsidR="00A64F72" w:rsidRPr="00BE0F8A">
        <w:rPr>
          <w:rFonts w:asciiTheme="minorBidi" w:hAnsiTheme="minorBidi"/>
          <w:sz w:val="28"/>
          <w:szCs w:val="28"/>
          <w:rtl/>
        </w:rPr>
        <w:t xml:space="preserve"> . إن التعليم حسب إدغار هو </w:t>
      </w:r>
      <w:r w:rsidR="00A64F72" w:rsidRPr="00BE0F8A">
        <w:rPr>
          <w:rFonts w:asciiTheme="minorBidi" w:hAnsiTheme="minorBidi" w:hint="cs"/>
          <w:sz w:val="28"/>
          <w:szCs w:val="28"/>
          <w:rtl/>
        </w:rPr>
        <w:t>الذي</w:t>
      </w:r>
      <w:r w:rsidR="00A64F72" w:rsidRPr="00BE0F8A">
        <w:rPr>
          <w:rFonts w:asciiTheme="minorBidi" w:hAnsiTheme="minorBidi"/>
          <w:sz w:val="28"/>
          <w:szCs w:val="28"/>
          <w:rtl/>
        </w:rPr>
        <w:t xml:space="preserve"> يعمل على تنسيب المعرفة و تدريس هدا النسبية و من طبيعة الحال فهو ينطلق من تفهم أخطاء المتعلم و </w:t>
      </w:r>
      <w:r w:rsidR="00A64F72" w:rsidRPr="00BE0F8A">
        <w:rPr>
          <w:rFonts w:asciiTheme="minorBidi" w:hAnsiTheme="minorBidi" w:hint="cs"/>
          <w:sz w:val="28"/>
          <w:szCs w:val="28"/>
          <w:rtl/>
        </w:rPr>
        <w:t>استثمارها</w:t>
      </w:r>
      <w:r w:rsidR="00A64F72" w:rsidRPr="00BE0F8A">
        <w:rPr>
          <w:rFonts w:asciiTheme="minorBidi" w:hAnsiTheme="minorBidi"/>
          <w:sz w:val="28"/>
          <w:szCs w:val="28"/>
          <w:rtl/>
        </w:rPr>
        <w:t xml:space="preserve"> للوصول للمعرفة و هده المعرفة غير نهائية و تبقى صحيحة في حدود معينة.</w:t>
      </w:r>
      <w:r w:rsidR="00A64F72">
        <w:rPr>
          <w:rFonts w:asciiTheme="minorBidi" w:hAnsiTheme="minorBidi" w:hint="cs"/>
          <w:sz w:val="28"/>
          <w:szCs w:val="28"/>
          <w:rtl/>
        </w:rPr>
        <w:t xml:space="preserve"> </w:t>
      </w:r>
      <w:r w:rsidR="00A64F72" w:rsidRPr="00BE0F8A">
        <w:rPr>
          <w:rFonts w:asciiTheme="minorBidi" w:hAnsiTheme="minorBidi"/>
          <w:sz w:val="28"/>
          <w:szCs w:val="28"/>
          <w:rtl/>
        </w:rPr>
        <w:t xml:space="preserve">و هناك أخطاء متعلقة بإدراك المرئيات و ترجمتها و إعادة بناءها على </w:t>
      </w:r>
      <w:r w:rsidR="00A64F72">
        <w:rPr>
          <w:rFonts w:asciiTheme="minorBidi" w:hAnsiTheme="minorBidi"/>
          <w:sz w:val="28"/>
          <w:szCs w:val="28"/>
          <w:rtl/>
        </w:rPr>
        <w:t>شكل رموز</w:t>
      </w:r>
      <w:r w:rsidR="00A64F72">
        <w:rPr>
          <w:rFonts w:asciiTheme="minorBidi" w:hAnsiTheme="minorBidi" w:hint="cs"/>
          <w:sz w:val="28"/>
          <w:szCs w:val="28"/>
          <w:rtl/>
        </w:rPr>
        <w:t xml:space="preserve">. </w:t>
      </w:r>
      <w:r w:rsidR="00A64F72" w:rsidRPr="00BE0F8A">
        <w:rPr>
          <w:rFonts w:asciiTheme="minorBidi" w:hAnsiTheme="minorBidi"/>
          <w:sz w:val="28"/>
          <w:szCs w:val="28"/>
          <w:rtl/>
        </w:rPr>
        <w:t>و هناك</w:t>
      </w:r>
      <w:r w:rsidR="00A64F72">
        <w:rPr>
          <w:rFonts w:asciiTheme="minorBidi" w:hAnsiTheme="minorBidi"/>
          <w:sz w:val="28"/>
          <w:szCs w:val="28"/>
          <w:rtl/>
        </w:rPr>
        <w:t xml:space="preserve"> أخطاء </w:t>
      </w:r>
      <w:r w:rsidR="00A64F72">
        <w:rPr>
          <w:rFonts w:asciiTheme="minorBidi" w:hAnsiTheme="minorBidi" w:hint="cs"/>
          <w:sz w:val="28"/>
          <w:szCs w:val="28"/>
          <w:rtl/>
        </w:rPr>
        <w:t>ذهنية</w:t>
      </w:r>
      <w:r w:rsidR="00A64F72">
        <w:rPr>
          <w:rFonts w:asciiTheme="minorBidi" w:hAnsiTheme="minorBidi"/>
          <w:sz w:val="28"/>
          <w:szCs w:val="28"/>
          <w:rtl/>
        </w:rPr>
        <w:t xml:space="preserve"> و فكرية و ع</w:t>
      </w:r>
      <w:r w:rsidR="00A64F72">
        <w:rPr>
          <w:rFonts w:asciiTheme="minorBidi" w:hAnsiTheme="minorBidi" w:hint="cs"/>
          <w:sz w:val="28"/>
          <w:szCs w:val="28"/>
          <w:rtl/>
        </w:rPr>
        <w:t>ق</w:t>
      </w:r>
      <w:r w:rsidR="00A64F72" w:rsidRPr="00BE0F8A">
        <w:rPr>
          <w:rFonts w:asciiTheme="minorBidi" w:hAnsiTheme="minorBidi"/>
          <w:sz w:val="28"/>
          <w:szCs w:val="28"/>
          <w:rtl/>
        </w:rPr>
        <w:t>لية لدرجة أن نفس الحادث ينظر إليه كل واحد من زاويته الخاصة بمنظور يخالف الأخر</w:t>
      </w:r>
      <w:r w:rsidR="00A64F72">
        <w:rPr>
          <w:rFonts w:asciiTheme="minorBidi" w:hAnsiTheme="minorBidi"/>
          <w:sz w:val="28"/>
          <w:szCs w:val="28"/>
        </w:rPr>
        <w:t>.</w:t>
      </w:r>
    </w:p>
    <w:p w:rsidR="00A64F72" w:rsidRDefault="00A64F72" w:rsidP="00A64F72">
      <w:pPr>
        <w:bidi/>
        <w:spacing w:before="100" w:beforeAutospacing="1" w:after="100" w:afterAutospacing="1"/>
        <w:ind w:left="0" w:firstLine="709"/>
        <w:jc w:val="both"/>
        <w:rPr>
          <w:rFonts w:asciiTheme="minorBidi" w:hAnsiTheme="minorBidi"/>
          <w:sz w:val="28"/>
          <w:szCs w:val="28"/>
          <w:rtl/>
        </w:rPr>
      </w:pPr>
    </w:p>
    <w:p w:rsidR="00A64F72" w:rsidRPr="00611708" w:rsidRDefault="00A64F72" w:rsidP="003B769D">
      <w:pPr>
        <w:pStyle w:val="Paragraphedeliste"/>
        <w:numPr>
          <w:ilvl w:val="0"/>
          <w:numId w:val="76"/>
        </w:numPr>
        <w:bidi/>
        <w:spacing w:before="100" w:beforeAutospacing="1" w:after="100" w:afterAutospacing="1"/>
        <w:ind w:left="714" w:hanging="357"/>
        <w:contextualSpacing w:val="0"/>
        <w:jc w:val="both"/>
        <w:rPr>
          <w:rFonts w:asciiTheme="minorBidi" w:hAnsiTheme="minorBidi"/>
          <w:sz w:val="28"/>
          <w:szCs w:val="28"/>
        </w:rPr>
      </w:pPr>
      <w:r w:rsidRPr="00611708">
        <w:rPr>
          <w:rFonts w:asciiTheme="minorBidi" w:hAnsiTheme="minorBidi"/>
          <w:b/>
          <w:bCs/>
          <w:i/>
          <w:iCs/>
          <w:sz w:val="36"/>
          <w:szCs w:val="36"/>
          <w:rtl/>
        </w:rPr>
        <w:lastRenderedPageBreak/>
        <w:t xml:space="preserve">مبادئ بيداغوجيا الخطأ </w:t>
      </w:r>
    </w:p>
    <w:p w:rsidR="00A64F72" w:rsidRDefault="00A64F72" w:rsidP="00A64F72">
      <w:pPr>
        <w:bidi/>
        <w:spacing w:before="100" w:beforeAutospacing="1" w:after="100" w:afterAutospacing="1"/>
        <w:ind w:left="0" w:firstLine="708"/>
        <w:jc w:val="both"/>
        <w:rPr>
          <w:rFonts w:asciiTheme="minorBidi" w:hAnsiTheme="minorBidi"/>
          <w:sz w:val="28"/>
          <w:szCs w:val="28"/>
          <w:rtl/>
        </w:rPr>
      </w:pPr>
      <w:r w:rsidRPr="00611708">
        <w:rPr>
          <w:rFonts w:asciiTheme="minorBidi" w:hAnsiTheme="minorBidi"/>
          <w:sz w:val="28"/>
          <w:szCs w:val="28"/>
          <w:rtl/>
        </w:rPr>
        <w:t>يرتكز التعلم من خلال بيداغوجيا الخطأ</w:t>
      </w:r>
      <w:r w:rsidRPr="00611708">
        <w:rPr>
          <w:rFonts w:asciiTheme="minorBidi" w:hAnsiTheme="minorBidi" w:hint="cs"/>
          <w:sz w:val="28"/>
          <w:szCs w:val="28"/>
          <w:rtl/>
        </w:rPr>
        <w:t xml:space="preserve"> </w:t>
      </w:r>
      <w:r w:rsidRPr="00611708">
        <w:rPr>
          <w:rFonts w:asciiTheme="minorBidi" w:hAnsiTheme="minorBidi"/>
          <w:sz w:val="28"/>
          <w:szCs w:val="28"/>
          <w:rtl/>
        </w:rPr>
        <w:t>على</w:t>
      </w:r>
      <w:r>
        <w:rPr>
          <w:rFonts w:asciiTheme="minorBidi" w:hAnsiTheme="minorBidi" w:hint="cs"/>
          <w:sz w:val="28"/>
          <w:szCs w:val="28"/>
          <w:rtl/>
        </w:rPr>
        <w:t xml:space="preserve"> :</w:t>
      </w:r>
    </w:p>
    <w:p w:rsidR="00A64F72" w:rsidRDefault="00A64F72" w:rsidP="003B769D">
      <w:pPr>
        <w:pStyle w:val="Paragraphedeliste"/>
        <w:numPr>
          <w:ilvl w:val="0"/>
          <w:numId w:val="77"/>
        </w:numPr>
        <w:bidi/>
        <w:spacing w:before="100" w:beforeAutospacing="1" w:after="100" w:afterAutospacing="1"/>
        <w:ind w:left="567"/>
        <w:jc w:val="both"/>
        <w:rPr>
          <w:rFonts w:asciiTheme="minorBidi" w:hAnsiTheme="minorBidi"/>
          <w:sz w:val="28"/>
          <w:szCs w:val="28"/>
        </w:rPr>
      </w:pPr>
      <w:r w:rsidRPr="00611708">
        <w:rPr>
          <w:rFonts w:asciiTheme="minorBidi" w:hAnsiTheme="minorBidi"/>
          <w:sz w:val="28"/>
          <w:szCs w:val="28"/>
          <w:rtl/>
        </w:rPr>
        <w:t>الخطأ البيداغوجي لا يعني عدم المعرفة و لكن يعبر عن معرفة مضطربة يجب الإنطلاق منها لبناء معرفة صحيحة</w:t>
      </w:r>
      <w:r w:rsidRPr="00611708">
        <w:rPr>
          <w:rFonts w:asciiTheme="minorBidi" w:hAnsiTheme="minorBidi"/>
          <w:sz w:val="28"/>
          <w:szCs w:val="28"/>
        </w:rPr>
        <w:t xml:space="preserve">. </w:t>
      </w:r>
    </w:p>
    <w:p w:rsidR="00A64F72" w:rsidRDefault="00DF38EE" w:rsidP="003B769D">
      <w:pPr>
        <w:pStyle w:val="Paragraphedeliste"/>
        <w:numPr>
          <w:ilvl w:val="0"/>
          <w:numId w:val="77"/>
        </w:numPr>
        <w:bidi/>
        <w:spacing w:before="100" w:beforeAutospacing="1" w:after="100" w:afterAutospacing="1"/>
        <w:ind w:left="567"/>
        <w:jc w:val="both"/>
        <w:rPr>
          <w:rFonts w:asciiTheme="minorBidi" w:hAnsiTheme="minorBidi"/>
          <w:sz w:val="28"/>
          <w:szCs w:val="28"/>
        </w:rPr>
      </w:pPr>
      <w:r>
        <w:rPr>
          <w:rFonts w:asciiTheme="minorBidi" w:hAnsiTheme="minorBidi"/>
          <w:noProof/>
          <w:sz w:val="28"/>
          <w:szCs w:val="28"/>
          <w:rtl/>
          <w:lang w:eastAsia="fr-FR"/>
        </w:rPr>
        <w:drawing>
          <wp:anchor distT="0" distB="0" distL="114300" distR="114300" simplePos="0" relativeHeight="251693568" behindDoc="0" locked="0" layoutInCell="1" allowOverlap="1">
            <wp:simplePos x="0" y="0"/>
            <wp:positionH relativeFrom="column">
              <wp:posOffset>-39497</wp:posOffset>
            </wp:positionH>
            <wp:positionV relativeFrom="paragraph">
              <wp:posOffset>27051</wp:posOffset>
            </wp:positionV>
            <wp:extent cx="1509827" cy="1506931"/>
            <wp:effectExtent l="19050" t="0" r="0" b="0"/>
            <wp:wrapNone/>
            <wp:docPr id="6" name="Image 39" descr="C:\Users\Di\Desktop\Erreur-2-70b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i\Desktop\Erreur-2-70b1d.jpg"/>
                    <pic:cNvPicPr>
                      <a:picLocks noChangeAspect="1" noChangeArrowheads="1"/>
                    </pic:cNvPicPr>
                  </pic:nvPicPr>
                  <pic:blipFill>
                    <a:blip r:embed="rId24"/>
                    <a:srcRect/>
                    <a:stretch>
                      <a:fillRect/>
                    </a:stretch>
                  </pic:blipFill>
                  <pic:spPr bwMode="auto">
                    <a:xfrm>
                      <a:off x="0" y="0"/>
                      <a:ext cx="1509827" cy="1506931"/>
                    </a:xfrm>
                    <a:prstGeom prst="rect">
                      <a:avLst/>
                    </a:prstGeom>
                    <a:noFill/>
                    <a:ln w="9525">
                      <a:noFill/>
                      <a:miter lim="800000"/>
                      <a:headEnd/>
                      <a:tailEnd/>
                    </a:ln>
                  </pic:spPr>
                </pic:pic>
              </a:graphicData>
            </a:graphic>
          </wp:anchor>
        </w:drawing>
      </w:r>
      <w:r w:rsidR="00A64F72" w:rsidRPr="00611708">
        <w:rPr>
          <w:rFonts w:asciiTheme="minorBidi" w:hAnsiTheme="minorBidi"/>
          <w:sz w:val="28"/>
          <w:szCs w:val="28"/>
          <w:rtl/>
        </w:rPr>
        <w:t>لا يمكن تفادي الخطأ في سيرورة التعلم</w:t>
      </w:r>
      <w:r w:rsidR="00A64F72" w:rsidRPr="00611708">
        <w:rPr>
          <w:rFonts w:asciiTheme="minorBidi" w:hAnsiTheme="minorBidi"/>
          <w:sz w:val="28"/>
          <w:szCs w:val="28"/>
        </w:rPr>
        <w:t xml:space="preserve"> .</w:t>
      </w:r>
    </w:p>
    <w:p w:rsidR="00A64F72" w:rsidRDefault="00A64F72" w:rsidP="003B769D">
      <w:pPr>
        <w:pStyle w:val="Paragraphedeliste"/>
        <w:numPr>
          <w:ilvl w:val="0"/>
          <w:numId w:val="77"/>
        </w:numPr>
        <w:bidi/>
        <w:spacing w:before="100" w:beforeAutospacing="1" w:after="100" w:afterAutospacing="1"/>
        <w:ind w:left="567"/>
        <w:jc w:val="both"/>
        <w:rPr>
          <w:rFonts w:asciiTheme="minorBidi" w:hAnsiTheme="minorBidi"/>
          <w:sz w:val="28"/>
          <w:szCs w:val="28"/>
        </w:rPr>
      </w:pPr>
      <w:r w:rsidRPr="00611708">
        <w:rPr>
          <w:rFonts w:asciiTheme="minorBidi" w:hAnsiTheme="minorBidi"/>
          <w:sz w:val="28"/>
          <w:szCs w:val="28"/>
        </w:rPr>
        <w:t xml:space="preserve"> </w:t>
      </w:r>
      <w:r w:rsidR="00DF38EE">
        <w:rPr>
          <w:rFonts w:asciiTheme="minorBidi" w:hAnsiTheme="minorBidi"/>
          <w:sz w:val="28"/>
          <w:szCs w:val="28"/>
          <w:rtl/>
        </w:rPr>
        <w:t>الخطأ ال</w:t>
      </w:r>
      <w:r w:rsidR="00DF38EE">
        <w:rPr>
          <w:rFonts w:asciiTheme="minorBidi" w:hAnsiTheme="minorBidi" w:hint="cs"/>
          <w:sz w:val="28"/>
          <w:szCs w:val="28"/>
          <w:rtl/>
        </w:rPr>
        <w:t>ذ</w:t>
      </w:r>
      <w:r w:rsidRPr="00611708">
        <w:rPr>
          <w:rFonts w:asciiTheme="minorBidi" w:hAnsiTheme="minorBidi"/>
          <w:sz w:val="28"/>
          <w:szCs w:val="28"/>
          <w:rtl/>
        </w:rPr>
        <w:t>ي يرتكب في وضعية تعلم لا يتكرر في وضعيات حقيقية</w:t>
      </w:r>
      <w:r w:rsidRPr="00611708">
        <w:rPr>
          <w:rFonts w:asciiTheme="minorBidi" w:hAnsiTheme="minorBidi"/>
          <w:sz w:val="28"/>
          <w:szCs w:val="28"/>
        </w:rPr>
        <w:t xml:space="preserve">. </w:t>
      </w:r>
    </w:p>
    <w:p w:rsidR="00A64F72" w:rsidRDefault="00A64F72" w:rsidP="003B769D">
      <w:pPr>
        <w:pStyle w:val="Paragraphedeliste"/>
        <w:numPr>
          <w:ilvl w:val="0"/>
          <w:numId w:val="77"/>
        </w:numPr>
        <w:bidi/>
        <w:spacing w:before="100" w:beforeAutospacing="1" w:after="100" w:afterAutospacing="1"/>
        <w:ind w:left="567"/>
        <w:jc w:val="both"/>
        <w:rPr>
          <w:rFonts w:asciiTheme="minorBidi" w:hAnsiTheme="minorBidi"/>
          <w:sz w:val="28"/>
          <w:szCs w:val="28"/>
        </w:rPr>
      </w:pPr>
      <w:r w:rsidRPr="00611708">
        <w:rPr>
          <w:rFonts w:asciiTheme="minorBidi" w:hAnsiTheme="minorBidi"/>
          <w:sz w:val="28"/>
          <w:szCs w:val="28"/>
          <w:rtl/>
        </w:rPr>
        <w:t>الخطأ خاصية إنسانية</w:t>
      </w:r>
      <w:r w:rsidRPr="00611708">
        <w:rPr>
          <w:rFonts w:asciiTheme="minorBidi" w:hAnsiTheme="minorBidi"/>
          <w:sz w:val="28"/>
          <w:szCs w:val="28"/>
        </w:rPr>
        <w:t xml:space="preserve"> . </w:t>
      </w:r>
    </w:p>
    <w:p w:rsidR="00A64F72" w:rsidRDefault="00A64F72" w:rsidP="003B769D">
      <w:pPr>
        <w:pStyle w:val="Paragraphedeliste"/>
        <w:numPr>
          <w:ilvl w:val="0"/>
          <w:numId w:val="77"/>
        </w:numPr>
        <w:bidi/>
        <w:spacing w:before="100" w:beforeAutospacing="1" w:after="100" w:afterAutospacing="1"/>
        <w:ind w:left="567"/>
        <w:jc w:val="both"/>
        <w:rPr>
          <w:rFonts w:asciiTheme="minorBidi" w:hAnsiTheme="minorBidi"/>
          <w:sz w:val="28"/>
          <w:szCs w:val="28"/>
        </w:rPr>
      </w:pPr>
      <w:r w:rsidRPr="00611708">
        <w:rPr>
          <w:rFonts w:asciiTheme="minorBidi" w:hAnsiTheme="minorBidi"/>
          <w:sz w:val="28"/>
          <w:szCs w:val="28"/>
          <w:rtl/>
        </w:rPr>
        <w:t>الخطأ شرط للتعلم</w:t>
      </w:r>
      <w:r w:rsidRPr="00611708">
        <w:rPr>
          <w:rFonts w:asciiTheme="minorBidi" w:hAnsiTheme="minorBidi"/>
          <w:sz w:val="28"/>
          <w:szCs w:val="28"/>
        </w:rPr>
        <w:t xml:space="preserve">. </w:t>
      </w:r>
    </w:p>
    <w:p w:rsidR="00A64F72" w:rsidRDefault="00A64F72" w:rsidP="003B769D">
      <w:pPr>
        <w:pStyle w:val="Paragraphedeliste"/>
        <w:numPr>
          <w:ilvl w:val="0"/>
          <w:numId w:val="77"/>
        </w:numPr>
        <w:bidi/>
        <w:spacing w:before="100" w:beforeAutospacing="1" w:after="100" w:afterAutospacing="1"/>
        <w:ind w:left="567"/>
        <w:jc w:val="both"/>
        <w:rPr>
          <w:rFonts w:asciiTheme="minorBidi" w:hAnsiTheme="minorBidi"/>
          <w:sz w:val="28"/>
          <w:szCs w:val="28"/>
        </w:rPr>
      </w:pPr>
      <w:r>
        <w:rPr>
          <w:rFonts w:asciiTheme="minorBidi" w:hAnsiTheme="minorBidi"/>
          <w:sz w:val="28"/>
          <w:szCs w:val="28"/>
          <w:rtl/>
        </w:rPr>
        <w:t>من حق المتعلم أن يخط</w:t>
      </w:r>
      <w:r>
        <w:rPr>
          <w:rFonts w:asciiTheme="minorBidi" w:hAnsiTheme="minorBidi" w:hint="cs"/>
          <w:sz w:val="28"/>
          <w:szCs w:val="28"/>
          <w:rtl/>
        </w:rPr>
        <w:t>ئ.</w:t>
      </w:r>
      <w:r>
        <w:rPr>
          <w:rFonts w:asciiTheme="minorBidi" w:hAnsiTheme="minorBidi"/>
          <w:sz w:val="28"/>
          <w:szCs w:val="28"/>
        </w:rPr>
        <w:t xml:space="preserve"> </w:t>
      </w:r>
    </w:p>
    <w:p w:rsidR="00A64F72" w:rsidRDefault="00DF38EE" w:rsidP="003B769D">
      <w:pPr>
        <w:pStyle w:val="Paragraphedeliste"/>
        <w:numPr>
          <w:ilvl w:val="0"/>
          <w:numId w:val="77"/>
        </w:numPr>
        <w:bidi/>
        <w:spacing w:before="100" w:beforeAutospacing="1" w:after="100" w:afterAutospacing="1"/>
        <w:ind w:left="567"/>
        <w:jc w:val="both"/>
        <w:rPr>
          <w:rFonts w:asciiTheme="minorBidi" w:hAnsiTheme="minorBidi"/>
          <w:sz w:val="28"/>
          <w:szCs w:val="28"/>
        </w:rPr>
      </w:pPr>
      <w:r>
        <w:rPr>
          <w:rFonts w:asciiTheme="minorBidi" w:hAnsiTheme="minorBidi"/>
          <w:sz w:val="28"/>
          <w:szCs w:val="28"/>
          <w:rtl/>
        </w:rPr>
        <w:t xml:space="preserve">الخطأ </w:t>
      </w:r>
      <w:r>
        <w:rPr>
          <w:rFonts w:asciiTheme="minorBidi" w:hAnsiTheme="minorBidi" w:hint="cs"/>
          <w:sz w:val="28"/>
          <w:szCs w:val="28"/>
          <w:rtl/>
        </w:rPr>
        <w:t>ذ</w:t>
      </w:r>
      <w:r w:rsidR="00A64F72" w:rsidRPr="00611708">
        <w:rPr>
          <w:rFonts w:asciiTheme="minorBidi" w:hAnsiTheme="minorBidi"/>
          <w:sz w:val="28"/>
          <w:szCs w:val="28"/>
          <w:rtl/>
        </w:rPr>
        <w:t>و قيمة تشخيصية</w:t>
      </w:r>
      <w:r w:rsidR="00A64F72" w:rsidRPr="00611708">
        <w:rPr>
          <w:rFonts w:asciiTheme="minorBidi" w:hAnsiTheme="minorBidi"/>
          <w:sz w:val="28"/>
          <w:szCs w:val="28"/>
        </w:rPr>
        <w:t xml:space="preserve">. </w:t>
      </w:r>
    </w:p>
    <w:p w:rsidR="00A64F72" w:rsidRDefault="00A64F72" w:rsidP="003B769D">
      <w:pPr>
        <w:pStyle w:val="Paragraphedeliste"/>
        <w:numPr>
          <w:ilvl w:val="0"/>
          <w:numId w:val="77"/>
        </w:numPr>
        <w:bidi/>
        <w:spacing w:before="100" w:beforeAutospacing="1" w:after="100" w:afterAutospacing="1"/>
        <w:ind w:left="567"/>
        <w:jc w:val="both"/>
        <w:rPr>
          <w:rFonts w:asciiTheme="minorBidi" w:hAnsiTheme="minorBidi"/>
          <w:sz w:val="28"/>
          <w:szCs w:val="28"/>
        </w:rPr>
      </w:pPr>
      <w:r w:rsidRPr="00611708">
        <w:rPr>
          <w:rFonts w:asciiTheme="minorBidi" w:hAnsiTheme="minorBidi"/>
          <w:sz w:val="28"/>
          <w:szCs w:val="28"/>
          <w:rtl/>
        </w:rPr>
        <w:t xml:space="preserve">المتعلم هو </w:t>
      </w:r>
      <w:r w:rsidRPr="00611708">
        <w:rPr>
          <w:rFonts w:asciiTheme="minorBidi" w:hAnsiTheme="minorBidi" w:hint="cs"/>
          <w:sz w:val="28"/>
          <w:szCs w:val="28"/>
          <w:rtl/>
        </w:rPr>
        <w:t>الذي</w:t>
      </w:r>
      <w:r w:rsidRPr="00611708">
        <w:rPr>
          <w:rFonts w:asciiTheme="minorBidi" w:hAnsiTheme="minorBidi"/>
          <w:sz w:val="28"/>
          <w:szCs w:val="28"/>
          <w:rtl/>
        </w:rPr>
        <w:t xml:space="preserve"> يكتشف أخطاءه بنفسه و يصح</w:t>
      </w:r>
      <w:r w:rsidR="000043F6">
        <w:rPr>
          <w:rFonts w:asciiTheme="minorBidi" w:hAnsiTheme="minorBidi" w:hint="cs"/>
          <w:sz w:val="28"/>
          <w:szCs w:val="28"/>
          <w:rtl/>
        </w:rPr>
        <w:t>ّ</w:t>
      </w:r>
      <w:r w:rsidRPr="00611708">
        <w:rPr>
          <w:rFonts w:asciiTheme="minorBidi" w:hAnsiTheme="minorBidi"/>
          <w:sz w:val="28"/>
          <w:szCs w:val="28"/>
          <w:rtl/>
        </w:rPr>
        <w:t xml:space="preserve">حها </w:t>
      </w:r>
      <w:r w:rsidRPr="00611708">
        <w:rPr>
          <w:rFonts w:asciiTheme="minorBidi" w:hAnsiTheme="minorBidi" w:hint="cs"/>
          <w:sz w:val="28"/>
          <w:szCs w:val="28"/>
          <w:rtl/>
        </w:rPr>
        <w:t>ذاتيا</w:t>
      </w:r>
      <w:r w:rsidRPr="00611708">
        <w:rPr>
          <w:rFonts w:asciiTheme="minorBidi" w:hAnsiTheme="minorBidi"/>
          <w:sz w:val="28"/>
          <w:szCs w:val="28"/>
          <w:rtl/>
        </w:rPr>
        <w:t xml:space="preserve"> مما ينمي لديه قيم </w:t>
      </w:r>
      <w:r w:rsidRPr="00611708">
        <w:rPr>
          <w:rFonts w:asciiTheme="minorBidi" w:hAnsiTheme="minorBidi" w:hint="cs"/>
          <w:sz w:val="28"/>
          <w:szCs w:val="28"/>
          <w:rtl/>
        </w:rPr>
        <w:t>الثقة</w:t>
      </w:r>
      <w:r w:rsidRPr="00611708">
        <w:rPr>
          <w:rFonts w:asciiTheme="minorBidi" w:hAnsiTheme="minorBidi"/>
          <w:sz w:val="28"/>
          <w:szCs w:val="28"/>
          <w:rtl/>
        </w:rPr>
        <w:t xml:space="preserve"> بالنفس و </w:t>
      </w:r>
      <w:r>
        <w:rPr>
          <w:rFonts w:asciiTheme="minorBidi" w:hAnsiTheme="minorBidi" w:hint="cs"/>
          <w:sz w:val="28"/>
          <w:szCs w:val="28"/>
          <w:rtl/>
        </w:rPr>
        <w:t xml:space="preserve">اتخاذ </w:t>
      </w:r>
      <w:r w:rsidRPr="00611708">
        <w:rPr>
          <w:rFonts w:asciiTheme="minorBidi" w:hAnsiTheme="minorBidi"/>
          <w:sz w:val="28"/>
          <w:szCs w:val="28"/>
          <w:rtl/>
        </w:rPr>
        <w:t>القرار</w:t>
      </w:r>
      <w:r w:rsidRPr="00611708">
        <w:rPr>
          <w:rFonts w:asciiTheme="minorBidi" w:hAnsiTheme="minorBidi"/>
          <w:sz w:val="28"/>
          <w:szCs w:val="28"/>
        </w:rPr>
        <w:t xml:space="preserve">... </w:t>
      </w:r>
    </w:p>
    <w:p w:rsidR="00A64F72" w:rsidRDefault="00A64F72" w:rsidP="00A64F72">
      <w:pPr>
        <w:pStyle w:val="Paragraphedeliste"/>
        <w:bidi/>
        <w:spacing w:before="100" w:beforeAutospacing="1" w:after="100" w:afterAutospacing="1"/>
        <w:ind w:left="567" w:firstLine="0"/>
        <w:jc w:val="both"/>
        <w:rPr>
          <w:rFonts w:asciiTheme="minorBidi" w:hAnsiTheme="minorBidi"/>
          <w:sz w:val="28"/>
          <w:szCs w:val="28"/>
        </w:rPr>
      </w:pPr>
    </w:p>
    <w:p w:rsidR="00A64F72" w:rsidRPr="00590751" w:rsidRDefault="00A64F72" w:rsidP="003B769D">
      <w:pPr>
        <w:pStyle w:val="Paragraphedeliste"/>
        <w:numPr>
          <w:ilvl w:val="0"/>
          <w:numId w:val="76"/>
        </w:numPr>
        <w:bidi/>
        <w:spacing w:before="100" w:beforeAutospacing="1" w:after="100" w:afterAutospacing="1"/>
        <w:ind w:left="714" w:hanging="357"/>
        <w:contextualSpacing w:val="0"/>
        <w:jc w:val="both"/>
        <w:rPr>
          <w:rFonts w:asciiTheme="minorBidi" w:hAnsiTheme="minorBidi"/>
          <w:b/>
          <w:bCs/>
          <w:i/>
          <w:iCs/>
          <w:sz w:val="36"/>
          <w:szCs w:val="36"/>
          <w:rtl/>
        </w:rPr>
      </w:pPr>
      <w:r w:rsidRPr="00590751">
        <w:rPr>
          <w:rFonts w:asciiTheme="minorBidi" w:hAnsiTheme="minorBidi"/>
          <w:b/>
          <w:bCs/>
          <w:i/>
          <w:iCs/>
          <w:sz w:val="36"/>
          <w:szCs w:val="36"/>
          <w:rtl/>
        </w:rPr>
        <w:t>أهمية بيداغوجيا الخطأ</w:t>
      </w:r>
    </w:p>
    <w:p w:rsidR="00A64F72" w:rsidRDefault="00A64F72" w:rsidP="00A64F72">
      <w:pPr>
        <w:bidi/>
        <w:spacing w:before="100" w:beforeAutospacing="1" w:after="100" w:afterAutospacing="1"/>
        <w:ind w:left="0" w:firstLine="708"/>
        <w:jc w:val="both"/>
        <w:rPr>
          <w:rFonts w:asciiTheme="minorBidi" w:hAnsiTheme="minorBidi"/>
          <w:sz w:val="28"/>
          <w:szCs w:val="28"/>
          <w:rtl/>
        </w:rPr>
      </w:pPr>
      <w:r w:rsidRPr="00BE0F8A">
        <w:rPr>
          <w:rFonts w:asciiTheme="minorBidi" w:hAnsiTheme="minorBidi"/>
          <w:sz w:val="28"/>
          <w:szCs w:val="28"/>
          <w:rtl/>
        </w:rPr>
        <w:t xml:space="preserve">يقول </w:t>
      </w:r>
      <w:r w:rsidRPr="00590751">
        <w:rPr>
          <w:rFonts w:asciiTheme="minorBidi" w:hAnsiTheme="minorBidi"/>
          <w:b/>
          <w:bCs/>
          <w:sz w:val="28"/>
          <w:szCs w:val="28"/>
          <w:rtl/>
        </w:rPr>
        <w:t>باشلار</w:t>
      </w:r>
      <w:r>
        <w:rPr>
          <w:rFonts w:asciiTheme="minorBidi" w:hAnsiTheme="minorBidi"/>
          <w:sz w:val="28"/>
          <w:szCs w:val="28"/>
          <w:rtl/>
        </w:rPr>
        <w:t xml:space="preserve"> "لا تحد</w:t>
      </w:r>
      <w:r>
        <w:rPr>
          <w:rFonts w:asciiTheme="minorBidi" w:hAnsiTheme="minorBidi" w:hint="cs"/>
          <w:sz w:val="28"/>
          <w:szCs w:val="28"/>
          <w:rtl/>
        </w:rPr>
        <w:t>ث</w:t>
      </w:r>
      <w:r w:rsidRPr="00BE0F8A">
        <w:rPr>
          <w:rFonts w:asciiTheme="minorBidi" w:hAnsiTheme="minorBidi"/>
          <w:sz w:val="28"/>
          <w:szCs w:val="28"/>
          <w:rtl/>
        </w:rPr>
        <w:t xml:space="preserve"> المعرفة </w:t>
      </w:r>
      <w:r w:rsidRPr="00BE0F8A">
        <w:rPr>
          <w:rFonts w:asciiTheme="minorBidi" w:hAnsiTheme="minorBidi" w:hint="cs"/>
          <w:sz w:val="28"/>
          <w:szCs w:val="28"/>
          <w:rtl/>
        </w:rPr>
        <w:t>إلا</w:t>
      </w:r>
      <w:r>
        <w:rPr>
          <w:rFonts w:asciiTheme="minorBidi" w:hAnsiTheme="minorBidi"/>
          <w:sz w:val="28"/>
          <w:szCs w:val="28"/>
          <w:rtl/>
        </w:rPr>
        <w:t xml:space="preserve"> ضد معرفة سابقة لها" و هو يقصد به</w:t>
      </w:r>
      <w:r>
        <w:rPr>
          <w:rFonts w:asciiTheme="minorBidi" w:hAnsiTheme="minorBidi" w:hint="cs"/>
          <w:sz w:val="28"/>
          <w:szCs w:val="28"/>
          <w:rtl/>
        </w:rPr>
        <w:t>ذ</w:t>
      </w:r>
      <w:r w:rsidRPr="00BE0F8A">
        <w:rPr>
          <w:rFonts w:asciiTheme="minorBidi" w:hAnsiTheme="minorBidi"/>
          <w:sz w:val="28"/>
          <w:szCs w:val="28"/>
          <w:rtl/>
        </w:rPr>
        <w:t xml:space="preserve">ا أنه لا يمكن الحديث عن أي تعلم إلا إذا انطلق من معارف سابقة بتصحيحها و بناء معرفة جديدة قد تكون بدورها أساسا لمعرفة أخرى و </w:t>
      </w:r>
      <w:r w:rsidRPr="00BE0F8A">
        <w:rPr>
          <w:rFonts w:asciiTheme="minorBidi" w:hAnsiTheme="minorBidi" w:hint="cs"/>
          <w:sz w:val="28"/>
          <w:szCs w:val="28"/>
          <w:rtl/>
        </w:rPr>
        <w:t>هكذا</w:t>
      </w:r>
      <w:r w:rsidRPr="00BE0F8A">
        <w:rPr>
          <w:rFonts w:asciiTheme="minorBidi" w:hAnsiTheme="minorBidi"/>
          <w:sz w:val="28"/>
          <w:szCs w:val="28"/>
          <w:rtl/>
        </w:rPr>
        <w:t xml:space="preserve"> دواليك.</w:t>
      </w:r>
      <w:r>
        <w:rPr>
          <w:rFonts w:asciiTheme="minorBidi" w:hAnsiTheme="minorBidi" w:hint="cs"/>
          <w:sz w:val="28"/>
          <w:szCs w:val="28"/>
          <w:rtl/>
        </w:rPr>
        <w:t xml:space="preserve"> </w:t>
      </w:r>
      <w:r w:rsidRPr="00BE0F8A">
        <w:rPr>
          <w:rFonts w:asciiTheme="minorBidi" w:hAnsiTheme="minorBidi"/>
          <w:sz w:val="28"/>
          <w:szCs w:val="28"/>
          <w:rtl/>
        </w:rPr>
        <w:t>فتغدو المدرسة</w:t>
      </w:r>
      <w:r>
        <w:rPr>
          <w:rFonts w:asciiTheme="minorBidi" w:hAnsiTheme="minorBidi"/>
          <w:sz w:val="28"/>
          <w:szCs w:val="28"/>
          <w:rtl/>
        </w:rPr>
        <w:t xml:space="preserve"> به</w:t>
      </w:r>
      <w:r>
        <w:rPr>
          <w:rFonts w:asciiTheme="minorBidi" w:hAnsiTheme="minorBidi" w:hint="cs"/>
          <w:sz w:val="28"/>
          <w:szCs w:val="28"/>
          <w:rtl/>
        </w:rPr>
        <w:t>ذ</w:t>
      </w:r>
      <w:r w:rsidRPr="00BE0F8A">
        <w:rPr>
          <w:rFonts w:asciiTheme="minorBidi" w:hAnsiTheme="minorBidi"/>
          <w:sz w:val="28"/>
          <w:szCs w:val="28"/>
          <w:rtl/>
        </w:rPr>
        <w:t xml:space="preserve">ا المعنى فضاء </w:t>
      </w:r>
      <w:r w:rsidRPr="00BE0F8A">
        <w:rPr>
          <w:rFonts w:asciiTheme="minorBidi" w:hAnsiTheme="minorBidi" w:hint="cs"/>
          <w:sz w:val="28"/>
          <w:szCs w:val="28"/>
          <w:rtl/>
        </w:rPr>
        <w:t>لارتكاب</w:t>
      </w:r>
      <w:r w:rsidRPr="00BE0F8A">
        <w:rPr>
          <w:rFonts w:asciiTheme="minorBidi" w:hAnsiTheme="minorBidi"/>
          <w:sz w:val="28"/>
          <w:szCs w:val="28"/>
          <w:rtl/>
        </w:rPr>
        <w:t xml:space="preserve"> الأخطاء دون عواقب و </w:t>
      </w:r>
      <w:r w:rsidRPr="00BE0F8A">
        <w:rPr>
          <w:rFonts w:asciiTheme="minorBidi" w:hAnsiTheme="minorBidi" w:hint="cs"/>
          <w:sz w:val="28"/>
          <w:szCs w:val="28"/>
          <w:rtl/>
        </w:rPr>
        <w:t>التلميذ</w:t>
      </w:r>
      <w:r w:rsidRPr="00BE0F8A">
        <w:rPr>
          <w:rFonts w:asciiTheme="minorBidi" w:hAnsiTheme="minorBidi"/>
          <w:sz w:val="28"/>
          <w:szCs w:val="28"/>
          <w:rtl/>
        </w:rPr>
        <w:t xml:space="preserve"> </w:t>
      </w:r>
      <w:r w:rsidRPr="00BE0F8A">
        <w:rPr>
          <w:rFonts w:asciiTheme="minorBidi" w:hAnsiTheme="minorBidi" w:hint="cs"/>
          <w:sz w:val="28"/>
          <w:szCs w:val="28"/>
          <w:rtl/>
        </w:rPr>
        <w:t>المحظوظ</w:t>
      </w:r>
      <w:r w:rsidRPr="00BE0F8A">
        <w:rPr>
          <w:rFonts w:asciiTheme="minorBidi" w:hAnsiTheme="minorBidi"/>
          <w:sz w:val="28"/>
          <w:szCs w:val="28"/>
          <w:rtl/>
        </w:rPr>
        <w:t xml:space="preserve"> هو </w:t>
      </w:r>
      <w:r w:rsidRPr="00BE0F8A">
        <w:rPr>
          <w:rFonts w:asciiTheme="minorBidi" w:hAnsiTheme="minorBidi" w:hint="cs"/>
          <w:sz w:val="28"/>
          <w:szCs w:val="28"/>
          <w:rtl/>
        </w:rPr>
        <w:t>الذي</w:t>
      </w:r>
      <w:r w:rsidRPr="00BE0F8A">
        <w:rPr>
          <w:rFonts w:asciiTheme="minorBidi" w:hAnsiTheme="minorBidi"/>
          <w:sz w:val="28"/>
          <w:szCs w:val="28"/>
          <w:rtl/>
        </w:rPr>
        <w:t xml:space="preserve"> يرتكب أكبر قدر من الأخطاء داخل الفصل الدراسي لأنه يستطيع تحليلها و تصحيحها لبناء أكبر قدر من المعارف.</w:t>
      </w:r>
      <w:r>
        <w:rPr>
          <w:rFonts w:asciiTheme="minorBidi" w:hAnsiTheme="minorBidi" w:hint="cs"/>
          <w:sz w:val="28"/>
          <w:szCs w:val="28"/>
          <w:rtl/>
        </w:rPr>
        <w:t xml:space="preserve"> </w:t>
      </w:r>
      <w:r>
        <w:rPr>
          <w:rFonts w:asciiTheme="minorBidi" w:hAnsiTheme="minorBidi"/>
          <w:sz w:val="28"/>
          <w:szCs w:val="28"/>
          <w:rtl/>
        </w:rPr>
        <w:t>و عدم تكرارها خارج الفص</w:t>
      </w:r>
      <w:r>
        <w:rPr>
          <w:rFonts w:asciiTheme="minorBidi" w:hAnsiTheme="minorBidi" w:hint="cs"/>
          <w:sz w:val="28"/>
          <w:szCs w:val="28"/>
          <w:rtl/>
        </w:rPr>
        <w:t>ل</w:t>
      </w:r>
      <w:r w:rsidRPr="00BE0F8A">
        <w:rPr>
          <w:rFonts w:asciiTheme="minorBidi" w:hAnsiTheme="minorBidi"/>
          <w:sz w:val="28"/>
          <w:szCs w:val="28"/>
          <w:rtl/>
        </w:rPr>
        <w:t>.</w:t>
      </w:r>
      <w:r>
        <w:rPr>
          <w:rFonts w:asciiTheme="minorBidi" w:hAnsiTheme="minorBidi" w:hint="cs"/>
          <w:sz w:val="28"/>
          <w:szCs w:val="28"/>
          <w:rtl/>
        </w:rPr>
        <w:t xml:space="preserve"> </w:t>
      </w:r>
      <w:r w:rsidRPr="00BE0F8A">
        <w:rPr>
          <w:rFonts w:asciiTheme="minorBidi" w:hAnsiTheme="minorBidi"/>
          <w:sz w:val="28"/>
          <w:szCs w:val="28"/>
          <w:rtl/>
        </w:rPr>
        <w:t xml:space="preserve">و تساهم </w:t>
      </w:r>
      <w:r>
        <w:rPr>
          <w:rFonts w:asciiTheme="minorBidi" w:hAnsiTheme="minorBidi"/>
          <w:sz w:val="28"/>
          <w:szCs w:val="28"/>
          <w:rtl/>
        </w:rPr>
        <w:t>ه</w:t>
      </w:r>
      <w:r>
        <w:rPr>
          <w:rFonts w:asciiTheme="minorBidi" w:hAnsiTheme="minorBidi" w:hint="cs"/>
          <w:sz w:val="28"/>
          <w:szCs w:val="28"/>
          <w:rtl/>
        </w:rPr>
        <w:t>ذ</w:t>
      </w:r>
      <w:r w:rsidRPr="00BE0F8A">
        <w:rPr>
          <w:rFonts w:asciiTheme="minorBidi" w:hAnsiTheme="minorBidi"/>
          <w:sz w:val="28"/>
          <w:szCs w:val="28"/>
          <w:rtl/>
        </w:rPr>
        <w:t xml:space="preserve">ه البيداغوجيا المرتكزة على الخطأ </w:t>
      </w:r>
      <w:r w:rsidRPr="00BE0F8A">
        <w:rPr>
          <w:rFonts w:asciiTheme="minorBidi" w:hAnsiTheme="minorBidi" w:hint="cs"/>
          <w:sz w:val="28"/>
          <w:szCs w:val="28"/>
          <w:rtl/>
        </w:rPr>
        <w:t>كإستراتيجية</w:t>
      </w:r>
      <w:r w:rsidRPr="00BE0F8A">
        <w:rPr>
          <w:rFonts w:asciiTheme="minorBidi" w:hAnsiTheme="minorBidi"/>
          <w:sz w:val="28"/>
          <w:szCs w:val="28"/>
          <w:rtl/>
        </w:rPr>
        <w:t xml:space="preserve"> في التعلم على تشجيع المتعلم على طرح الأسئلة الجريئة و التي يراها ملائمة و على صياغة الفرضيات الجسورة و التساؤلات المقلقة حتى تلك التي </w:t>
      </w:r>
      <w:r>
        <w:rPr>
          <w:rFonts w:asciiTheme="minorBidi" w:hAnsiTheme="minorBidi"/>
          <w:sz w:val="28"/>
          <w:szCs w:val="28"/>
          <w:rtl/>
        </w:rPr>
        <w:t>ت</w:t>
      </w:r>
      <w:r>
        <w:rPr>
          <w:rFonts w:asciiTheme="minorBidi" w:hAnsiTheme="minorBidi" w:hint="cs"/>
          <w:sz w:val="28"/>
          <w:szCs w:val="28"/>
          <w:rtl/>
        </w:rPr>
        <w:t>ظ</w:t>
      </w:r>
      <w:r w:rsidRPr="00BE0F8A">
        <w:rPr>
          <w:rFonts w:asciiTheme="minorBidi" w:hAnsiTheme="minorBidi"/>
          <w:sz w:val="28"/>
          <w:szCs w:val="28"/>
          <w:rtl/>
        </w:rPr>
        <w:t xml:space="preserve">هر غبية بدل بقاءه صامتا ممتثلا و راضيا </w:t>
      </w:r>
      <w:r>
        <w:rPr>
          <w:rFonts w:asciiTheme="minorBidi" w:hAnsiTheme="minorBidi"/>
          <w:sz w:val="28"/>
          <w:szCs w:val="28"/>
          <w:rtl/>
        </w:rPr>
        <w:t xml:space="preserve">عما يقدم له دون فهمه و </w:t>
      </w:r>
      <w:r>
        <w:rPr>
          <w:rFonts w:asciiTheme="minorBidi" w:hAnsiTheme="minorBidi" w:hint="cs"/>
          <w:sz w:val="28"/>
          <w:szCs w:val="28"/>
          <w:rtl/>
        </w:rPr>
        <w:t>ذ</w:t>
      </w:r>
      <w:r w:rsidRPr="00BE0F8A">
        <w:rPr>
          <w:rFonts w:asciiTheme="minorBidi" w:hAnsiTheme="minorBidi"/>
          <w:sz w:val="28"/>
          <w:szCs w:val="28"/>
          <w:rtl/>
        </w:rPr>
        <w:t>لك خوفا من أن يحتسب تردده و خطأه ضده و</w:t>
      </w:r>
      <w:r>
        <w:rPr>
          <w:rFonts w:asciiTheme="minorBidi" w:hAnsiTheme="minorBidi"/>
          <w:sz w:val="28"/>
          <w:szCs w:val="28"/>
          <w:rtl/>
        </w:rPr>
        <w:t xml:space="preserve"> يصبح المدرس في ه</w:t>
      </w:r>
      <w:r>
        <w:rPr>
          <w:rFonts w:asciiTheme="minorBidi" w:hAnsiTheme="minorBidi" w:hint="cs"/>
          <w:sz w:val="28"/>
          <w:szCs w:val="28"/>
          <w:rtl/>
        </w:rPr>
        <w:t>ذ</w:t>
      </w:r>
      <w:r w:rsidRPr="00BE0F8A">
        <w:rPr>
          <w:rFonts w:asciiTheme="minorBidi" w:hAnsiTheme="minorBidi"/>
          <w:sz w:val="28"/>
          <w:szCs w:val="28"/>
          <w:rtl/>
        </w:rPr>
        <w:t>ه البيداغوجيا مرافقا للمتعلم موجود في الفصل لمساعدته على تصحيح أخطاءه و تمثلاته لا لمراقبته و تصيد أخطاءه.</w:t>
      </w:r>
      <w:r>
        <w:rPr>
          <w:rFonts w:asciiTheme="minorBidi" w:hAnsiTheme="minorBidi" w:hint="cs"/>
          <w:sz w:val="28"/>
          <w:szCs w:val="28"/>
          <w:rtl/>
        </w:rPr>
        <w:t xml:space="preserve"> </w:t>
      </w:r>
      <w:r w:rsidRPr="00BE0F8A">
        <w:rPr>
          <w:rFonts w:asciiTheme="minorBidi" w:hAnsiTheme="minorBidi"/>
          <w:sz w:val="28"/>
          <w:szCs w:val="28"/>
          <w:rtl/>
        </w:rPr>
        <w:t xml:space="preserve">إنها توفر للمتعلم هامشا كبيرا من الحرية الفكرية التي تمكنه من </w:t>
      </w:r>
      <w:r w:rsidRPr="00BE0F8A">
        <w:rPr>
          <w:rFonts w:asciiTheme="minorBidi" w:hAnsiTheme="minorBidi" w:hint="cs"/>
          <w:sz w:val="28"/>
          <w:szCs w:val="28"/>
          <w:rtl/>
        </w:rPr>
        <w:t>استفزاز</w:t>
      </w:r>
      <w:r w:rsidRPr="00BE0F8A">
        <w:rPr>
          <w:rFonts w:asciiTheme="minorBidi" w:hAnsiTheme="minorBidi"/>
          <w:sz w:val="28"/>
          <w:szCs w:val="28"/>
          <w:rtl/>
        </w:rPr>
        <w:t xml:space="preserve"> </w:t>
      </w:r>
      <w:r w:rsidRPr="00BE0F8A">
        <w:rPr>
          <w:rFonts w:asciiTheme="minorBidi" w:hAnsiTheme="minorBidi" w:hint="cs"/>
          <w:sz w:val="28"/>
          <w:szCs w:val="28"/>
          <w:rtl/>
        </w:rPr>
        <w:t>استعداداته</w:t>
      </w:r>
      <w:r w:rsidRPr="00BE0F8A">
        <w:rPr>
          <w:rFonts w:asciiTheme="minorBidi" w:hAnsiTheme="minorBidi"/>
          <w:sz w:val="28"/>
          <w:szCs w:val="28"/>
          <w:rtl/>
        </w:rPr>
        <w:t xml:space="preserve"> الداخلية و تفجير طاقاته المكنونة دون حسيب أو رقيب يمنع تدفق هده الإمكانات الهائلة</w:t>
      </w:r>
      <w:r>
        <w:rPr>
          <w:rFonts w:asciiTheme="minorBidi" w:hAnsiTheme="minorBidi" w:hint="cs"/>
          <w:sz w:val="28"/>
          <w:szCs w:val="28"/>
          <w:rtl/>
        </w:rPr>
        <w:t xml:space="preserve"> </w:t>
      </w:r>
      <w:r w:rsidRPr="00BE0F8A">
        <w:rPr>
          <w:rFonts w:asciiTheme="minorBidi" w:hAnsiTheme="minorBidi"/>
          <w:sz w:val="28"/>
          <w:szCs w:val="28"/>
          <w:rtl/>
        </w:rPr>
        <w:t>و التي يتوفر عليها المتعلم</w:t>
      </w:r>
      <w:r w:rsidRPr="00BE0F8A">
        <w:rPr>
          <w:rFonts w:asciiTheme="minorBidi" w:hAnsiTheme="minorBidi"/>
          <w:sz w:val="28"/>
          <w:szCs w:val="28"/>
        </w:rPr>
        <w:t xml:space="preserve">. </w:t>
      </w:r>
    </w:p>
    <w:p w:rsidR="00A64F72" w:rsidRPr="0022750E" w:rsidRDefault="00A64F72" w:rsidP="003B769D">
      <w:pPr>
        <w:pStyle w:val="Paragraphedeliste"/>
        <w:numPr>
          <w:ilvl w:val="0"/>
          <w:numId w:val="76"/>
        </w:numPr>
        <w:bidi/>
        <w:spacing w:before="100" w:beforeAutospacing="1" w:after="100" w:afterAutospacing="1"/>
        <w:ind w:left="714" w:hanging="357"/>
        <w:contextualSpacing w:val="0"/>
        <w:jc w:val="both"/>
        <w:rPr>
          <w:rFonts w:asciiTheme="minorBidi" w:hAnsiTheme="minorBidi"/>
          <w:b/>
          <w:bCs/>
          <w:i/>
          <w:iCs/>
          <w:sz w:val="36"/>
          <w:szCs w:val="36"/>
          <w:rtl/>
        </w:rPr>
      </w:pPr>
      <w:r w:rsidRPr="0022750E">
        <w:rPr>
          <w:rFonts w:asciiTheme="minorBidi" w:hAnsiTheme="minorBidi"/>
          <w:b/>
          <w:bCs/>
          <w:i/>
          <w:iCs/>
          <w:sz w:val="36"/>
          <w:szCs w:val="36"/>
          <w:rtl/>
        </w:rPr>
        <w:lastRenderedPageBreak/>
        <w:t>مصادر الخطأ البداغوجي</w:t>
      </w:r>
      <w:r w:rsidRPr="0022750E">
        <w:rPr>
          <w:rFonts w:asciiTheme="minorBidi" w:hAnsiTheme="minorBidi" w:hint="cs"/>
          <w:b/>
          <w:bCs/>
          <w:i/>
          <w:iCs/>
          <w:sz w:val="36"/>
          <w:szCs w:val="36"/>
          <w:rtl/>
        </w:rPr>
        <w:t xml:space="preserve"> :</w:t>
      </w:r>
    </w:p>
    <w:p w:rsidR="00A64F72" w:rsidRPr="0022750E" w:rsidRDefault="00A64F72" w:rsidP="003B769D">
      <w:pPr>
        <w:pStyle w:val="Paragraphedeliste"/>
        <w:numPr>
          <w:ilvl w:val="0"/>
          <w:numId w:val="78"/>
        </w:numPr>
        <w:bidi/>
        <w:rPr>
          <w:lang w:bidi="ar-TN"/>
        </w:rPr>
      </w:pPr>
      <w:r w:rsidRPr="0022750E">
        <w:rPr>
          <w:rFonts w:asciiTheme="minorBidi" w:hAnsiTheme="minorBidi"/>
          <w:sz w:val="28"/>
          <w:szCs w:val="28"/>
          <w:rtl/>
        </w:rPr>
        <w:t xml:space="preserve">أخطاء ناتجة عن القيم </w:t>
      </w:r>
      <w:r>
        <w:rPr>
          <w:rFonts w:asciiTheme="minorBidi" w:hAnsiTheme="minorBidi"/>
          <w:sz w:val="28"/>
          <w:szCs w:val="28"/>
          <w:rtl/>
        </w:rPr>
        <w:t>ال</w:t>
      </w:r>
      <w:r>
        <w:rPr>
          <w:rFonts w:asciiTheme="minorBidi" w:hAnsiTheme="minorBidi" w:hint="cs"/>
          <w:sz w:val="28"/>
          <w:szCs w:val="28"/>
          <w:rtl/>
        </w:rPr>
        <w:t>ث</w:t>
      </w:r>
      <w:r w:rsidRPr="0022750E">
        <w:rPr>
          <w:rFonts w:asciiTheme="minorBidi" w:hAnsiTheme="minorBidi"/>
          <w:sz w:val="28"/>
          <w:szCs w:val="28"/>
          <w:rtl/>
        </w:rPr>
        <w:t>قافية</w:t>
      </w:r>
      <w:r>
        <w:rPr>
          <w:rFonts w:asciiTheme="minorBidi" w:hAnsiTheme="minorBidi"/>
          <w:sz w:val="28"/>
          <w:szCs w:val="28"/>
          <w:rtl/>
        </w:rPr>
        <w:t xml:space="preserve"> و </w:t>
      </w:r>
      <w:r>
        <w:rPr>
          <w:rFonts w:asciiTheme="minorBidi" w:hAnsiTheme="minorBidi" w:hint="cs"/>
          <w:sz w:val="28"/>
          <w:szCs w:val="28"/>
          <w:rtl/>
        </w:rPr>
        <w:t>ث</w:t>
      </w:r>
      <w:r w:rsidRPr="0022750E">
        <w:rPr>
          <w:rFonts w:asciiTheme="minorBidi" w:hAnsiTheme="minorBidi"/>
          <w:sz w:val="28"/>
          <w:szCs w:val="28"/>
          <w:rtl/>
        </w:rPr>
        <w:t>قافة الأسرة و معتقداتها</w:t>
      </w:r>
      <w:r>
        <w:rPr>
          <w:rFonts w:asciiTheme="minorBidi" w:hAnsiTheme="minorBidi" w:hint="cs"/>
          <w:sz w:val="28"/>
          <w:szCs w:val="28"/>
          <w:rtl/>
        </w:rPr>
        <w:t>.</w:t>
      </w:r>
    </w:p>
    <w:p w:rsidR="00A64F72" w:rsidRPr="0022750E" w:rsidRDefault="00A64F72" w:rsidP="003B769D">
      <w:pPr>
        <w:pStyle w:val="Paragraphedeliste"/>
        <w:numPr>
          <w:ilvl w:val="0"/>
          <w:numId w:val="78"/>
        </w:numPr>
        <w:bidi/>
        <w:rPr>
          <w:lang w:bidi="ar-TN"/>
        </w:rPr>
      </w:pPr>
      <w:r w:rsidRPr="0022750E">
        <w:rPr>
          <w:rFonts w:asciiTheme="minorBidi" w:hAnsiTheme="minorBidi"/>
          <w:sz w:val="28"/>
          <w:szCs w:val="28"/>
          <w:rtl/>
        </w:rPr>
        <w:t>أخطاء</w:t>
      </w:r>
      <w:r>
        <w:rPr>
          <w:rFonts w:asciiTheme="minorBidi" w:hAnsiTheme="minorBidi"/>
          <w:sz w:val="28"/>
          <w:szCs w:val="28"/>
          <w:rtl/>
        </w:rPr>
        <w:t xml:space="preserve"> ناتجة عن ضعف القدرة على التجري</w:t>
      </w:r>
      <w:r>
        <w:rPr>
          <w:rFonts w:asciiTheme="minorBidi" w:hAnsiTheme="minorBidi" w:hint="cs"/>
          <w:sz w:val="28"/>
          <w:szCs w:val="28"/>
          <w:rtl/>
        </w:rPr>
        <w:t>د.</w:t>
      </w:r>
      <w:r>
        <w:rPr>
          <w:rFonts w:asciiTheme="minorBidi" w:hAnsiTheme="minorBidi"/>
          <w:sz w:val="28"/>
          <w:szCs w:val="28"/>
        </w:rPr>
        <w:t xml:space="preserve"> </w:t>
      </w:r>
    </w:p>
    <w:p w:rsidR="00A64F72" w:rsidRPr="0022750E" w:rsidRDefault="00A64F72" w:rsidP="003B769D">
      <w:pPr>
        <w:pStyle w:val="Paragraphedeliste"/>
        <w:numPr>
          <w:ilvl w:val="0"/>
          <w:numId w:val="78"/>
        </w:numPr>
        <w:bidi/>
        <w:rPr>
          <w:lang w:bidi="ar-TN"/>
        </w:rPr>
      </w:pPr>
      <w:r w:rsidRPr="0022750E">
        <w:rPr>
          <w:rFonts w:asciiTheme="minorBidi" w:hAnsiTheme="minorBidi"/>
          <w:sz w:val="28"/>
          <w:szCs w:val="28"/>
          <w:rtl/>
        </w:rPr>
        <w:t xml:space="preserve">أخطاء ناتجة عن ضعف </w:t>
      </w:r>
      <w:r w:rsidRPr="0022750E">
        <w:rPr>
          <w:rFonts w:asciiTheme="minorBidi" w:hAnsiTheme="minorBidi" w:hint="cs"/>
          <w:sz w:val="28"/>
          <w:szCs w:val="28"/>
          <w:rtl/>
        </w:rPr>
        <w:t>الاستدلال</w:t>
      </w:r>
      <w:r w:rsidRPr="0022750E">
        <w:rPr>
          <w:rFonts w:asciiTheme="minorBidi" w:hAnsiTheme="minorBidi"/>
          <w:sz w:val="28"/>
          <w:szCs w:val="28"/>
          <w:rtl/>
        </w:rPr>
        <w:t xml:space="preserve"> المنطقي</w:t>
      </w:r>
      <w:r>
        <w:rPr>
          <w:rFonts w:asciiTheme="minorBidi" w:hAnsiTheme="minorBidi" w:hint="cs"/>
          <w:sz w:val="28"/>
          <w:szCs w:val="28"/>
          <w:rtl/>
        </w:rPr>
        <w:t>.</w:t>
      </w:r>
    </w:p>
    <w:p w:rsidR="00A64F72" w:rsidRPr="0022750E" w:rsidRDefault="00A64F72" w:rsidP="003B769D">
      <w:pPr>
        <w:pStyle w:val="Paragraphedeliste"/>
        <w:numPr>
          <w:ilvl w:val="0"/>
          <w:numId w:val="78"/>
        </w:numPr>
        <w:bidi/>
        <w:rPr>
          <w:lang w:bidi="ar-TN"/>
        </w:rPr>
      </w:pPr>
      <w:r w:rsidRPr="0022750E">
        <w:rPr>
          <w:rFonts w:asciiTheme="minorBidi" w:hAnsiTheme="minorBidi"/>
          <w:sz w:val="28"/>
          <w:szCs w:val="28"/>
          <w:rtl/>
        </w:rPr>
        <w:t>أخطاء ناتجة عن خطأ المدرس نفسه سواء معرفيا متمثل في تقديم معلومة أو عدم تخطيط للدرس</w:t>
      </w:r>
      <w:r>
        <w:rPr>
          <w:rFonts w:asciiTheme="minorBidi" w:hAnsiTheme="minorBidi"/>
          <w:sz w:val="28"/>
          <w:szCs w:val="28"/>
        </w:rPr>
        <w:t xml:space="preserve">. </w:t>
      </w:r>
    </w:p>
    <w:p w:rsidR="00A64F72" w:rsidRPr="0022750E" w:rsidRDefault="00A64F72" w:rsidP="003B769D">
      <w:pPr>
        <w:pStyle w:val="Paragraphedeliste"/>
        <w:numPr>
          <w:ilvl w:val="0"/>
          <w:numId w:val="78"/>
        </w:numPr>
        <w:bidi/>
        <w:rPr>
          <w:lang w:bidi="ar-TN"/>
        </w:rPr>
      </w:pPr>
      <w:r w:rsidRPr="0022750E">
        <w:rPr>
          <w:rFonts w:asciiTheme="minorBidi" w:hAnsiTheme="minorBidi"/>
          <w:sz w:val="28"/>
          <w:szCs w:val="28"/>
          <w:rtl/>
        </w:rPr>
        <w:t xml:space="preserve">أخطاء ناتجة عن </w:t>
      </w:r>
      <w:r w:rsidRPr="0022750E">
        <w:rPr>
          <w:rFonts w:asciiTheme="minorBidi" w:hAnsiTheme="minorBidi" w:hint="cs"/>
          <w:sz w:val="28"/>
          <w:szCs w:val="28"/>
          <w:rtl/>
        </w:rPr>
        <w:t>استخدام</w:t>
      </w:r>
      <w:r w:rsidRPr="0022750E">
        <w:rPr>
          <w:rFonts w:asciiTheme="minorBidi" w:hAnsiTheme="minorBidi"/>
          <w:sz w:val="28"/>
          <w:szCs w:val="28"/>
          <w:rtl/>
        </w:rPr>
        <w:t xml:space="preserve"> أساليب بيداغوجية لا تتلاءم مع فروقات المتعلمين</w:t>
      </w:r>
      <w:r>
        <w:rPr>
          <w:rFonts w:asciiTheme="minorBidi" w:hAnsiTheme="minorBidi"/>
          <w:sz w:val="28"/>
          <w:szCs w:val="28"/>
        </w:rPr>
        <w:t xml:space="preserve">. </w:t>
      </w:r>
    </w:p>
    <w:p w:rsidR="00A64F72" w:rsidRPr="0022750E" w:rsidRDefault="00A64F72" w:rsidP="003B769D">
      <w:pPr>
        <w:pStyle w:val="Paragraphedeliste"/>
        <w:numPr>
          <w:ilvl w:val="0"/>
          <w:numId w:val="78"/>
        </w:numPr>
        <w:bidi/>
        <w:rPr>
          <w:lang w:bidi="ar-TN"/>
        </w:rPr>
      </w:pPr>
      <w:r w:rsidRPr="0022750E">
        <w:rPr>
          <w:rFonts w:asciiTheme="minorBidi" w:hAnsiTheme="minorBidi"/>
          <w:sz w:val="28"/>
          <w:szCs w:val="28"/>
          <w:rtl/>
        </w:rPr>
        <w:t>أخطاء ناتجة عن التمثلات</w:t>
      </w:r>
      <w:r>
        <w:rPr>
          <w:rFonts w:asciiTheme="minorBidi" w:hAnsiTheme="minorBidi"/>
          <w:sz w:val="28"/>
          <w:szCs w:val="28"/>
        </w:rPr>
        <w:t xml:space="preserve">. </w:t>
      </w:r>
    </w:p>
    <w:p w:rsidR="00A64F72" w:rsidRPr="0022750E" w:rsidRDefault="00A64F72" w:rsidP="003B769D">
      <w:pPr>
        <w:pStyle w:val="Paragraphedeliste"/>
        <w:numPr>
          <w:ilvl w:val="0"/>
          <w:numId w:val="78"/>
        </w:numPr>
        <w:bidi/>
        <w:rPr>
          <w:lang w:bidi="ar-TN"/>
        </w:rPr>
      </w:pPr>
      <w:r w:rsidRPr="0022750E">
        <w:rPr>
          <w:rFonts w:asciiTheme="minorBidi" w:hAnsiTheme="minorBidi"/>
          <w:sz w:val="28"/>
          <w:szCs w:val="28"/>
          <w:rtl/>
        </w:rPr>
        <w:t>أخطاء ناتجة عن إدراك الحواس التي تخدع</w:t>
      </w:r>
      <w:r w:rsidRPr="0022750E">
        <w:rPr>
          <w:rFonts w:asciiTheme="minorBidi" w:hAnsiTheme="minorBidi"/>
          <w:sz w:val="28"/>
          <w:szCs w:val="28"/>
        </w:rPr>
        <w:t xml:space="preserve"> . </w:t>
      </w:r>
    </w:p>
    <w:p w:rsidR="00A64F72" w:rsidRPr="0022750E" w:rsidRDefault="00A64F72" w:rsidP="003B769D">
      <w:pPr>
        <w:pStyle w:val="Paragraphedeliste"/>
        <w:numPr>
          <w:ilvl w:val="0"/>
          <w:numId w:val="78"/>
        </w:numPr>
        <w:bidi/>
        <w:rPr>
          <w:rFonts w:asciiTheme="minorBidi" w:hAnsiTheme="minorBidi"/>
          <w:sz w:val="28"/>
          <w:szCs w:val="28"/>
        </w:rPr>
      </w:pPr>
      <w:r w:rsidRPr="0022750E">
        <w:rPr>
          <w:rFonts w:asciiTheme="minorBidi" w:hAnsiTheme="minorBidi"/>
          <w:sz w:val="28"/>
          <w:szCs w:val="28"/>
          <w:rtl/>
        </w:rPr>
        <w:t>أخطاء لغوية</w:t>
      </w:r>
      <w:r w:rsidRPr="0022750E">
        <w:rPr>
          <w:rFonts w:asciiTheme="minorBidi" w:hAnsiTheme="minorBidi"/>
          <w:sz w:val="28"/>
          <w:szCs w:val="28"/>
        </w:rPr>
        <w:t>.</w:t>
      </w:r>
    </w:p>
    <w:p w:rsidR="00A64F72" w:rsidRPr="00590751" w:rsidRDefault="00A64F72" w:rsidP="00A64F72">
      <w:pPr>
        <w:bidi/>
        <w:spacing w:before="100" w:beforeAutospacing="1" w:after="100" w:afterAutospacing="1"/>
        <w:ind w:left="0" w:firstLine="0"/>
        <w:jc w:val="both"/>
        <w:rPr>
          <w:rFonts w:asciiTheme="minorBidi" w:hAnsiTheme="minorBidi"/>
          <w:sz w:val="28"/>
          <w:szCs w:val="28"/>
          <w:rtl/>
        </w:rPr>
      </w:pPr>
      <w:r w:rsidRPr="00BE0F8A">
        <w:rPr>
          <w:rFonts w:asciiTheme="minorBidi" w:hAnsiTheme="minorBidi"/>
          <w:sz w:val="28"/>
          <w:szCs w:val="28"/>
        </w:rPr>
        <w:br/>
      </w:r>
      <w:r w:rsidRPr="00590751">
        <w:rPr>
          <w:rFonts w:asciiTheme="minorBidi" w:hAnsiTheme="minorBidi"/>
          <w:sz w:val="28"/>
          <w:szCs w:val="28"/>
        </w:rPr>
        <w:br/>
      </w:r>
      <w:r w:rsidRPr="00590751">
        <w:rPr>
          <w:rFonts w:asciiTheme="minorBidi" w:hAnsiTheme="minorBidi"/>
          <w:sz w:val="28"/>
          <w:szCs w:val="28"/>
        </w:rPr>
        <w:br/>
      </w:r>
    </w:p>
    <w:p w:rsidR="00A64F72" w:rsidRDefault="00A64F72" w:rsidP="00A64F72">
      <w:pPr>
        <w:jc w:val="both"/>
        <w:rPr>
          <w:rFonts w:asciiTheme="minorBidi" w:hAnsiTheme="minorBidi"/>
          <w:color w:val="0070C0"/>
          <w:sz w:val="32"/>
          <w:szCs w:val="32"/>
          <w:rtl/>
        </w:rPr>
      </w:pPr>
      <w:r>
        <w:rPr>
          <w:rFonts w:asciiTheme="minorBidi" w:hAnsiTheme="minorBidi"/>
          <w:color w:val="0070C0"/>
          <w:sz w:val="32"/>
          <w:szCs w:val="32"/>
          <w:rtl/>
        </w:rPr>
        <w:br w:type="page"/>
      </w:r>
    </w:p>
    <w:p w:rsidR="00A64F72" w:rsidRDefault="00CE5498" w:rsidP="00A64F72">
      <w:pPr>
        <w:autoSpaceDE w:val="0"/>
        <w:autoSpaceDN w:val="0"/>
        <w:bidi/>
        <w:adjustRightInd w:val="0"/>
        <w:spacing w:after="120"/>
        <w:ind w:left="0" w:firstLine="0"/>
        <w:jc w:val="center"/>
        <w:rPr>
          <w:rFonts w:asciiTheme="minorBidi" w:hAnsiTheme="minorBidi"/>
          <w:color w:val="0070C0"/>
          <w:sz w:val="32"/>
          <w:szCs w:val="32"/>
          <w:rtl/>
        </w:rPr>
      </w:pPr>
      <w:r w:rsidRPr="00CE5498">
        <w:rPr>
          <w:rFonts w:asciiTheme="minorBidi" w:hAnsiTheme="minorBidi"/>
          <w:color w:val="0070C0"/>
          <w:sz w:val="32"/>
          <w:szCs w:val="32"/>
        </w:rPr>
        <w:lastRenderedPageBreak/>
        <w:pict>
          <v:shape id="_x0000_i1030" type="#_x0000_t136" style="width:280.5pt;height:69pt" fillcolor="#002060">
            <v:shadow color="#868686"/>
            <o:extrusion v:ext="view" color="#365f91 [2404]" on="t" rotationangle="15,-15"/>
            <v:textpath style="font-family:&quot;Arial Black&quot;;v-text-kern:t" trim="t" fitpath="t" string="الوساطة البيداغوجيّة"/>
          </v:shape>
        </w:pict>
      </w:r>
    </w:p>
    <w:p w:rsidR="00A64F72" w:rsidRPr="0039780A" w:rsidRDefault="00A64F72" w:rsidP="00A64F72">
      <w:pPr>
        <w:autoSpaceDE w:val="0"/>
        <w:autoSpaceDN w:val="0"/>
        <w:bidi/>
        <w:adjustRightInd w:val="0"/>
        <w:spacing w:after="120"/>
        <w:ind w:left="0" w:firstLine="0"/>
        <w:jc w:val="both"/>
        <w:rPr>
          <w:rFonts w:asciiTheme="minorBidi" w:hAnsiTheme="minorBidi"/>
          <w:b/>
          <w:bCs/>
          <w:i/>
          <w:iCs/>
          <w:color w:val="0070C0"/>
          <w:sz w:val="28"/>
          <w:szCs w:val="28"/>
          <w:u w:val="single"/>
        </w:rPr>
      </w:pPr>
    </w:p>
    <w:p w:rsidR="00A64F72" w:rsidRPr="00441D1D" w:rsidRDefault="00A64F72" w:rsidP="00A64F72">
      <w:pPr>
        <w:pStyle w:val="Paragraphedeliste"/>
        <w:numPr>
          <w:ilvl w:val="0"/>
          <w:numId w:val="45"/>
        </w:numPr>
        <w:autoSpaceDE w:val="0"/>
        <w:autoSpaceDN w:val="0"/>
        <w:bidi/>
        <w:adjustRightInd w:val="0"/>
        <w:spacing w:after="120"/>
        <w:jc w:val="both"/>
        <w:rPr>
          <w:rFonts w:asciiTheme="minorBidi" w:hAnsiTheme="minorBidi"/>
          <w:b/>
          <w:bCs/>
          <w:i/>
          <w:iCs/>
          <w:sz w:val="36"/>
          <w:szCs w:val="36"/>
        </w:rPr>
      </w:pPr>
      <w:r w:rsidRPr="00441D1D">
        <w:rPr>
          <w:rFonts w:asciiTheme="minorBidi" w:hAnsiTheme="minorBidi"/>
          <w:b/>
          <w:bCs/>
          <w:i/>
          <w:iCs/>
          <w:sz w:val="36"/>
          <w:szCs w:val="36"/>
          <w:rtl/>
        </w:rPr>
        <w:t>مفهوم الوساطة البيداغوجية :</w:t>
      </w:r>
    </w:p>
    <w:p w:rsidR="00A64F72" w:rsidRPr="005B27EB" w:rsidRDefault="00A64F72" w:rsidP="00A64F72">
      <w:pPr>
        <w:autoSpaceDE w:val="0"/>
        <w:autoSpaceDN w:val="0"/>
        <w:bidi/>
        <w:adjustRightInd w:val="0"/>
        <w:spacing w:after="120"/>
        <w:ind w:left="0" w:firstLine="708"/>
        <w:jc w:val="both"/>
        <w:rPr>
          <w:rFonts w:asciiTheme="minorBidi" w:hAnsiTheme="minorBidi"/>
          <w:sz w:val="28"/>
          <w:szCs w:val="28"/>
          <w:rtl/>
        </w:rPr>
      </w:pPr>
      <w:r w:rsidRPr="005B27EB">
        <w:rPr>
          <w:rFonts w:asciiTheme="minorBidi" w:hAnsiTheme="minorBidi"/>
          <w:sz w:val="28"/>
          <w:szCs w:val="28"/>
          <w:rtl/>
        </w:rPr>
        <w:t>تتطلب</w:t>
      </w:r>
      <w:r w:rsidRPr="005B27EB">
        <w:rPr>
          <w:rFonts w:asciiTheme="minorBidi" w:hAnsiTheme="minorBidi"/>
          <w:sz w:val="28"/>
          <w:szCs w:val="28"/>
        </w:rPr>
        <w:t xml:space="preserve"> </w:t>
      </w:r>
      <w:r w:rsidRPr="005B27EB">
        <w:rPr>
          <w:rFonts w:asciiTheme="minorBidi" w:hAnsiTheme="minorBidi"/>
          <w:sz w:val="28"/>
          <w:szCs w:val="28"/>
          <w:rtl/>
        </w:rPr>
        <w:t>تمشي</w:t>
      </w:r>
      <w:r w:rsidRPr="005B27EB">
        <w:rPr>
          <w:rFonts w:asciiTheme="minorBidi" w:hAnsiTheme="minorBidi" w:hint="cs"/>
          <w:sz w:val="28"/>
          <w:szCs w:val="28"/>
          <w:rtl/>
        </w:rPr>
        <w:t>ّ</w:t>
      </w:r>
      <w:r w:rsidRPr="005B27EB">
        <w:rPr>
          <w:rFonts w:asciiTheme="minorBidi" w:hAnsiTheme="minorBidi"/>
          <w:sz w:val="28"/>
          <w:szCs w:val="28"/>
          <w:rtl/>
        </w:rPr>
        <w:t>ات</w:t>
      </w:r>
      <w:r w:rsidRPr="005B27EB">
        <w:rPr>
          <w:rFonts w:asciiTheme="minorBidi" w:hAnsiTheme="minorBidi"/>
          <w:sz w:val="28"/>
          <w:szCs w:val="28"/>
        </w:rPr>
        <w:t xml:space="preserve"> </w:t>
      </w:r>
      <w:r w:rsidRPr="005B27EB">
        <w:rPr>
          <w:rFonts w:asciiTheme="minorBidi" w:hAnsiTheme="minorBidi"/>
          <w:sz w:val="28"/>
          <w:szCs w:val="28"/>
          <w:rtl/>
        </w:rPr>
        <w:t>التعّلم</w:t>
      </w:r>
      <w:r w:rsidRPr="005B27EB">
        <w:rPr>
          <w:rFonts w:asciiTheme="minorBidi" w:hAnsiTheme="minorBidi"/>
          <w:sz w:val="28"/>
          <w:szCs w:val="28"/>
        </w:rPr>
        <w:t xml:space="preserve"> </w:t>
      </w:r>
      <w:r w:rsidRPr="005B27EB">
        <w:rPr>
          <w:rFonts w:asciiTheme="minorBidi" w:hAnsiTheme="minorBidi"/>
          <w:sz w:val="28"/>
          <w:szCs w:val="28"/>
          <w:rtl/>
        </w:rPr>
        <w:t>الحقيقي</w:t>
      </w:r>
      <w:r w:rsidRPr="005B27EB">
        <w:rPr>
          <w:rFonts w:asciiTheme="minorBidi" w:hAnsiTheme="minorBidi"/>
          <w:sz w:val="28"/>
          <w:szCs w:val="28"/>
        </w:rPr>
        <w:t xml:space="preserve"> </w:t>
      </w:r>
      <w:r w:rsidRPr="005B27EB">
        <w:rPr>
          <w:rFonts w:asciiTheme="minorBidi" w:hAnsiTheme="minorBidi"/>
          <w:sz w:val="28"/>
          <w:szCs w:val="28"/>
          <w:rtl/>
        </w:rPr>
        <w:t>وساطة</w:t>
      </w:r>
      <w:r w:rsidRPr="005B27EB">
        <w:rPr>
          <w:rFonts w:asciiTheme="minorBidi" w:hAnsiTheme="minorBidi"/>
          <w:sz w:val="28"/>
          <w:szCs w:val="28"/>
        </w:rPr>
        <w:t xml:space="preserve"> </w:t>
      </w:r>
      <w:r w:rsidRPr="005B27EB">
        <w:rPr>
          <w:rFonts w:asciiTheme="minorBidi" w:hAnsiTheme="minorBidi"/>
          <w:sz w:val="28"/>
          <w:szCs w:val="28"/>
          <w:rtl/>
        </w:rPr>
        <w:t>إنسانية</w:t>
      </w:r>
      <w:r w:rsidRPr="005B27EB">
        <w:rPr>
          <w:rFonts w:asciiTheme="minorBidi" w:hAnsiTheme="minorBidi"/>
          <w:sz w:val="28"/>
          <w:szCs w:val="28"/>
        </w:rPr>
        <w:t xml:space="preserve"> </w:t>
      </w:r>
      <w:r w:rsidRPr="005B27EB">
        <w:rPr>
          <w:rFonts w:asciiTheme="minorBidi" w:hAnsiTheme="minorBidi"/>
          <w:sz w:val="28"/>
          <w:szCs w:val="28"/>
          <w:rtl/>
        </w:rPr>
        <w:t>تمكن</w:t>
      </w:r>
      <w:r w:rsidRPr="005B27EB">
        <w:rPr>
          <w:rFonts w:asciiTheme="minorBidi" w:hAnsiTheme="minorBidi"/>
          <w:sz w:val="28"/>
          <w:szCs w:val="28"/>
        </w:rPr>
        <w:t xml:space="preserve"> </w:t>
      </w:r>
      <w:r w:rsidRPr="005B27EB">
        <w:rPr>
          <w:rFonts w:asciiTheme="minorBidi" w:hAnsiTheme="minorBidi"/>
          <w:sz w:val="28"/>
          <w:szCs w:val="28"/>
          <w:rtl/>
        </w:rPr>
        <w:t>المتعلم</w:t>
      </w:r>
      <w:r w:rsidRPr="005B27EB">
        <w:rPr>
          <w:rFonts w:asciiTheme="minorBidi" w:hAnsiTheme="minorBidi"/>
          <w:sz w:val="28"/>
          <w:szCs w:val="28"/>
        </w:rPr>
        <w:t xml:space="preserve"> </w:t>
      </w:r>
      <w:r w:rsidRPr="005B27EB">
        <w:rPr>
          <w:rFonts w:asciiTheme="minorBidi" w:hAnsiTheme="minorBidi"/>
          <w:sz w:val="28"/>
          <w:szCs w:val="28"/>
          <w:rtl/>
        </w:rPr>
        <w:t>من</w:t>
      </w:r>
      <w:r w:rsidRPr="005B27EB">
        <w:rPr>
          <w:rFonts w:asciiTheme="minorBidi" w:hAnsiTheme="minorBidi"/>
          <w:sz w:val="28"/>
          <w:szCs w:val="28"/>
          <w:rtl/>
          <w:lang w:bidi="ar-TN"/>
        </w:rPr>
        <w:t xml:space="preserve"> </w:t>
      </w:r>
      <w:r w:rsidRPr="005B27EB">
        <w:rPr>
          <w:rFonts w:asciiTheme="minorBidi" w:hAnsiTheme="minorBidi"/>
          <w:sz w:val="28"/>
          <w:szCs w:val="28"/>
          <w:rtl/>
        </w:rPr>
        <w:t>اكتساب</w:t>
      </w:r>
      <w:r w:rsidRPr="005B27EB">
        <w:rPr>
          <w:rFonts w:asciiTheme="minorBidi" w:hAnsiTheme="minorBidi"/>
          <w:sz w:val="28"/>
          <w:szCs w:val="28"/>
        </w:rPr>
        <w:t xml:space="preserve"> </w:t>
      </w:r>
      <w:r w:rsidRPr="005B27EB">
        <w:rPr>
          <w:rFonts w:asciiTheme="minorBidi" w:hAnsiTheme="minorBidi"/>
          <w:sz w:val="28"/>
          <w:szCs w:val="28"/>
          <w:rtl/>
        </w:rPr>
        <w:t>المعارف</w:t>
      </w:r>
      <w:r w:rsidRPr="005B27EB">
        <w:rPr>
          <w:rFonts w:asciiTheme="minorBidi" w:hAnsiTheme="minorBidi"/>
          <w:sz w:val="28"/>
          <w:szCs w:val="28"/>
        </w:rPr>
        <w:t xml:space="preserve"> </w:t>
      </w:r>
      <w:r w:rsidRPr="005B27EB">
        <w:rPr>
          <w:rFonts w:asciiTheme="minorBidi" w:hAnsiTheme="minorBidi"/>
          <w:sz w:val="28"/>
          <w:szCs w:val="28"/>
          <w:rtl/>
        </w:rPr>
        <w:t>وذلك</w:t>
      </w:r>
      <w:r w:rsidRPr="005B27EB">
        <w:rPr>
          <w:rFonts w:asciiTheme="minorBidi" w:hAnsiTheme="minorBidi"/>
          <w:sz w:val="28"/>
          <w:szCs w:val="28"/>
        </w:rPr>
        <w:t xml:space="preserve"> </w:t>
      </w:r>
      <w:r w:rsidRPr="005B27EB">
        <w:rPr>
          <w:rFonts w:asciiTheme="minorBidi" w:hAnsiTheme="minorBidi"/>
          <w:sz w:val="28"/>
          <w:szCs w:val="28"/>
          <w:rtl/>
        </w:rPr>
        <w:t>بتنظيمها</w:t>
      </w:r>
      <w:r w:rsidRPr="005B27EB">
        <w:rPr>
          <w:rFonts w:asciiTheme="minorBidi" w:hAnsiTheme="minorBidi"/>
          <w:sz w:val="28"/>
          <w:szCs w:val="28"/>
        </w:rPr>
        <w:t xml:space="preserve"> </w:t>
      </w:r>
      <w:r w:rsidRPr="005B27EB">
        <w:rPr>
          <w:rFonts w:asciiTheme="minorBidi" w:hAnsiTheme="minorBidi"/>
          <w:sz w:val="28"/>
          <w:szCs w:val="28"/>
          <w:rtl/>
        </w:rPr>
        <w:t>بطريقة</w:t>
      </w:r>
      <w:r w:rsidRPr="005B27EB">
        <w:rPr>
          <w:rFonts w:asciiTheme="minorBidi" w:hAnsiTheme="minorBidi"/>
          <w:sz w:val="28"/>
          <w:szCs w:val="28"/>
        </w:rPr>
        <w:t xml:space="preserve"> </w:t>
      </w:r>
      <w:r w:rsidRPr="005B27EB">
        <w:rPr>
          <w:rFonts w:asciiTheme="minorBidi" w:hAnsiTheme="minorBidi"/>
          <w:sz w:val="28"/>
          <w:szCs w:val="28"/>
          <w:rtl/>
        </w:rPr>
        <w:t>تسمح</w:t>
      </w:r>
      <w:r w:rsidRPr="005B27EB">
        <w:rPr>
          <w:rFonts w:asciiTheme="minorBidi" w:hAnsiTheme="minorBidi"/>
          <w:sz w:val="28"/>
          <w:szCs w:val="28"/>
        </w:rPr>
        <w:t xml:space="preserve"> </w:t>
      </w:r>
      <w:r w:rsidRPr="005B27EB">
        <w:rPr>
          <w:rFonts w:asciiTheme="minorBidi" w:hAnsiTheme="minorBidi"/>
          <w:sz w:val="28"/>
          <w:szCs w:val="28"/>
          <w:rtl/>
        </w:rPr>
        <w:t>بإعادة توظيفها</w:t>
      </w:r>
      <w:r w:rsidRPr="005B27EB">
        <w:rPr>
          <w:rFonts w:asciiTheme="minorBidi" w:hAnsiTheme="minorBidi"/>
          <w:sz w:val="28"/>
          <w:szCs w:val="28"/>
        </w:rPr>
        <w:t xml:space="preserve"> </w:t>
      </w:r>
      <w:r w:rsidRPr="005B27EB">
        <w:rPr>
          <w:rFonts w:asciiTheme="minorBidi" w:hAnsiTheme="minorBidi"/>
          <w:sz w:val="28"/>
          <w:szCs w:val="28"/>
          <w:rtl/>
        </w:rPr>
        <w:t>من</w:t>
      </w:r>
      <w:r w:rsidRPr="005B27EB">
        <w:rPr>
          <w:rFonts w:asciiTheme="minorBidi" w:hAnsiTheme="minorBidi"/>
          <w:sz w:val="28"/>
          <w:szCs w:val="28"/>
        </w:rPr>
        <w:t xml:space="preserve"> </w:t>
      </w:r>
      <w:r w:rsidRPr="005B27EB">
        <w:rPr>
          <w:rFonts w:asciiTheme="minorBidi" w:hAnsiTheme="minorBidi"/>
          <w:sz w:val="28"/>
          <w:szCs w:val="28"/>
          <w:rtl/>
        </w:rPr>
        <w:t>قبله</w:t>
      </w:r>
      <w:r w:rsidRPr="005B27EB">
        <w:rPr>
          <w:rFonts w:asciiTheme="minorBidi" w:hAnsiTheme="minorBidi"/>
          <w:sz w:val="28"/>
          <w:szCs w:val="28"/>
        </w:rPr>
        <w:t xml:space="preserve"> </w:t>
      </w:r>
      <w:r w:rsidRPr="005B27EB">
        <w:rPr>
          <w:rFonts w:asciiTheme="minorBidi" w:hAnsiTheme="minorBidi"/>
          <w:sz w:val="28"/>
          <w:szCs w:val="28"/>
          <w:rtl/>
        </w:rPr>
        <w:t>في</w:t>
      </w:r>
      <w:r w:rsidRPr="005B27EB">
        <w:rPr>
          <w:rFonts w:asciiTheme="minorBidi" w:hAnsiTheme="minorBidi"/>
          <w:sz w:val="28"/>
          <w:szCs w:val="28"/>
        </w:rPr>
        <w:t xml:space="preserve"> </w:t>
      </w:r>
      <w:r w:rsidRPr="005B27EB">
        <w:rPr>
          <w:rFonts w:asciiTheme="minorBidi" w:hAnsiTheme="minorBidi"/>
          <w:sz w:val="28"/>
          <w:szCs w:val="28"/>
          <w:rtl/>
        </w:rPr>
        <w:t>سياقات</w:t>
      </w:r>
      <w:r w:rsidRPr="005B27EB">
        <w:rPr>
          <w:rFonts w:asciiTheme="minorBidi" w:hAnsiTheme="minorBidi"/>
          <w:sz w:val="28"/>
          <w:szCs w:val="28"/>
        </w:rPr>
        <w:t xml:space="preserve"> </w:t>
      </w:r>
      <w:r w:rsidRPr="005B27EB">
        <w:rPr>
          <w:rFonts w:asciiTheme="minorBidi" w:hAnsiTheme="minorBidi"/>
          <w:sz w:val="28"/>
          <w:szCs w:val="28"/>
          <w:rtl/>
        </w:rPr>
        <w:t>مدرسية</w:t>
      </w:r>
      <w:r w:rsidRPr="005B27EB">
        <w:rPr>
          <w:rFonts w:asciiTheme="minorBidi" w:hAnsiTheme="minorBidi"/>
          <w:sz w:val="28"/>
          <w:szCs w:val="28"/>
        </w:rPr>
        <w:t xml:space="preserve"> </w:t>
      </w:r>
      <w:r w:rsidRPr="005B27EB">
        <w:rPr>
          <w:rFonts w:asciiTheme="minorBidi" w:hAnsiTheme="minorBidi"/>
          <w:sz w:val="28"/>
          <w:szCs w:val="28"/>
          <w:rtl/>
        </w:rPr>
        <w:t>وغير</w:t>
      </w:r>
      <w:r w:rsidRPr="005B27EB">
        <w:rPr>
          <w:rFonts w:asciiTheme="minorBidi" w:hAnsiTheme="minorBidi"/>
          <w:sz w:val="28"/>
          <w:szCs w:val="28"/>
        </w:rPr>
        <w:t xml:space="preserve"> </w:t>
      </w:r>
      <w:r w:rsidRPr="005B27EB">
        <w:rPr>
          <w:rFonts w:asciiTheme="minorBidi" w:hAnsiTheme="minorBidi"/>
          <w:sz w:val="28"/>
          <w:szCs w:val="28"/>
          <w:rtl/>
        </w:rPr>
        <w:t>مدرسية</w:t>
      </w:r>
      <w:r w:rsidRPr="005B27EB">
        <w:rPr>
          <w:rFonts w:asciiTheme="minorBidi" w:hAnsiTheme="minorBidi"/>
          <w:sz w:val="28"/>
          <w:szCs w:val="28"/>
        </w:rPr>
        <w:t xml:space="preserve"> </w:t>
      </w:r>
      <w:r w:rsidRPr="005B27EB">
        <w:rPr>
          <w:rFonts w:asciiTheme="minorBidi" w:hAnsiTheme="minorBidi"/>
          <w:sz w:val="28"/>
          <w:szCs w:val="28"/>
          <w:rtl/>
        </w:rPr>
        <w:t>بما</w:t>
      </w:r>
      <w:r w:rsidRPr="005B27EB">
        <w:rPr>
          <w:rFonts w:asciiTheme="minorBidi" w:hAnsiTheme="minorBidi"/>
          <w:sz w:val="28"/>
          <w:szCs w:val="28"/>
        </w:rPr>
        <w:t xml:space="preserve"> </w:t>
      </w:r>
      <w:r w:rsidRPr="005B27EB">
        <w:rPr>
          <w:rFonts w:asciiTheme="minorBidi" w:hAnsiTheme="minorBidi"/>
          <w:sz w:val="28"/>
          <w:szCs w:val="28"/>
          <w:rtl/>
        </w:rPr>
        <w:t>يمكنه</w:t>
      </w:r>
      <w:r w:rsidRPr="005B27EB">
        <w:rPr>
          <w:rFonts w:asciiTheme="minorBidi" w:hAnsiTheme="minorBidi"/>
          <w:sz w:val="28"/>
          <w:szCs w:val="28"/>
        </w:rPr>
        <w:t xml:space="preserve"> </w:t>
      </w:r>
      <w:r w:rsidRPr="005B27EB">
        <w:rPr>
          <w:rFonts w:asciiTheme="minorBidi" w:hAnsiTheme="minorBidi"/>
          <w:sz w:val="28"/>
          <w:szCs w:val="28"/>
          <w:rtl/>
        </w:rPr>
        <w:t>من</w:t>
      </w:r>
      <w:r w:rsidRPr="005B27EB">
        <w:rPr>
          <w:rFonts w:asciiTheme="minorBidi" w:hAnsiTheme="minorBidi"/>
          <w:sz w:val="28"/>
          <w:szCs w:val="28"/>
        </w:rPr>
        <w:t xml:space="preserve"> </w:t>
      </w:r>
      <w:r w:rsidRPr="005B27EB">
        <w:rPr>
          <w:rFonts w:asciiTheme="minorBidi" w:hAnsiTheme="minorBidi"/>
          <w:sz w:val="28"/>
          <w:szCs w:val="28"/>
          <w:rtl/>
        </w:rPr>
        <w:t>تعلم</w:t>
      </w:r>
      <w:r w:rsidRPr="005B27EB">
        <w:rPr>
          <w:rFonts w:asciiTheme="minorBidi" w:hAnsiTheme="minorBidi"/>
          <w:sz w:val="28"/>
          <w:szCs w:val="28"/>
          <w:rtl/>
          <w:lang w:bidi="ar-TN"/>
        </w:rPr>
        <w:t xml:space="preserve"> </w:t>
      </w:r>
      <w:r w:rsidRPr="005B27EB">
        <w:rPr>
          <w:rFonts w:asciiTheme="minorBidi" w:hAnsiTheme="minorBidi"/>
          <w:sz w:val="28"/>
          <w:szCs w:val="28"/>
          <w:rtl/>
        </w:rPr>
        <w:t>كيف</w:t>
      </w:r>
      <w:r w:rsidRPr="005B27EB">
        <w:rPr>
          <w:rFonts w:asciiTheme="minorBidi" w:hAnsiTheme="minorBidi"/>
          <w:sz w:val="28"/>
          <w:szCs w:val="28"/>
        </w:rPr>
        <w:t xml:space="preserve"> </w:t>
      </w:r>
      <w:r w:rsidRPr="005B27EB">
        <w:rPr>
          <w:rFonts w:asciiTheme="minorBidi" w:hAnsiTheme="minorBidi"/>
          <w:sz w:val="28"/>
          <w:szCs w:val="28"/>
          <w:rtl/>
        </w:rPr>
        <w:t>يتعلم</w:t>
      </w:r>
      <w:r w:rsidRPr="005B27EB">
        <w:rPr>
          <w:rFonts w:asciiTheme="minorBidi" w:hAnsiTheme="minorBidi"/>
          <w:sz w:val="28"/>
          <w:szCs w:val="28"/>
        </w:rPr>
        <w:t xml:space="preserve"> .</w:t>
      </w:r>
    </w:p>
    <w:p w:rsidR="00A64F72" w:rsidRPr="005B27EB" w:rsidRDefault="00A64F72" w:rsidP="00A64F72">
      <w:pPr>
        <w:autoSpaceDE w:val="0"/>
        <w:autoSpaceDN w:val="0"/>
        <w:bidi/>
        <w:adjustRightInd w:val="0"/>
        <w:ind w:left="0" w:firstLine="708"/>
        <w:jc w:val="both"/>
        <w:rPr>
          <w:rFonts w:asciiTheme="minorBidi" w:hAnsiTheme="minorBidi"/>
          <w:sz w:val="28"/>
          <w:szCs w:val="28"/>
          <w:rtl/>
        </w:rPr>
      </w:pPr>
      <w:r w:rsidRPr="005B27EB">
        <w:rPr>
          <w:rFonts w:asciiTheme="minorBidi" w:hAnsiTheme="minorBidi"/>
          <w:sz w:val="28"/>
          <w:szCs w:val="28"/>
          <w:rtl/>
        </w:rPr>
        <w:t>وهذه</w:t>
      </w:r>
      <w:r w:rsidRPr="005B27EB">
        <w:rPr>
          <w:rFonts w:asciiTheme="minorBidi" w:hAnsiTheme="minorBidi"/>
          <w:sz w:val="28"/>
          <w:szCs w:val="28"/>
        </w:rPr>
        <w:t xml:space="preserve"> </w:t>
      </w:r>
      <w:r w:rsidRPr="005B27EB">
        <w:rPr>
          <w:rFonts w:asciiTheme="minorBidi" w:hAnsiTheme="minorBidi"/>
          <w:sz w:val="28"/>
          <w:szCs w:val="28"/>
          <w:rtl/>
        </w:rPr>
        <w:t>الوساطة</w:t>
      </w:r>
      <w:r w:rsidRPr="005B27EB">
        <w:rPr>
          <w:rFonts w:asciiTheme="minorBidi" w:hAnsiTheme="minorBidi"/>
          <w:sz w:val="28"/>
          <w:szCs w:val="28"/>
        </w:rPr>
        <w:t xml:space="preserve"> </w:t>
      </w:r>
      <w:r w:rsidRPr="005B27EB">
        <w:rPr>
          <w:rFonts w:asciiTheme="minorBidi" w:hAnsiTheme="minorBidi"/>
          <w:sz w:val="28"/>
          <w:szCs w:val="28"/>
          <w:rtl/>
        </w:rPr>
        <w:t>تمث</w:t>
      </w:r>
      <w:r w:rsidRPr="005B27EB">
        <w:rPr>
          <w:rFonts w:asciiTheme="minorBidi" w:hAnsiTheme="minorBidi" w:hint="cs"/>
          <w:sz w:val="28"/>
          <w:szCs w:val="28"/>
          <w:rtl/>
        </w:rPr>
        <w:t>ّ</w:t>
      </w:r>
      <w:r w:rsidRPr="005B27EB">
        <w:rPr>
          <w:rFonts w:asciiTheme="minorBidi" w:hAnsiTheme="minorBidi"/>
          <w:sz w:val="28"/>
          <w:szCs w:val="28"/>
          <w:rtl/>
        </w:rPr>
        <w:t>ل</w:t>
      </w:r>
      <w:r w:rsidRPr="005B27EB">
        <w:rPr>
          <w:rFonts w:asciiTheme="minorBidi" w:hAnsiTheme="minorBidi"/>
          <w:sz w:val="28"/>
          <w:szCs w:val="28"/>
        </w:rPr>
        <w:t xml:space="preserve"> </w:t>
      </w:r>
      <w:r w:rsidRPr="005B27EB">
        <w:rPr>
          <w:rFonts w:asciiTheme="minorBidi" w:hAnsiTheme="minorBidi"/>
          <w:sz w:val="28"/>
          <w:szCs w:val="28"/>
          <w:rtl/>
        </w:rPr>
        <w:t>في</w:t>
      </w:r>
      <w:r w:rsidRPr="005B27EB">
        <w:rPr>
          <w:rFonts w:asciiTheme="minorBidi" w:hAnsiTheme="minorBidi"/>
          <w:sz w:val="28"/>
          <w:szCs w:val="28"/>
        </w:rPr>
        <w:t xml:space="preserve"> </w:t>
      </w:r>
      <w:r w:rsidRPr="005B27EB">
        <w:rPr>
          <w:rFonts w:asciiTheme="minorBidi" w:hAnsiTheme="minorBidi"/>
          <w:sz w:val="28"/>
          <w:szCs w:val="28"/>
          <w:rtl/>
        </w:rPr>
        <w:t>الواقع</w:t>
      </w:r>
      <w:r w:rsidRPr="005B27EB">
        <w:rPr>
          <w:rFonts w:asciiTheme="minorBidi" w:hAnsiTheme="minorBidi"/>
          <w:sz w:val="28"/>
          <w:szCs w:val="28"/>
        </w:rPr>
        <w:t xml:space="preserve"> </w:t>
      </w:r>
      <w:r w:rsidRPr="005B27EB">
        <w:rPr>
          <w:rFonts w:asciiTheme="minorBidi" w:hAnsiTheme="minorBidi"/>
          <w:sz w:val="28"/>
          <w:szCs w:val="28"/>
          <w:rtl/>
        </w:rPr>
        <w:t>تدخلا</w:t>
      </w:r>
      <w:r w:rsidRPr="005B27EB">
        <w:rPr>
          <w:rFonts w:asciiTheme="minorBidi" w:hAnsiTheme="minorBidi"/>
          <w:sz w:val="28"/>
          <w:szCs w:val="28"/>
        </w:rPr>
        <w:t xml:space="preserve"> </w:t>
      </w:r>
      <w:r w:rsidRPr="005B27EB">
        <w:rPr>
          <w:rFonts w:asciiTheme="minorBidi" w:hAnsiTheme="minorBidi"/>
          <w:sz w:val="28"/>
          <w:szCs w:val="28"/>
          <w:rtl/>
        </w:rPr>
        <w:t>لفائدة</w:t>
      </w:r>
      <w:r w:rsidRPr="005B27EB">
        <w:rPr>
          <w:rFonts w:asciiTheme="minorBidi" w:hAnsiTheme="minorBidi"/>
          <w:sz w:val="28"/>
          <w:szCs w:val="28"/>
        </w:rPr>
        <w:t xml:space="preserve"> </w:t>
      </w:r>
      <w:r w:rsidRPr="005B27EB">
        <w:rPr>
          <w:rFonts w:asciiTheme="minorBidi" w:hAnsiTheme="minorBidi"/>
          <w:sz w:val="28"/>
          <w:szCs w:val="28"/>
          <w:rtl/>
        </w:rPr>
        <w:t>المتعلم</w:t>
      </w:r>
      <w:r w:rsidRPr="005B27EB">
        <w:rPr>
          <w:rFonts w:asciiTheme="minorBidi" w:hAnsiTheme="minorBidi"/>
          <w:sz w:val="28"/>
          <w:szCs w:val="28"/>
        </w:rPr>
        <w:t xml:space="preserve"> </w:t>
      </w:r>
      <w:r w:rsidRPr="005B27EB">
        <w:rPr>
          <w:rFonts w:asciiTheme="minorBidi" w:hAnsiTheme="minorBidi"/>
          <w:sz w:val="28"/>
          <w:szCs w:val="28"/>
          <w:rtl/>
        </w:rPr>
        <w:t>في</w:t>
      </w:r>
      <w:r w:rsidRPr="005B27EB">
        <w:rPr>
          <w:rFonts w:asciiTheme="minorBidi" w:hAnsiTheme="minorBidi"/>
          <w:sz w:val="28"/>
          <w:szCs w:val="28"/>
        </w:rPr>
        <w:t xml:space="preserve"> </w:t>
      </w:r>
      <w:r w:rsidRPr="005B27EB">
        <w:rPr>
          <w:rFonts w:asciiTheme="minorBidi" w:hAnsiTheme="minorBidi"/>
          <w:sz w:val="28"/>
          <w:szCs w:val="28"/>
          <w:rtl/>
        </w:rPr>
        <w:t>علاقته</w:t>
      </w:r>
      <w:r w:rsidRPr="005B27EB">
        <w:rPr>
          <w:rFonts w:asciiTheme="minorBidi" w:hAnsiTheme="minorBidi"/>
          <w:sz w:val="28"/>
          <w:szCs w:val="28"/>
        </w:rPr>
        <w:t xml:space="preserve"> </w:t>
      </w:r>
      <w:r w:rsidRPr="005B27EB">
        <w:rPr>
          <w:rFonts w:asciiTheme="minorBidi" w:hAnsiTheme="minorBidi"/>
          <w:sz w:val="28"/>
          <w:szCs w:val="28"/>
          <w:rtl/>
        </w:rPr>
        <w:t>المباشرة</w:t>
      </w:r>
      <w:r w:rsidRPr="005B27EB">
        <w:rPr>
          <w:rFonts w:asciiTheme="minorBidi" w:hAnsiTheme="minorBidi"/>
          <w:sz w:val="28"/>
          <w:szCs w:val="28"/>
        </w:rPr>
        <w:t xml:space="preserve"> </w:t>
      </w:r>
      <w:r w:rsidRPr="005B27EB">
        <w:rPr>
          <w:rFonts w:asciiTheme="minorBidi" w:hAnsiTheme="minorBidi"/>
          <w:sz w:val="28"/>
          <w:szCs w:val="28"/>
          <w:rtl/>
        </w:rPr>
        <w:t>بالمعرفة، والملاحظ</w:t>
      </w:r>
      <w:r w:rsidRPr="005B27EB">
        <w:rPr>
          <w:rFonts w:asciiTheme="minorBidi" w:hAnsiTheme="minorBidi" w:hint="cs"/>
          <w:sz w:val="28"/>
          <w:szCs w:val="28"/>
          <w:rtl/>
        </w:rPr>
        <w:t xml:space="preserve"> </w:t>
      </w:r>
      <w:r w:rsidRPr="005B27EB">
        <w:rPr>
          <w:rFonts w:asciiTheme="minorBidi" w:hAnsiTheme="minorBidi"/>
          <w:sz w:val="28"/>
          <w:szCs w:val="28"/>
          <w:rtl/>
        </w:rPr>
        <w:t>أن</w:t>
      </w:r>
      <w:r w:rsidRPr="005B27EB">
        <w:rPr>
          <w:rFonts w:asciiTheme="minorBidi" w:hAnsiTheme="minorBidi"/>
          <w:sz w:val="28"/>
          <w:szCs w:val="28"/>
        </w:rPr>
        <w:t xml:space="preserve"> </w:t>
      </w:r>
      <w:r w:rsidRPr="005B27EB">
        <w:rPr>
          <w:rFonts w:asciiTheme="minorBidi" w:hAnsiTheme="minorBidi"/>
          <w:sz w:val="28"/>
          <w:szCs w:val="28"/>
          <w:rtl/>
        </w:rPr>
        <w:t>غياب</w:t>
      </w:r>
      <w:r w:rsidRPr="005B27EB">
        <w:rPr>
          <w:rFonts w:asciiTheme="minorBidi" w:hAnsiTheme="minorBidi"/>
          <w:sz w:val="28"/>
          <w:szCs w:val="28"/>
        </w:rPr>
        <w:t xml:space="preserve"> </w:t>
      </w:r>
      <w:r w:rsidRPr="005B27EB">
        <w:rPr>
          <w:rFonts w:asciiTheme="minorBidi" w:hAnsiTheme="minorBidi"/>
          <w:sz w:val="28"/>
          <w:szCs w:val="28"/>
          <w:rtl/>
        </w:rPr>
        <w:t>المعلم</w:t>
      </w:r>
      <w:r w:rsidRPr="005B27EB">
        <w:rPr>
          <w:rFonts w:asciiTheme="minorBidi" w:hAnsiTheme="minorBidi"/>
          <w:sz w:val="28"/>
          <w:szCs w:val="28"/>
        </w:rPr>
        <w:t xml:space="preserve"> </w:t>
      </w:r>
      <w:r w:rsidRPr="005B27EB">
        <w:rPr>
          <w:rFonts w:asciiTheme="minorBidi" w:hAnsiTheme="minorBidi"/>
          <w:sz w:val="28"/>
          <w:szCs w:val="28"/>
          <w:rtl/>
        </w:rPr>
        <w:t>الوسيط</w:t>
      </w:r>
      <w:r w:rsidRPr="005B27EB">
        <w:rPr>
          <w:rFonts w:asciiTheme="minorBidi" w:hAnsiTheme="minorBidi"/>
          <w:sz w:val="28"/>
          <w:szCs w:val="28"/>
        </w:rPr>
        <w:t xml:space="preserve"> </w:t>
      </w:r>
      <w:r w:rsidRPr="005B27EB">
        <w:rPr>
          <w:rFonts w:asciiTheme="minorBidi" w:hAnsiTheme="minorBidi"/>
          <w:sz w:val="28"/>
          <w:szCs w:val="28"/>
          <w:rtl/>
        </w:rPr>
        <w:t>في</w:t>
      </w:r>
      <w:r w:rsidRPr="005B27EB">
        <w:rPr>
          <w:rFonts w:asciiTheme="minorBidi" w:hAnsiTheme="minorBidi"/>
          <w:sz w:val="28"/>
          <w:szCs w:val="28"/>
        </w:rPr>
        <w:t xml:space="preserve"> </w:t>
      </w:r>
      <w:r w:rsidRPr="005B27EB">
        <w:rPr>
          <w:rFonts w:asciiTheme="minorBidi" w:hAnsiTheme="minorBidi"/>
          <w:sz w:val="28"/>
          <w:szCs w:val="28"/>
          <w:rtl/>
        </w:rPr>
        <w:t>هذه</w:t>
      </w:r>
      <w:r w:rsidRPr="005B27EB">
        <w:rPr>
          <w:rFonts w:asciiTheme="minorBidi" w:hAnsiTheme="minorBidi"/>
          <w:sz w:val="28"/>
          <w:szCs w:val="28"/>
        </w:rPr>
        <w:t xml:space="preserve"> </w:t>
      </w:r>
      <w:r w:rsidRPr="005B27EB">
        <w:rPr>
          <w:rFonts w:asciiTheme="minorBidi" w:hAnsiTheme="minorBidi"/>
          <w:sz w:val="28"/>
          <w:szCs w:val="28"/>
          <w:rtl/>
        </w:rPr>
        <w:t>الحالة</w:t>
      </w:r>
      <w:r w:rsidRPr="005B27EB">
        <w:rPr>
          <w:rFonts w:asciiTheme="minorBidi" w:hAnsiTheme="minorBidi"/>
          <w:sz w:val="28"/>
          <w:szCs w:val="28"/>
          <w:rtl/>
          <w:lang w:bidi="ar-TN"/>
        </w:rPr>
        <w:t xml:space="preserve"> </w:t>
      </w:r>
      <w:r w:rsidRPr="005B27EB">
        <w:rPr>
          <w:rFonts w:asciiTheme="minorBidi" w:hAnsiTheme="minorBidi"/>
          <w:sz w:val="28"/>
          <w:szCs w:val="28"/>
          <w:rtl/>
        </w:rPr>
        <w:t>ينجر</w:t>
      </w:r>
      <w:r w:rsidRPr="005B27EB">
        <w:rPr>
          <w:rFonts w:asciiTheme="minorBidi" w:hAnsiTheme="minorBidi"/>
          <w:sz w:val="28"/>
          <w:szCs w:val="28"/>
        </w:rPr>
        <w:t xml:space="preserve"> </w:t>
      </w:r>
      <w:r w:rsidRPr="005B27EB">
        <w:rPr>
          <w:rFonts w:asciiTheme="minorBidi" w:hAnsiTheme="minorBidi"/>
          <w:sz w:val="28"/>
          <w:szCs w:val="28"/>
          <w:rtl/>
        </w:rPr>
        <w:t>عنه</w:t>
      </w:r>
      <w:r w:rsidRPr="005B27EB">
        <w:rPr>
          <w:rFonts w:asciiTheme="minorBidi" w:hAnsiTheme="minorBidi"/>
          <w:sz w:val="28"/>
          <w:szCs w:val="28"/>
        </w:rPr>
        <w:t xml:space="preserve"> </w:t>
      </w:r>
      <w:r w:rsidRPr="005B27EB">
        <w:rPr>
          <w:rFonts w:asciiTheme="minorBidi" w:hAnsiTheme="minorBidi"/>
          <w:sz w:val="28"/>
          <w:szCs w:val="28"/>
          <w:rtl/>
        </w:rPr>
        <w:t>غياب</w:t>
      </w:r>
      <w:r w:rsidRPr="005B27EB">
        <w:rPr>
          <w:rFonts w:asciiTheme="minorBidi" w:hAnsiTheme="minorBidi"/>
          <w:sz w:val="28"/>
          <w:szCs w:val="28"/>
        </w:rPr>
        <w:t xml:space="preserve"> </w:t>
      </w:r>
      <w:r w:rsidRPr="005B27EB">
        <w:rPr>
          <w:rFonts w:asciiTheme="minorBidi" w:hAnsiTheme="minorBidi"/>
          <w:sz w:val="28"/>
          <w:szCs w:val="28"/>
          <w:rtl/>
        </w:rPr>
        <w:t>نماء</w:t>
      </w:r>
      <w:r w:rsidRPr="005B27EB">
        <w:rPr>
          <w:rFonts w:asciiTheme="minorBidi" w:hAnsiTheme="minorBidi"/>
          <w:sz w:val="28"/>
          <w:szCs w:val="28"/>
        </w:rPr>
        <w:t xml:space="preserve"> </w:t>
      </w:r>
      <w:r w:rsidRPr="005B27EB">
        <w:rPr>
          <w:rFonts w:asciiTheme="minorBidi" w:hAnsiTheme="minorBidi"/>
          <w:sz w:val="28"/>
          <w:szCs w:val="28"/>
          <w:rtl/>
        </w:rPr>
        <w:t>قدرة</w:t>
      </w:r>
      <w:r w:rsidRPr="005B27EB">
        <w:rPr>
          <w:rFonts w:asciiTheme="minorBidi" w:hAnsiTheme="minorBidi"/>
          <w:sz w:val="28"/>
          <w:szCs w:val="28"/>
        </w:rPr>
        <w:t xml:space="preserve"> </w:t>
      </w:r>
      <w:r w:rsidRPr="005B27EB">
        <w:rPr>
          <w:rFonts w:asciiTheme="minorBidi" w:hAnsiTheme="minorBidi"/>
          <w:sz w:val="28"/>
          <w:szCs w:val="28"/>
          <w:rtl/>
        </w:rPr>
        <w:t>المتعلم</w:t>
      </w:r>
      <w:r w:rsidRPr="005B27EB">
        <w:rPr>
          <w:rFonts w:asciiTheme="minorBidi" w:hAnsiTheme="minorBidi"/>
          <w:sz w:val="28"/>
          <w:szCs w:val="28"/>
        </w:rPr>
        <w:t xml:space="preserve"> </w:t>
      </w:r>
      <w:r w:rsidRPr="005B27EB">
        <w:rPr>
          <w:rFonts w:asciiTheme="minorBidi" w:hAnsiTheme="minorBidi"/>
          <w:sz w:val="28"/>
          <w:szCs w:val="28"/>
          <w:rtl/>
        </w:rPr>
        <w:t>المتصلة</w:t>
      </w:r>
      <w:r w:rsidRPr="005B27EB">
        <w:rPr>
          <w:rFonts w:asciiTheme="minorBidi" w:hAnsiTheme="minorBidi"/>
          <w:sz w:val="28"/>
          <w:szCs w:val="28"/>
        </w:rPr>
        <w:t xml:space="preserve"> </w:t>
      </w:r>
      <w:r w:rsidRPr="005B27EB">
        <w:rPr>
          <w:rFonts w:asciiTheme="minorBidi" w:hAnsiTheme="minorBidi"/>
          <w:sz w:val="28"/>
          <w:szCs w:val="28"/>
          <w:rtl/>
        </w:rPr>
        <w:t>ببناء</w:t>
      </w:r>
      <w:r w:rsidRPr="005B27EB">
        <w:rPr>
          <w:rFonts w:asciiTheme="minorBidi" w:hAnsiTheme="minorBidi"/>
          <w:sz w:val="28"/>
          <w:szCs w:val="28"/>
        </w:rPr>
        <w:t xml:space="preserve"> </w:t>
      </w:r>
      <w:r w:rsidRPr="005B27EB">
        <w:rPr>
          <w:rFonts w:asciiTheme="minorBidi" w:hAnsiTheme="minorBidi"/>
          <w:sz w:val="28"/>
          <w:szCs w:val="28"/>
          <w:rtl/>
        </w:rPr>
        <w:t>المعارف</w:t>
      </w:r>
      <w:r w:rsidRPr="005B27EB">
        <w:rPr>
          <w:rFonts w:asciiTheme="minorBidi" w:hAnsiTheme="minorBidi"/>
          <w:sz w:val="28"/>
          <w:szCs w:val="28"/>
        </w:rPr>
        <w:t xml:space="preserve"> </w:t>
      </w:r>
      <w:r w:rsidRPr="005B27EB">
        <w:rPr>
          <w:rFonts w:asciiTheme="minorBidi" w:hAnsiTheme="minorBidi"/>
          <w:sz w:val="28"/>
          <w:szCs w:val="28"/>
          <w:rtl/>
        </w:rPr>
        <w:t>وتملكها</w:t>
      </w:r>
      <w:r w:rsidRPr="005B27EB">
        <w:rPr>
          <w:rFonts w:asciiTheme="minorBidi" w:hAnsiTheme="minorBidi"/>
          <w:sz w:val="28"/>
          <w:szCs w:val="28"/>
        </w:rPr>
        <w:t xml:space="preserve"> </w:t>
      </w:r>
      <w:r w:rsidRPr="005B27EB">
        <w:rPr>
          <w:rFonts w:asciiTheme="minorBidi" w:hAnsiTheme="minorBidi"/>
          <w:sz w:val="28"/>
          <w:szCs w:val="28"/>
          <w:rtl/>
        </w:rPr>
        <w:t>وذلك</w:t>
      </w:r>
      <w:r w:rsidRPr="005B27EB">
        <w:rPr>
          <w:rFonts w:asciiTheme="minorBidi" w:hAnsiTheme="minorBidi"/>
          <w:sz w:val="28"/>
          <w:szCs w:val="28"/>
        </w:rPr>
        <w:t xml:space="preserve"> </w:t>
      </w:r>
      <w:r w:rsidRPr="005B27EB">
        <w:rPr>
          <w:rFonts w:asciiTheme="minorBidi" w:hAnsiTheme="minorBidi"/>
          <w:sz w:val="28"/>
          <w:szCs w:val="28"/>
          <w:rtl/>
        </w:rPr>
        <w:t>نتيجة</w:t>
      </w:r>
      <w:r w:rsidRPr="005B27EB">
        <w:rPr>
          <w:rFonts w:asciiTheme="minorBidi" w:hAnsiTheme="minorBidi"/>
          <w:sz w:val="28"/>
          <w:szCs w:val="28"/>
        </w:rPr>
        <w:t xml:space="preserve"> </w:t>
      </w:r>
      <w:r w:rsidRPr="005B27EB">
        <w:rPr>
          <w:rFonts w:asciiTheme="minorBidi" w:hAnsiTheme="minorBidi"/>
          <w:sz w:val="28"/>
          <w:szCs w:val="28"/>
          <w:rtl/>
        </w:rPr>
        <w:t>عدم</w:t>
      </w:r>
      <w:r w:rsidRPr="005B27EB">
        <w:rPr>
          <w:rFonts w:asciiTheme="minorBidi" w:hAnsiTheme="minorBidi"/>
          <w:sz w:val="28"/>
          <w:szCs w:val="28"/>
        </w:rPr>
        <w:t xml:space="preserve"> </w:t>
      </w:r>
      <w:r w:rsidRPr="005B27EB">
        <w:rPr>
          <w:rFonts w:asciiTheme="minorBidi" w:hAnsiTheme="minorBidi"/>
          <w:sz w:val="28"/>
          <w:szCs w:val="28"/>
          <w:rtl/>
        </w:rPr>
        <w:t>الاستجابة</w:t>
      </w:r>
      <w:r w:rsidRPr="005B27EB">
        <w:rPr>
          <w:rFonts w:asciiTheme="minorBidi" w:hAnsiTheme="minorBidi"/>
          <w:sz w:val="28"/>
          <w:szCs w:val="28"/>
        </w:rPr>
        <w:t xml:space="preserve"> </w:t>
      </w:r>
      <w:r w:rsidRPr="005B27EB">
        <w:rPr>
          <w:rFonts w:asciiTheme="minorBidi" w:hAnsiTheme="minorBidi"/>
          <w:sz w:val="28"/>
          <w:szCs w:val="28"/>
          <w:rtl/>
        </w:rPr>
        <w:t>إلى</w:t>
      </w:r>
      <w:r w:rsidRPr="005B27EB">
        <w:rPr>
          <w:rFonts w:asciiTheme="minorBidi" w:hAnsiTheme="minorBidi"/>
          <w:sz w:val="28"/>
          <w:szCs w:val="28"/>
        </w:rPr>
        <w:t xml:space="preserve"> </w:t>
      </w:r>
      <w:r w:rsidRPr="005B27EB">
        <w:rPr>
          <w:rFonts w:asciiTheme="minorBidi" w:hAnsiTheme="minorBidi"/>
          <w:sz w:val="28"/>
          <w:szCs w:val="28"/>
          <w:rtl/>
        </w:rPr>
        <w:t>حاجته</w:t>
      </w:r>
      <w:r w:rsidRPr="005B27EB">
        <w:rPr>
          <w:rFonts w:asciiTheme="minorBidi" w:hAnsiTheme="minorBidi"/>
          <w:sz w:val="28"/>
          <w:szCs w:val="28"/>
        </w:rPr>
        <w:t xml:space="preserve"> </w:t>
      </w:r>
      <w:r w:rsidRPr="005B27EB">
        <w:rPr>
          <w:rFonts w:asciiTheme="minorBidi" w:hAnsiTheme="minorBidi"/>
          <w:sz w:val="28"/>
          <w:szCs w:val="28"/>
          <w:rtl/>
        </w:rPr>
        <w:t>إلى</w:t>
      </w:r>
      <w:r w:rsidRPr="005B27EB">
        <w:rPr>
          <w:rFonts w:asciiTheme="minorBidi" w:hAnsiTheme="minorBidi"/>
          <w:sz w:val="28"/>
          <w:szCs w:val="28"/>
        </w:rPr>
        <w:t xml:space="preserve"> </w:t>
      </w:r>
      <w:r w:rsidRPr="005B27EB">
        <w:rPr>
          <w:rFonts w:asciiTheme="minorBidi" w:hAnsiTheme="minorBidi"/>
          <w:sz w:val="28"/>
          <w:szCs w:val="28"/>
          <w:rtl/>
        </w:rPr>
        <w:t>المساعدة</w:t>
      </w:r>
      <w:r w:rsidRPr="005B27EB">
        <w:rPr>
          <w:rFonts w:asciiTheme="minorBidi" w:hAnsiTheme="minorBidi"/>
          <w:sz w:val="28"/>
          <w:szCs w:val="28"/>
        </w:rPr>
        <w:t xml:space="preserve"> </w:t>
      </w:r>
      <w:r w:rsidRPr="005B27EB">
        <w:rPr>
          <w:rFonts w:asciiTheme="minorBidi" w:hAnsiTheme="minorBidi"/>
          <w:sz w:val="28"/>
          <w:szCs w:val="28"/>
          <w:rtl/>
        </w:rPr>
        <w:t>والمرافقة</w:t>
      </w:r>
      <w:r w:rsidRPr="005B27EB">
        <w:rPr>
          <w:rFonts w:asciiTheme="minorBidi" w:hAnsiTheme="minorBidi"/>
          <w:sz w:val="28"/>
          <w:szCs w:val="28"/>
        </w:rPr>
        <w:t xml:space="preserve"> </w:t>
      </w:r>
      <w:r w:rsidRPr="005B27EB">
        <w:rPr>
          <w:rFonts w:asciiTheme="minorBidi" w:hAnsiTheme="minorBidi"/>
          <w:sz w:val="28"/>
          <w:szCs w:val="28"/>
          <w:rtl/>
        </w:rPr>
        <w:t>خلال</w:t>
      </w:r>
      <w:r w:rsidRPr="005B27EB">
        <w:rPr>
          <w:rFonts w:asciiTheme="minorBidi" w:hAnsiTheme="minorBidi"/>
          <w:sz w:val="28"/>
          <w:szCs w:val="28"/>
          <w:rtl/>
          <w:lang w:bidi="ar-TN"/>
        </w:rPr>
        <w:t xml:space="preserve"> </w:t>
      </w:r>
      <w:r w:rsidRPr="005B27EB">
        <w:rPr>
          <w:rFonts w:asciiTheme="minorBidi" w:hAnsiTheme="minorBidi"/>
          <w:sz w:val="28"/>
          <w:szCs w:val="28"/>
          <w:rtl/>
        </w:rPr>
        <w:t>عملية</w:t>
      </w:r>
      <w:r w:rsidRPr="005B27EB">
        <w:rPr>
          <w:rFonts w:asciiTheme="minorBidi" w:hAnsiTheme="minorBidi"/>
          <w:sz w:val="28"/>
          <w:szCs w:val="28"/>
        </w:rPr>
        <w:t xml:space="preserve"> </w:t>
      </w:r>
      <w:r w:rsidRPr="005B27EB">
        <w:rPr>
          <w:rFonts w:asciiTheme="minorBidi" w:hAnsiTheme="minorBidi"/>
          <w:sz w:val="28"/>
          <w:szCs w:val="28"/>
          <w:rtl/>
        </w:rPr>
        <w:t>البناء</w:t>
      </w:r>
      <w:r w:rsidRPr="005B27EB">
        <w:rPr>
          <w:rFonts w:asciiTheme="minorBidi" w:hAnsiTheme="minorBidi"/>
          <w:sz w:val="28"/>
          <w:szCs w:val="28"/>
        </w:rPr>
        <w:t>.</w:t>
      </w:r>
    </w:p>
    <w:p w:rsidR="00A64F72" w:rsidRPr="005B27EB" w:rsidRDefault="00A64F72" w:rsidP="00A64F72">
      <w:pPr>
        <w:pStyle w:val="Paragraphedeliste"/>
        <w:numPr>
          <w:ilvl w:val="0"/>
          <w:numId w:val="45"/>
        </w:numPr>
        <w:autoSpaceDE w:val="0"/>
        <w:autoSpaceDN w:val="0"/>
        <w:bidi/>
        <w:adjustRightInd w:val="0"/>
        <w:spacing w:before="100" w:beforeAutospacing="1" w:after="100" w:afterAutospacing="1"/>
        <w:ind w:left="714" w:hanging="357"/>
        <w:contextualSpacing w:val="0"/>
        <w:jc w:val="both"/>
        <w:rPr>
          <w:rFonts w:asciiTheme="minorBidi" w:hAnsiTheme="minorBidi"/>
          <w:b/>
          <w:bCs/>
          <w:i/>
          <w:iCs/>
          <w:sz w:val="36"/>
          <w:szCs w:val="36"/>
        </w:rPr>
      </w:pPr>
      <w:r w:rsidRPr="005B27EB">
        <w:rPr>
          <w:rFonts w:asciiTheme="minorBidi" w:hAnsiTheme="minorBidi"/>
          <w:b/>
          <w:bCs/>
          <w:i/>
          <w:iCs/>
          <w:sz w:val="36"/>
          <w:szCs w:val="36"/>
          <w:rtl/>
        </w:rPr>
        <w:t>أسس</w:t>
      </w:r>
      <w:r w:rsidRPr="005B27EB">
        <w:rPr>
          <w:rFonts w:asciiTheme="minorBidi" w:hAnsiTheme="minorBidi"/>
          <w:b/>
          <w:bCs/>
          <w:i/>
          <w:iCs/>
          <w:sz w:val="36"/>
          <w:szCs w:val="36"/>
        </w:rPr>
        <w:t xml:space="preserve"> </w:t>
      </w:r>
      <w:r w:rsidRPr="005B27EB">
        <w:rPr>
          <w:rFonts w:asciiTheme="minorBidi" w:hAnsiTheme="minorBidi"/>
          <w:b/>
          <w:bCs/>
          <w:i/>
          <w:iCs/>
          <w:sz w:val="36"/>
          <w:szCs w:val="36"/>
          <w:rtl/>
        </w:rPr>
        <w:t>الوساطة</w:t>
      </w:r>
      <w:r w:rsidRPr="005B27EB">
        <w:rPr>
          <w:rFonts w:asciiTheme="minorBidi" w:hAnsiTheme="minorBidi"/>
          <w:b/>
          <w:bCs/>
          <w:i/>
          <w:iCs/>
          <w:sz w:val="36"/>
          <w:szCs w:val="36"/>
        </w:rPr>
        <w:t xml:space="preserve"> </w:t>
      </w:r>
      <w:r w:rsidRPr="005B27EB">
        <w:rPr>
          <w:rFonts w:asciiTheme="minorBidi" w:hAnsiTheme="minorBidi"/>
          <w:b/>
          <w:bCs/>
          <w:i/>
          <w:iCs/>
          <w:sz w:val="36"/>
          <w:szCs w:val="36"/>
          <w:rtl/>
        </w:rPr>
        <w:t xml:space="preserve">البيداغوجية </w:t>
      </w:r>
      <w:r w:rsidRPr="005B27EB">
        <w:rPr>
          <w:rFonts w:asciiTheme="minorBidi" w:hAnsiTheme="minorBidi"/>
          <w:b/>
          <w:bCs/>
          <w:i/>
          <w:iCs/>
          <w:sz w:val="36"/>
          <w:szCs w:val="36"/>
        </w:rPr>
        <w:t xml:space="preserve"> :</w:t>
      </w:r>
    </w:p>
    <w:p w:rsidR="00A64F72" w:rsidRPr="005B27EB" w:rsidRDefault="00A64F72" w:rsidP="00A64F72">
      <w:pPr>
        <w:autoSpaceDE w:val="0"/>
        <w:autoSpaceDN w:val="0"/>
        <w:bidi/>
        <w:adjustRightInd w:val="0"/>
        <w:ind w:left="0" w:firstLine="708"/>
        <w:jc w:val="both"/>
        <w:rPr>
          <w:rFonts w:asciiTheme="minorBidi" w:hAnsiTheme="minorBidi"/>
          <w:sz w:val="28"/>
          <w:szCs w:val="28"/>
        </w:rPr>
      </w:pPr>
      <w:r w:rsidRPr="005B27EB">
        <w:rPr>
          <w:rFonts w:asciiTheme="minorBidi" w:hAnsiTheme="minorBidi"/>
          <w:sz w:val="28"/>
          <w:szCs w:val="28"/>
          <w:rtl/>
        </w:rPr>
        <w:t>تستند</w:t>
      </w:r>
      <w:r w:rsidRPr="005B27EB">
        <w:rPr>
          <w:rFonts w:asciiTheme="minorBidi" w:hAnsiTheme="minorBidi"/>
          <w:sz w:val="28"/>
          <w:szCs w:val="28"/>
        </w:rPr>
        <w:t xml:space="preserve"> </w:t>
      </w:r>
      <w:r w:rsidRPr="005B27EB">
        <w:rPr>
          <w:rFonts w:asciiTheme="minorBidi" w:hAnsiTheme="minorBidi"/>
          <w:sz w:val="28"/>
          <w:szCs w:val="28"/>
          <w:rtl/>
        </w:rPr>
        <w:t>الوساطة</w:t>
      </w:r>
      <w:r w:rsidRPr="005B27EB">
        <w:rPr>
          <w:rFonts w:asciiTheme="minorBidi" w:hAnsiTheme="minorBidi"/>
          <w:sz w:val="28"/>
          <w:szCs w:val="28"/>
        </w:rPr>
        <w:t xml:space="preserve"> </w:t>
      </w:r>
      <w:r w:rsidRPr="005B27EB">
        <w:rPr>
          <w:rFonts w:asciiTheme="minorBidi" w:hAnsiTheme="minorBidi"/>
          <w:sz w:val="28"/>
          <w:szCs w:val="28"/>
          <w:rtl/>
        </w:rPr>
        <w:t>البيداغوجية إلى</w:t>
      </w:r>
      <w:r w:rsidRPr="005B27EB">
        <w:rPr>
          <w:rFonts w:asciiTheme="minorBidi" w:hAnsiTheme="minorBidi"/>
          <w:sz w:val="28"/>
          <w:szCs w:val="28"/>
        </w:rPr>
        <w:t xml:space="preserve"> </w:t>
      </w:r>
      <w:r w:rsidRPr="005B27EB">
        <w:rPr>
          <w:rFonts w:asciiTheme="minorBidi" w:hAnsiTheme="minorBidi"/>
          <w:sz w:val="28"/>
          <w:szCs w:val="28"/>
          <w:rtl/>
        </w:rPr>
        <w:t>أدوات</w:t>
      </w:r>
      <w:r w:rsidRPr="005B27EB">
        <w:rPr>
          <w:rFonts w:asciiTheme="minorBidi" w:hAnsiTheme="minorBidi"/>
          <w:sz w:val="28"/>
          <w:szCs w:val="28"/>
        </w:rPr>
        <w:t xml:space="preserve"> </w:t>
      </w:r>
      <w:r w:rsidRPr="005B27EB">
        <w:rPr>
          <w:rFonts w:asciiTheme="minorBidi" w:hAnsiTheme="minorBidi"/>
          <w:sz w:val="28"/>
          <w:szCs w:val="28"/>
          <w:rtl/>
        </w:rPr>
        <w:t>تعلم</w:t>
      </w:r>
      <w:r w:rsidRPr="005B27EB">
        <w:rPr>
          <w:rFonts w:asciiTheme="minorBidi" w:hAnsiTheme="minorBidi"/>
          <w:sz w:val="28"/>
          <w:szCs w:val="28"/>
        </w:rPr>
        <w:t xml:space="preserve"> </w:t>
      </w:r>
      <w:r w:rsidRPr="005B27EB">
        <w:rPr>
          <w:rFonts w:asciiTheme="minorBidi" w:hAnsiTheme="minorBidi"/>
          <w:sz w:val="28"/>
          <w:szCs w:val="28"/>
          <w:rtl/>
        </w:rPr>
        <w:t>تبنى</w:t>
      </w:r>
      <w:r w:rsidRPr="005B27EB">
        <w:rPr>
          <w:rFonts w:asciiTheme="minorBidi" w:hAnsiTheme="minorBidi"/>
          <w:sz w:val="28"/>
          <w:szCs w:val="28"/>
        </w:rPr>
        <w:t xml:space="preserve"> </w:t>
      </w:r>
      <w:r w:rsidRPr="005B27EB">
        <w:rPr>
          <w:rFonts w:asciiTheme="minorBidi" w:hAnsiTheme="minorBidi"/>
          <w:sz w:val="28"/>
          <w:szCs w:val="28"/>
          <w:rtl/>
        </w:rPr>
        <w:t>وتنظم</w:t>
      </w:r>
      <w:r w:rsidRPr="005B27EB">
        <w:rPr>
          <w:rFonts w:asciiTheme="minorBidi" w:hAnsiTheme="minorBidi"/>
          <w:sz w:val="28"/>
          <w:szCs w:val="28"/>
        </w:rPr>
        <w:t xml:space="preserve"> </w:t>
      </w:r>
      <w:r w:rsidRPr="005B27EB">
        <w:rPr>
          <w:rFonts w:asciiTheme="minorBidi" w:hAnsiTheme="minorBidi"/>
          <w:sz w:val="28"/>
          <w:szCs w:val="28"/>
          <w:rtl/>
        </w:rPr>
        <w:t>في</w:t>
      </w:r>
      <w:r w:rsidRPr="005B27EB">
        <w:rPr>
          <w:rFonts w:asciiTheme="minorBidi" w:hAnsiTheme="minorBidi"/>
          <w:sz w:val="28"/>
          <w:szCs w:val="28"/>
        </w:rPr>
        <w:t xml:space="preserve"> </w:t>
      </w:r>
      <w:r w:rsidRPr="005B27EB">
        <w:rPr>
          <w:rFonts w:asciiTheme="minorBidi" w:hAnsiTheme="minorBidi"/>
          <w:sz w:val="28"/>
          <w:szCs w:val="28"/>
          <w:rtl/>
        </w:rPr>
        <w:t>وضعيات</w:t>
      </w:r>
      <w:r w:rsidRPr="005B27EB">
        <w:rPr>
          <w:rFonts w:asciiTheme="minorBidi" w:hAnsiTheme="minorBidi"/>
          <w:sz w:val="28"/>
          <w:szCs w:val="28"/>
        </w:rPr>
        <w:t xml:space="preserve"> </w:t>
      </w:r>
      <w:r w:rsidRPr="005B27EB">
        <w:rPr>
          <w:rFonts w:asciiTheme="minorBidi" w:hAnsiTheme="minorBidi"/>
          <w:sz w:val="28"/>
          <w:szCs w:val="28"/>
          <w:rtl/>
        </w:rPr>
        <w:t>نشيطة</w:t>
      </w:r>
      <w:r w:rsidRPr="005B27EB">
        <w:rPr>
          <w:rFonts w:asciiTheme="minorBidi" w:hAnsiTheme="minorBidi"/>
          <w:sz w:val="28"/>
          <w:szCs w:val="28"/>
        </w:rPr>
        <w:t xml:space="preserve"> </w:t>
      </w:r>
      <w:r w:rsidRPr="005B27EB">
        <w:rPr>
          <w:rFonts w:asciiTheme="minorBidi" w:hAnsiTheme="minorBidi"/>
          <w:sz w:val="28"/>
          <w:szCs w:val="28"/>
          <w:rtl/>
        </w:rPr>
        <w:t>تستوجبها</w:t>
      </w:r>
      <w:r w:rsidRPr="005B27EB">
        <w:rPr>
          <w:rFonts w:asciiTheme="minorBidi" w:hAnsiTheme="minorBidi"/>
          <w:sz w:val="28"/>
          <w:szCs w:val="28"/>
        </w:rPr>
        <w:t xml:space="preserve"> </w:t>
      </w:r>
      <w:r w:rsidRPr="005B27EB">
        <w:rPr>
          <w:rFonts w:asciiTheme="minorBidi" w:hAnsiTheme="minorBidi"/>
          <w:sz w:val="28"/>
          <w:szCs w:val="28"/>
          <w:rtl/>
        </w:rPr>
        <w:t>تصورات</w:t>
      </w:r>
      <w:r w:rsidRPr="005B27EB">
        <w:rPr>
          <w:rFonts w:asciiTheme="minorBidi" w:hAnsiTheme="minorBidi"/>
          <w:sz w:val="28"/>
          <w:szCs w:val="28"/>
        </w:rPr>
        <w:t xml:space="preserve"> </w:t>
      </w:r>
      <w:r w:rsidRPr="005B27EB">
        <w:rPr>
          <w:rFonts w:asciiTheme="minorBidi" w:hAnsiTheme="minorBidi"/>
          <w:sz w:val="28"/>
          <w:szCs w:val="28"/>
          <w:rtl/>
        </w:rPr>
        <w:t>المتعلم</w:t>
      </w:r>
      <w:r w:rsidRPr="005B27EB">
        <w:rPr>
          <w:rFonts w:asciiTheme="minorBidi" w:hAnsiTheme="minorBidi"/>
          <w:sz w:val="28"/>
          <w:szCs w:val="28"/>
        </w:rPr>
        <w:t xml:space="preserve"> </w:t>
      </w:r>
      <w:r w:rsidRPr="005B27EB">
        <w:rPr>
          <w:rFonts w:asciiTheme="minorBidi" w:hAnsiTheme="minorBidi"/>
          <w:sz w:val="28"/>
          <w:szCs w:val="28"/>
          <w:rtl/>
        </w:rPr>
        <w:t>حتى</w:t>
      </w:r>
      <w:r w:rsidRPr="005B27EB">
        <w:rPr>
          <w:rFonts w:asciiTheme="minorBidi" w:hAnsiTheme="minorBidi"/>
          <w:sz w:val="28"/>
          <w:szCs w:val="28"/>
        </w:rPr>
        <w:t xml:space="preserve"> </w:t>
      </w:r>
      <w:r w:rsidRPr="005B27EB">
        <w:rPr>
          <w:rFonts w:asciiTheme="minorBidi" w:hAnsiTheme="minorBidi"/>
          <w:sz w:val="28"/>
          <w:szCs w:val="28"/>
          <w:rtl/>
        </w:rPr>
        <w:t>تؤمن</w:t>
      </w:r>
      <w:r w:rsidRPr="005B27EB">
        <w:rPr>
          <w:rFonts w:asciiTheme="minorBidi" w:hAnsiTheme="minorBidi"/>
          <w:sz w:val="28"/>
          <w:szCs w:val="28"/>
        </w:rPr>
        <w:t xml:space="preserve"> </w:t>
      </w:r>
      <w:r w:rsidRPr="005B27EB">
        <w:rPr>
          <w:rFonts w:asciiTheme="minorBidi" w:hAnsiTheme="minorBidi"/>
          <w:sz w:val="28"/>
          <w:szCs w:val="28"/>
          <w:rtl/>
        </w:rPr>
        <w:t>له</w:t>
      </w:r>
      <w:r w:rsidRPr="005B27EB">
        <w:rPr>
          <w:rFonts w:asciiTheme="minorBidi" w:hAnsiTheme="minorBidi"/>
          <w:sz w:val="28"/>
          <w:szCs w:val="28"/>
        </w:rPr>
        <w:t xml:space="preserve"> </w:t>
      </w:r>
      <w:r w:rsidRPr="005B27EB">
        <w:rPr>
          <w:rFonts w:asciiTheme="minorBidi" w:hAnsiTheme="minorBidi"/>
          <w:sz w:val="28"/>
          <w:szCs w:val="28"/>
          <w:rtl/>
        </w:rPr>
        <w:t>البحث</w:t>
      </w:r>
      <w:r w:rsidRPr="005B27EB">
        <w:rPr>
          <w:rFonts w:asciiTheme="minorBidi" w:hAnsiTheme="minorBidi"/>
          <w:sz w:val="28"/>
          <w:szCs w:val="28"/>
        </w:rPr>
        <w:t xml:space="preserve"> </w:t>
      </w:r>
      <w:r w:rsidRPr="005B27EB">
        <w:rPr>
          <w:rFonts w:asciiTheme="minorBidi" w:hAnsiTheme="minorBidi"/>
          <w:sz w:val="28"/>
          <w:szCs w:val="28"/>
          <w:rtl/>
        </w:rPr>
        <w:t>عن</w:t>
      </w:r>
      <w:r w:rsidRPr="005B27EB">
        <w:rPr>
          <w:rFonts w:asciiTheme="minorBidi" w:hAnsiTheme="minorBidi"/>
          <w:sz w:val="28"/>
          <w:szCs w:val="28"/>
          <w:rtl/>
          <w:lang w:bidi="ar-TN"/>
        </w:rPr>
        <w:t xml:space="preserve"> </w:t>
      </w:r>
      <w:r w:rsidRPr="005B27EB">
        <w:rPr>
          <w:rFonts w:asciiTheme="minorBidi" w:hAnsiTheme="minorBidi"/>
          <w:sz w:val="28"/>
          <w:szCs w:val="28"/>
          <w:rtl/>
        </w:rPr>
        <w:t>المعلومات</w:t>
      </w:r>
      <w:r w:rsidRPr="005B27EB">
        <w:rPr>
          <w:rFonts w:asciiTheme="minorBidi" w:hAnsiTheme="minorBidi"/>
          <w:sz w:val="28"/>
          <w:szCs w:val="28"/>
        </w:rPr>
        <w:t xml:space="preserve"> </w:t>
      </w:r>
      <w:r w:rsidRPr="005B27EB">
        <w:rPr>
          <w:rFonts w:asciiTheme="minorBidi" w:hAnsiTheme="minorBidi"/>
          <w:sz w:val="28"/>
          <w:szCs w:val="28"/>
          <w:rtl/>
        </w:rPr>
        <w:t>وإيجاد</w:t>
      </w:r>
      <w:r w:rsidRPr="005B27EB">
        <w:rPr>
          <w:rFonts w:asciiTheme="minorBidi" w:hAnsiTheme="minorBidi"/>
          <w:sz w:val="28"/>
          <w:szCs w:val="28"/>
        </w:rPr>
        <w:t xml:space="preserve"> </w:t>
      </w:r>
      <w:r w:rsidRPr="005B27EB">
        <w:rPr>
          <w:rFonts w:asciiTheme="minorBidi" w:hAnsiTheme="minorBidi"/>
          <w:sz w:val="28"/>
          <w:szCs w:val="28"/>
          <w:rtl/>
        </w:rPr>
        <w:t>الحلول</w:t>
      </w:r>
      <w:r w:rsidRPr="005B27EB">
        <w:rPr>
          <w:rFonts w:asciiTheme="minorBidi" w:hAnsiTheme="minorBidi"/>
          <w:sz w:val="28"/>
          <w:szCs w:val="28"/>
        </w:rPr>
        <w:t xml:space="preserve"> </w:t>
      </w:r>
      <w:r w:rsidRPr="005B27EB">
        <w:rPr>
          <w:rFonts w:asciiTheme="minorBidi" w:hAnsiTheme="minorBidi"/>
          <w:sz w:val="28"/>
          <w:szCs w:val="28"/>
          <w:rtl/>
        </w:rPr>
        <w:t>المناسبة</w:t>
      </w:r>
      <w:r w:rsidRPr="005B27EB">
        <w:rPr>
          <w:rFonts w:asciiTheme="minorBidi" w:hAnsiTheme="minorBidi"/>
          <w:sz w:val="28"/>
          <w:szCs w:val="28"/>
        </w:rPr>
        <w:t>.</w:t>
      </w:r>
    </w:p>
    <w:p w:rsidR="00A64F72" w:rsidRPr="005B27EB" w:rsidRDefault="00A64F72" w:rsidP="00A64F72">
      <w:pPr>
        <w:autoSpaceDE w:val="0"/>
        <w:autoSpaceDN w:val="0"/>
        <w:bidi/>
        <w:adjustRightInd w:val="0"/>
        <w:spacing w:after="120"/>
        <w:ind w:left="0" w:firstLine="708"/>
        <w:jc w:val="both"/>
        <w:rPr>
          <w:rFonts w:asciiTheme="minorBidi" w:hAnsiTheme="minorBidi"/>
          <w:sz w:val="28"/>
          <w:szCs w:val="28"/>
        </w:rPr>
      </w:pPr>
      <w:r w:rsidRPr="005B27EB">
        <w:rPr>
          <w:rFonts w:asciiTheme="minorBidi" w:hAnsiTheme="minorBidi"/>
          <w:sz w:val="28"/>
          <w:szCs w:val="28"/>
          <w:rtl/>
        </w:rPr>
        <w:t>وتقوم</w:t>
      </w:r>
      <w:r w:rsidRPr="005B27EB">
        <w:rPr>
          <w:rFonts w:asciiTheme="minorBidi" w:hAnsiTheme="minorBidi"/>
          <w:sz w:val="28"/>
          <w:szCs w:val="28"/>
        </w:rPr>
        <w:t xml:space="preserve"> </w:t>
      </w:r>
      <w:r w:rsidRPr="005B27EB">
        <w:rPr>
          <w:rFonts w:asciiTheme="minorBidi" w:hAnsiTheme="minorBidi"/>
          <w:sz w:val="28"/>
          <w:szCs w:val="28"/>
          <w:rtl/>
        </w:rPr>
        <w:t>هذه</w:t>
      </w:r>
      <w:r w:rsidRPr="005B27EB">
        <w:rPr>
          <w:rFonts w:asciiTheme="minorBidi" w:hAnsiTheme="minorBidi"/>
          <w:sz w:val="28"/>
          <w:szCs w:val="28"/>
        </w:rPr>
        <w:t xml:space="preserve"> </w:t>
      </w:r>
      <w:r w:rsidRPr="005B27EB">
        <w:rPr>
          <w:rFonts w:asciiTheme="minorBidi" w:hAnsiTheme="minorBidi"/>
          <w:sz w:val="28"/>
          <w:szCs w:val="28"/>
          <w:rtl/>
        </w:rPr>
        <w:t>الوساطة</w:t>
      </w:r>
      <w:r w:rsidRPr="005B27EB">
        <w:rPr>
          <w:rFonts w:asciiTheme="minorBidi" w:hAnsiTheme="minorBidi"/>
          <w:sz w:val="28"/>
          <w:szCs w:val="28"/>
        </w:rPr>
        <w:t xml:space="preserve"> </w:t>
      </w:r>
      <w:r w:rsidRPr="005B27EB">
        <w:rPr>
          <w:rFonts w:asciiTheme="minorBidi" w:hAnsiTheme="minorBidi"/>
          <w:sz w:val="28"/>
          <w:szCs w:val="28"/>
          <w:rtl/>
        </w:rPr>
        <w:t>على</w:t>
      </w:r>
      <w:r w:rsidRPr="005B27EB">
        <w:rPr>
          <w:rFonts w:asciiTheme="minorBidi" w:hAnsiTheme="minorBidi"/>
          <w:sz w:val="28"/>
          <w:szCs w:val="28"/>
        </w:rPr>
        <w:t xml:space="preserve"> </w:t>
      </w:r>
      <w:r w:rsidRPr="005B27EB">
        <w:rPr>
          <w:rFonts w:asciiTheme="minorBidi" w:hAnsiTheme="minorBidi"/>
          <w:sz w:val="28"/>
          <w:szCs w:val="28"/>
          <w:rtl/>
        </w:rPr>
        <w:t>وعي</w:t>
      </w:r>
      <w:r w:rsidRPr="005B27EB">
        <w:rPr>
          <w:rFonts w:asciiTheme="minorBidi" w:hAnsiTheme="minorBidi"/>
          <w:sz w:val="28"/>
          <w:szCs w:val="28"/>
        </w:rPr>
        <w:t xml:space="preserve"> </w:t>
      </w:r>
      <w:r w:rsidRPr="005B27EB">
        <w:rPr>
          <w:rFonts w:asciiTheme="minorBidi" w:hAnsiTheme="minorBidi"/>
          <w:sz w:val="28"/>
          <w:szCs w:val="28"/>
          <w:rtl/>
        </w:rPr>
        <w:t>المتعلم</w:t>
      </w:r>
      <w:r w:rsidRPr="005B27EB">
        <w:rPr>
          <w:rFonts w:asciiTheme="minorBidi" w:hAnsiTheme="minorBidi"/>
          <w:sz w:val="28"/>
          <w:szCs w:val="28"/>
        </w:rPr>
        <w:t xml:space="preserve"> </w:t>
      </w:r>
      <w:r w:rsidRPr="005B27EB">
        <w:rPr>
          <w:rFonts w:asciiTheme="minorBidi" w:hAnsiTheme="minorBidi"/>
          <w:sz w:val="28"/>
          <w:szCs w:val="28"/>
          <w:rtl/>
        </w:rPr>
        <w:t>بالنشاط</w:t>
      </w:r>
      <w:r w:rsidRPr="005B27EB">
        <w:rPr>
          <w:rFonts w:asciiTheme="minorBidi" w:hAnsiTheme="minorBidi"/>
          <w:sz w:val="28"/>
          <w:szCs w:val="28"/>
        </w:rPr>
        <w:t xml:space="preserve"> </w:t>
      </w:r>
      <w:r w:rsidRPr="005B27EB">
        <w:rPr>
          <w:rFonts w:asciiTheme="minorBidi" w:hAnsiTheme="minorBidi"/>
          <w:sz w:val="28"/>
          <w:szCs w:val="28"/>
          <w:rtl/>
        </w:rPr>
        <w:t>التفكيري</w:t>
      </w:r>
      <w:r w:rsidRPr="005B27EB">
        <w:rPr>
          <w:rFonts w:asciiTheme="minorBidi" w:hAnsiTheme="minorBidi"/>
          <w:sz w:val="28"/>
          <w:szCs w:val="28"/>
        </w:rPr>
        <w:t xml:space="preserve"> </w:t>
      </w:r>
      <w:r w:rsidRPr="005B27EB">
        <w:rPr>
          <w:rFonts w:asciiTheme="minorBidi" w:hAnsiTheme="minorBidi"/>
          <w:sz w:val="28"/>
          <w:szCs w:val="28"/>
          <w:rtl/>
        </w:rPr>
        <w:t>المنجز</w:t>
      </w:r>
      <w:r w:rsidRPr="005B27EB">
        <w:rPr>
          <w:rFonts w:asciiTheme="minorBidi" w:hAnsiTheme="minorBidi"/>
          <w:sz w:val="28"/>
          <w:szCs w:val="28"/>
        </w:rPr>
        <w:t xml:space="preserve"> </w:t>
      </w:r>
      <w:r w:rsidRPr="005B27EB">
        <w:rPr>
          <w:rFonts w:asciiTheme="minorBidi" w:hAnsiTheme="minorBidi"/>
          <w:sz w:val="28"/>
          <w:szCs w:val="28"/>
          <w:rtl/>
        </w:rPr>
        <w:t>من</w:t>
      </w:r>
      <w:r w:rsidRPr="005B27EB">
        <w:rPr>
          <w:rFonts w:asciiTheme="minorBidi" w:hAnsiTheme="minorBidi"/>
          <w:sz w:val="28"/>
          <w:szCs w:val="28"/>
        </w:rPr>
        <w:t xml:space="preserve"> </w:t>
      </w:r>
      <w:r w:rsidRPr="005B27EB">
        <w:rPr>
          <w:rFonts w:asciiTheme="minorBidi" w:hAnsiTheme="minorBidi"/>
          <w:sz w:val="28"/>
          <w:szCs w:val="28"/>
          <w:rtl/>
        </w:rPr>
        <w:t>قبله (نشا</w:t>
      </w:r>
      <w:r w:rsidRPr="005B27EB">
        <w:rPr>
          <w:rFonts w:asciiTheme="minorBidi" w:hAnsiTheme="minorBidi" w:hint="cs"/>
          <w:sz w:val="28"/>
          <w:szCs w:val="28"/>
          <w:rtl/>
        </w:rPr>
        <w:t>ط</w:t>
      </w:r>
      <w:r w:rsidRPr="005B27EB">
        <w:rPr>
          <w:rFonts w:asciiTheme="minorBidi" w:hAnsiTheme="minorBidi"/>
          <w:sz w:val="28"/>
          <w:szCs w:val="28"/>
        </w:rPr>
        <w:t xml:space="preserve"> </w:t>
      </w:r>
      <w:r w:rsidRPr="005B27EB">
        <w:rPr>
          <w:rFonts w:asciiTheme="minorBidi" w:hAnsiTheme="minorBidi"/>
          <w:sz w:val="28"/>
          <w:szCs w:val="28"/>
          <w:rtl/>
        </w:rPr>
        <w:t>عرفاني)</w:t>
      </w:r>
      <w:r w:rsidRPr="005B27EB">
        <w:rPr>
          <w:rFonts w:asciiTheme="minorBidi" w:hAnsiTheme="minorBidi"/>
          <w:sz w:val="28"/>
          <w:szCs w:val="28"/>
        </w:rPr>
        <w:t xml:space="preserve"> </w:t>
      </w:r>
      <w:r w:rsidRPr="005B27EB">
        <w:rPr>
          <w:rFonts w:asciiTheme="minorBidi" w:hAnsiTheme="minorBidi"/>
          <w:sz w:val="28"/>
          <w:szCs w:val="28"/>
          <w:rtl/>
        </w:rPr>
        <w:t>وهو</w:t>
      </w:r>
      <w:r w:rsidRPr="005B27EB">
        <w:rPr>
          <w:rFonts w:asciiTheme="minorBidi" w:hAnsiTheme="minorBidi"/>
          <w:sz w:val="28"/>
          <w:szCs w:val="28"/>
        </w:rPr>
        <w:t xml:space="preserve"> </w:t>
      </w:r>
      <w:r w:rsidRPr="005B27EB">
        <w:rPr>
          <w:rFonts w:asciiTheme="minorBidi" w:hAnsiTheme="minorBidi"/>
          <w:sz w:val="28"/>
          <w:szCs w:val="28"/>
          <w:rtl/>
        </w:rPr>
        <w:t>عمل</w:t>
      </w:r>
      <w:r w:rsidRPr="005B27EB">
        <w:rPr>
          <w:rFonts w:asciiTheme="minorBidi" w:hAnsiTheme="minorBidi"/>
          <w:sz w:val="28"/>
          <w:szCs w:val="28"/>
        </w:rPr>
        <w:t xml:space="preserve"> </w:t>
      </w:r>
      <w:r w:rsidRPr="005B27EB">
        <w:rPr>
          <w:rFonts w:asciiTheme="minorBidi" w:hAnsiTheme="minorBidi"/>
          <w:sz w:val="28"/>
          <w:szCs w:val="28"/>
          <w:rtl/>
        </w:rPr>
        <w:t>تتمحور</w:t>
      </w:r>
      <w:r w:rsidRPr="005B27EB">
        <w:rPr>
          <w:rFonts w:asciiTheme="minorBidi" w:hAnsiTheme="minorBidi"/>
          <w:sz w:val="28"/>
          <w:szCs w:val="28"/>
        </w:rPr>
        <w:t xml:space="preserve"> </w:t>
      </w:r>
      <w:r w:rsidRPr="005B27EB">
        <w:rPr>
          <w:rFonts w:asciiTheme="minorBidi" w:hAnsiTheme="minorBidi"/>
          <w:sz w:val="28"/>
          <w:szCs w:val="28"/>
          <w:rtl/>
        </w:rPr>
        <w:t>فيه</w:t>
      </w:r>
      <w:r w:rsidRPr="005B27EB">
        <w:rPr>
          <w:rFonts w:asciiTheme="minorBidi" w:hAnsiTheme="minorBidi"/>
          <w:sz w:val="28"/>
          <w:szCs w:val="28"/>
          <w:rtl/>
          <w:lang w:bidi="ar-TN"/>
        </w:rPr>
        <w:t xml:space="preserve"> </w:t>
      </w:r>
      <w:r w:rsidRPr="005B27EB">
        <w:rPr>
          <w:rFonts w:asciiTheme="minorBidi" w:hAnsiTheme="minorBidi"/>
          <w:sz w:val="28"/>
          <w:szCs w:val="28"/>
          <w:rtl/>
        </w:rPr>
        <w:t>مهمة</w:t>
      </w:r>
      <w:r w:rsidRPr="005B27EB">
        <w:rPr>
          <w:rFonts w:asciiTheme="minorBidi" w:hAnsiTheme="minorBidi"/>
          <w:sz w:val="28"/>
          <w:szCs w:val="28"/>
        </w:rPr>
        <w:t xml:space="preserve"> </w:t>
      </w:r>
      <w:r w:rsidRPr="005B27EB">
        <w:rPr>
          <w:rFonts w:asciiTheme="minorBidi" w:hAnsiTheme="minorBidi"/>
          <w:sz w:val="28"/>
          <w:szCs w:val="28"/>
          <w:rtl/>
        </w:rPr>
        <w:t>المدرس</w:t>
      </w:r>
      <w:r w:rsidRPr="005B27EB">
        <w:rPr>
          <w:rFonts w:asciiTheme="minorBidi" w:hAnsiTheme="minorBidi"/>
          <w:sz w:val="28"/>
          <w:szCs w:val="28"/>
        </w:rPr>
        <w:t xml:space="preserve"> </w:t>
      </w:r>
      <w:r w:rsidRPr="005B27EB">
        <w:rPr>
          <w:rFonts w:asciiTheme="minorBidi" w:hAnsiTheme="minorBidi"/>
          <w:sz w:val="28"/>
          <w:szCs w:val="28"/>
          <w:rtl/>
        </w:rPr>
        <w:t>حول</w:t>
      </w:r>
      <w:r w:rsidRPr="005B27EB">
        <w:rPr>
          <w:rFonts w:asciiTheme="minorBidi" w:hAnsiTheme="minorBidi"/>
          <w:sz w:val="28"/>
          <w:szCs w:val="28"/>
        </w:rPr>
        <w:t xml:space="preserve"> </w:t>
      </w:r>
      <w:r w:rsidRPr="005B27EB">
        <w:rPr>
          <w:rFonts w:asciiTheme="minorBidi" w:hAnsiTheme="minorBidi"/>
          <w:sz w:val="28"/>
          <w:szCs w:val="28"/>
          <w:rtl/>
        </w:rPr>
        <w:t>مساعدة</w:t>
      </w:r>
      <w:r w:rsidRPr="005B27EB">
        <w:rPr>
          <w:rFonts w:asciiTheme="minorBidi" w:hAnsiTheme="minorBidi"/>
          <w:sz w:val="28"/>
          <w:szCs w:val="28"/>
        </w:rPr>
        <w:t xml:space="preserve"> </w:t>
      </w:r>
      <w:r w:rsidRPr="005B27EB">
        <w:rPr>
          <w:rFonts w:asciiTheme="minorBidi" w:hAnsiTheme="minorBidi"/>
          <w:sz w:val="28"/>
          <w:szCs w:val="28"/>
          <w:rtl/>
        </w:rPr>
        <w:t>المتعلم</w:t>
      </w:r>
      <w:r w:rsidRPr="005B27EB">
        <w:rPr>
          <w:rFonts w:asciiTheme="minorBidi" w:hAnsiTheme="minorBidi"/>
          <w:sz w:val="28"/>
          <w:szCs w:val="28"/>
        </w:rPr>
        <w:t xml:space="preserve"> </w:t>
      </w:r>
      <w:r w:rsidRPr="005B27EB">
        <w:rPr>
          <w:rFonts w:asciiTheme="minorBidi" w:hAnsiTheme="minorBidi"/>
          <w:sz w:val="28"/>
          <w:szCs w:val="28"/>
          <w:rtl/>
        </w:rPr>
        <w:t>ليكون</w:t>
      </w:r>
      <w:r w:rsidRPr="005B27EB">
        <w:rPr>
          <w:rFonts w:asciiTheme="minorBidi" w:hAnsiTheme="minorBidi"/>
          <w:sz w:val="28"/>
          <w:szCs w:val="28"/>
        </w:rPr>
        <w:t xml:space="preserve"> </w:t>
      </w:r>
      <w:r w:rsidRPr="005B27EB">
        <w:rPr>
          <w:rFonts w:asciiTheme="minorBidi" w:hAnsiTheme="minorBidi"/>
          <w:sz w:val="28"/>
          <w:szCs w:val="28"/>
          <w:rtl/>
        </w:rPr>
        <w:t>واعيا</w:t>
      </w:r>
      <w:r w:rsidRPr="005B27EB">
        <w:rPr>
          <w:rFonts w:asciiTheme="minorBidi" w:hAnsiTheme="minorBidi"/>
          <w:sz w:val="28"/>
          <w:szCs w:val="28"/>
        </w:rPr>
        <w:t xml:space="preserve"> </w:t>
      </w:r>
      <w:r w:rsidRPr="005B27EB">
        <w:rPr>
          <w:rFonts w:asciiTheme="minorBidi" w:hAnsiTheme="minorBidi"/>
          <w:sz w:val="28"/>
          <w:szCs w:val="28"/>
          <w:rtl/>
        </w:rPr>
        <w:t>بالدور</w:t>
      </w:r>
      <w:r w:rsidRPr="005B27EB">
        <w:rPr>
          <w:rFonts w:asciiTheme="minorBidi" w:hAnsiTheme="minorBidi"/>
          <w:sz w:val="28"/>
          <w:szCs w:val="28"/>
        </w:rPr>
        <w:t xml:space="preserve"> </w:t>
      </w:r>
      <w:r w:rsidRPr="005B27EB">
        <w:rPr>
          <w:rFonts w:asciiTheme="minorBidi" w:hAnsiTheme="minorBidi"/>
          <w:sz w:val="28"/>
          <w:szCs w:val="28"/>
          <w:rtl/>
        </w:rPr>
        <w:t>الموكول</w:t>
      </w:r>
      <w:r w:rsidRPr="005B27EB">
        <w:rPr>
          <w:rFonts w:asciiTheme="minorBidi" w:hAnsiTheme="minorBidi"/>
          <w:sz w:val="28"/>
          <w:szCs w:val="28"/>
        </w:rPr>
        <w:t xml:space="preserve"> </w:t>
      </w:r>
      <w:r w:rsidRPr="005B27EB">
        <w:rPr>
          <w:rFonts w:asciiTheme="minorBidi" w:hAnsiTheme="minorBidi"/>
          <w:sz w:val="28"/>
          <w:szCs w:val="28"/>
          <w:rtl/>
        </w:rPr>
        <w:t>إليه،</w:t>
      </w:r>
      <w:r w:rsidRPr="005B27EB">
        <w:rPr>
          <w:rFonts w:asciiTheme="minorBidi" w:hAnsiTheme="minorBidi"/>
          <w:sz w:val="28"/>
          <w:szCs w:val="28"/>
        </w:rPr>
        <w:t xml:space="preserve"> </w:t>
      </w:r>
      <w:r w:rsidRPr="005B27EB">
        <w:rPr>
          <w:rFonts w:asciiTheme="minorBidi" w:hAnsiTheme="minorBidi"/>
          <w:sz w:val="28"/>
          <w:szCs w:val="28"/>
          <w:rtl/>
        </w:rPr>
        <w:t>ومن</w:t>
      </w:r>
      <w:r w:rsidRPr="005B27EB">
        <w:rPr>
          <w:rFonts w:asciiTheme="minorBidi" w:hAnsiTheme="minorBidi"/>
          <w:sz w:val="28"/>
          <w:szCs w:val="28"/>
        </w:rPr>
        <w:t xml:space="preserve"> </w:t>
      </w:r>
      <w:r w:rsidRPr="005B27EB">
        <w:rPr>
          <w:rFonts w:asciiTheme="minorBidi" w:hAnsiTheme="minorBidi"/>
          <w:sz w:val="28"/>
          <w:szCs w:val="28"/>
          <w:rtl/>
        </w:rPr>
        <w:t>هذا</w:t>
      </w:r>
      <w:r w:rsidRPr="005B27EB">
        <w:rPr>
          <w:rFonts w:asciiTheme="minorBidi" w:hAnsiTheme="minorBidi"/>
          <w:sz w:val="28"/>
          <w:szCs w:val="28"/>
        </w:rPr>
        <w:t xml:space="preserve"> </w:t>
      </w:r>
      <w:r w:rsidRPr="005B27EB">
        <w:rPr>
          <w:rFonts w:asciiTheme="minorBidi" w:hAnsiTheme="minorBidi"/>
          <w:sz w:val="28"/>
          <w:szCs w:val="28"/>
          <w:rtl/>
        </w:rPr>
        <w:t>المنطلق</w:t>
      </w:r>
      <w:r w:rsidRPr="005B27EB">
        <w:rPr>
          <w:rFonts w:asciiTheme="minorBidi" w:hAnsiTheme="minorBidi"/>
          <w:sz w:val="28"/>
          <w:szCs w:val="28"/>
        </w:rPr>
        <w:t xml:space="preserve"> </w:t>
      </w:r>
      <w:r w:rsidRPr="005B27EB">
        <w:rPr>
          <w:rFonts w:asciiTheme="minorBidi" w:hAnsiTheme="minorBidi"/>
          <w:sz w:val="28"/>
          <w:szCs w:val="28"/>
          <w:rtl/>
        </w:rPr>
        <w:t>تحمل</w:t>
      </w:r>
      <w:r w:rsidRPr="005B27EB">
        <w:rPr>
          <w:rFonts w:asciiTheme="minorBidi" w:hAnsiTheme="minorBidi"/>
          <w:sz w:val="28"/>
          <w:szCs w:val="28"/>
        </w:rPr>
        <w:t xml:space="preserve"> </w:t>
      </w:r>
      <w:r w:rsidRPr="005B27EB">
        <w:rPr>
          <w:rFonts w:asciiTheme="minorBidi" w:hAnsiTheme="minorBidi"/>
          <w:sz w:val="28"/>
          <w:szCs w:val="28"/>
          <w:rtl/>
        </w:rPr>
        <w:t>حصة</w:t>
      </w:r>
      <w:r w:rsidRPr="005B27EB">
        <w:rPr>
          <w:rFonts w:asciiTheme="minorBidi" w:hAnsiTheme="minorBidi"/>
          <w:sz w:val="28"/>
          <w:szCs w:val="28"/>
        </w:rPr>
        <w:t xml:space="preserve"> </w:t>
      </w:r>
      <w:r w:rsidRPr="005B27EB">
        <w:rPr>
          <w:rFonts w:asciiTheme="minorBidi" w:hAnsiTheme="minorBidi"/>
          <w:sz w:val="28"/>
          <w:szCs w:val="28"/>
          <w:rtl/>
        </w:rPr>
        <w:t>التعلم</w:t>
      </w:r>
      <w:r w:rsidRPr="005B27EB">
        <w:rPr>
          <w:rFonts w:asciiTheme="minorBidi" w:hAnsiTheme="minorBidi"/>
          <w:sz w:val="28"/>
          <w:szCs w:val="28"/>
        </w:rPr>
        <w:t xml:space="preserve"> </w:t>
      </w:r>
      <w:r w:rsidRPr="005B27EB">
        <w:rPr>
          <w:rFonts w:asciiTheme="minorBidi" w:hAnsiTheme="minorBidi"/>
          <w:sz w:val="28"/>
          <w:szCs w:val="28"/>
          <w:rtl/>
        </w:rPr>
        <w:t>المرتكز</w:t>
      </w:r>
      <w:r w:rsidRPr="005B27EB">
        <w:rPr>
          <w:rFonts w:asciiTheme="minorBidi" w:hAnsiTheme="minorBidi"/>
          <w:sz w:val="28"/>
          <w:szCs w:val="28"/>
        </w:rPr>
        <w:t xml:space="preserve"> </w:t>
      </w:r>
      <w:r w:rsidRPr="005B27EB">
        <w:rPr>
          <w:rFonts w:asciiTheme="minorBidi" w:hAnsiTheme="minorBidi"/>
          <w:sz w:val="28"/>
          <w:szCs w:val="28"/>
          <w:rtl/>
        </w:rPr>
        <w:t>على</w:t>
      </w:r>
      <w:r w:rsidRPr="005B27EB">
        <w:rPr>
          <w:rFonts w:asciiTheme="minorBidi" w:hAnsiTheme="minorBidi"/>
          <w:sz w:val="28"/>
          <w:szCs w:val="28"/>
        </w:rPr>
        <w:t xml:space="preserve"> </w:t>
      </w:r>
      <w:r w:rsidRPr="005B27EB">
        <w:rPr>
          <w:rFonts w:asciiTheme="minorBidi" w:hAnsiTheme="minorBidi"/>
          <w:sz w:val="28"/>
          <w:szCs w:val="28"/>
          <w:rtl/>
        </w:rPr>
        <w:t>الوساطة</w:t>
      </w:r>
      <w:r w:rsidRPr="005B27EB">
        <w:rPr>
          <w:rFonts w:asciiTheme="minorBidi" w:hAnsiTheme="minorBidi"/>
          <w:sz w:val="28"/>
          <w:szCs w:val="28"/>
          <w:rtl/>
          <w:lang w:bidi="ar-TN"/>
        </w:rPr>
        <w:t xml:space="preserve"> </w:t>
      </w:r>
      <w:r w:rsidRPr="005B27EB">
        <w:rPr>
          <w:rFonts w:asciiTheme="minorBidi" w:hAnsiTheme="minorBidi"/>
          <w:sz w:val="28"/>
          <w:szCs w:val="28"/>
          <w:rtl/>
        </w:rPr>
        <w:t>البيداغوجية المتعلم</w:t>
      </w:r>
      <w:r w:rsidRPr="005B27EB">
        <w:rPr>
          <w:rFonts w:asciiTheme="minorBidi" w:hAnsiTheme="minorBidi"/>
          <w:sz w:val="28"/>
          <w:szCs w:val="28"/>
        </w:rPr>
        <w:t xml:space="preserve"> </w:t>
      </w:r>
      <w:r w:rsidRPr="005B27EB">
        <w:rPr>
          <w:rFonts w:asciiTheme="minorBidi" w:hAnsiTheme="minorBidi"/>
          <w:sz w:val="28"/>
          <w:szCs w:val="28"/>
          <w:rtl/>
        </w:rPr>
        <w:t>على</w:t>
      </w:r>
      <w:r w:rsidRPr="005B27EB">
        <w:rPr>
          <w:rFonts w:asciiTheme="minorBidi" w:hAnsiTheme="minorBidi"/>
          <w:sz w:val="28"/>
          <w:szCs w:val="28"/>
        </w:rPr>
        <w:t xml:space="preserve"> </w:t>
      </w:r>
      <w:r w:rsidRPr="005B27EB">
        <w:rPr>
          <w:rFonts w:asciiTheme="minorBidi" w:hAnsiTheme="minorBidi"/>
          <w:sz w:val="28"/>
          <w:szCs w:val="28"/>
          <w:rtl/>
        </w:rPr>
        <w:t>:</w:t>
      </w:r>
    </w:p>
    <w:p w:rsidR="00A64F72" w:rsidRPr="005B27EB" w:rsidRDefault="00A64F72" w:rsidP="00A64F72">
      <w:pPr>
        <w:pStyle w:val="Paragraphedeliste"/>
        <w:numPr>
          <w:ilvl w:val="0"/>
          <w:numId w:val="46"/>
        </w:numPr>
        <w:autoSpaceDE w:val="0"/>
        <w:autoSpaceDN w:val="0"/>
        <w:bidi/>
        <w:adjustRightInd w:val="0"/>
        <w:jc w:val="both"/>
        <w:rPr>
          <w:rFonts w:asciiTheme="minorBidi" w:hAnsiTheme="minorBidi"/>
          <w:sz w:val="28"/>
          <w:szCs w:val="28"/>
          <w:rtl/>
        </w:rPr>
      </w:pPr>
      <w:r w:rsidRPr="005B27EB">
        <w:rPr>
          <w:rFonts w:asciiTheme="minorBidi" w:hAnsiTheme="minorBidi"/>
          <w:sz w:val="28"/>
          <w:szCs w:val="28"/>
          <w:rtl/>
        </w:rPr>
        <w:t>تنزيل</w:t>
      </w:r>
      <w:r w:rsidRPr="005B27EB">
        <w:rPr>
          <w:rFonts w:asciiTheme="minorBidi" w:hAnsiTheme="minorBidi"/>
          <w:sz w:val="28"/>
          <w:szCs w:val="28"/>
        </w:rPr>
        <w:t xml:space="preserve"> </w:t>
      </w:r>
      <w:r w:rsidRPr="005B27EB">
        <w:rPr>
          <w:rFonts w:asciiTheme="minorBidi" w:hAnsiTheme="minorBidi"/>
          <w:sz w:val="28"/>
          <w:szCs w:val="28"/>
          <w:rtl/>
        </w:rPr>
        <w:t>الحصة</w:t>
      </w:r>
      <w:r w:rsidRPr="005B27EB">
        <w:rPr>
          <w:rFonts w:asciiTheme="minorBidi" w:hAnsiTheme="minorBidi"/>
          <w:sz w:val="28"/>
          <w:szCs w:val="28"/>
        </w:rPr>
        <w:t xml:space="preserve"> </w:t>
      </w:r>
      <w:r w:rsidRPr="005B27EB">
        <w:rPr>
          <w:rFonts w:asciiTheme="minorBidi" w:hAnsiTheme="minorBidi"/>
          <w:sz w:val="28"/>
          <w:szCs w:val="28"/>
          <w:rtl/>
        </w:rPr>
        <w:t>في</w:t>
      </w:r>
      <w:r w:rsidRPr="005B27EB">
        <w:rPr>
          <w:rFonts w:asciiTheme="minorBidi" w:hAnsiTheme="minorBidi"/>
          <w:sz w:val="28"/>
          <w:szCs w:val="28"/>
        </w:rPr>
        <w:t xml:space="preserve"> </w:t>
      </w:r>
      <w:r w:rsidRPr="005B27EB">
        <w:rPr>
          <w:rFonts w:asciiTheme="minorBidi" w:hAnsiTheme="minorBidi"/>
          <w:sz w:val="28"/>
          <w:szCs w:val="28"/>
          <w:rtl/>
        </w:rPr>
        <w:t>مسار</w:t>
      </w:r>
      <w:r w:rsidRPr="005B27EB">
        <w:rPr>
          <w:rFonts w:asciiTheme="minorBidi" w:hAnsiTheme="minorBidi"/>
          <w:sz w:val="28"/>
          <w:szCs w:val="28"/>
        </w:rPr>
        <w:t xml:space="preserve"> </w:t>
      </w:r>
      <w:r w:rsidRPr="005B27EB">
        <w:rPr>
          <w:rFonts w:asciiTheme="minorBidi" w:hAnsiTheme="minorBidi"/>
          <w:sz w:val="28"/>
          <w:szCs w:val="28"/>
          <w:rtl/>
        </w:rPr>
        <w:t>تطور</w:t>
      </w:r>
      <w:r w:rsidRPr="005B27EB">
        <w:rPr>
          <w:rFonts w:asciiTheme="minorBidi" w:hAnsiTheme="minorBidi"/>
          <w:sz w:val="28"/>
          <w:szCs w:val="28"/>
        </w:rPr>
        <w:t xml:space="preserve"> </w:t>
      </w:r>
      <w:r w:rsidRPr="005B27EB">
        <w:rPr>
          <w:rFonts w:asciiTheme="minorBidi" w:hAnsiTheme="minorBidi"/>
          <w:sz w:val="28"/>
          <w:szCs w:val="28"/>
          <w:rtl/>
        </w:rPr>
        <w:t>التعلم</w:t>
      </w:r>
    </w:p>
    <w:p w:rsidR="00A64F72" w:rsidRPr="005B27EB" w:rsidRDefault="00A64F72" w:rsidP="00A64F72">
      <w:pPr>
        <w:pStyle w:val="Paragraphedeliste"/>
        <w:numPr>
          <w:ilvl w:val="0"/>
          <w:numId w:val="46"/>
        </w:numPr>
        <w:autoSpaceDE w:val="0"/>
        <w:autoSpaceDN w:val="0"/>
        <w:bidi/>
        <w:adjustRightInd w:val="0"/>
        <w:jc w:val="both"/>
        <w:rPr>
          <w:rFonts w:asciiTheme="minorBidi" w:hAnsiTheme="minorBidi"/>
          <w:sz w:val="28"/>
          <w:szCs w:val="28"/>
        </w:rPr>
      </w:pPr>
      <w:r w:rsidRPr="005B27EB">
        <w:rPr>
          <w:rFonts w:asciiTheme="minorBidi" w:hAnsiTheme="minorBidi"/>
          <w:sz w:val="28"/>
          <w:szCs w:val="28"/>
          <w:rtl/>
        </w:rPr>
        <w:t>اكتشاف</w:t>
      </w:r>
      <w:r w:rsidRPr="005B27EB">
        <w:rPr>
          <w:rFonts w:asciiTheme="minorBidi" w:hAnsiTheme="minorBidi"/>
          <w:sz w:val="28"/>
          <w:szCs w:val="28"/>
        </w:rPr>
        <w:t xml:space="preserve"> </w:t>
      </w:r>
      <w:r w:rsidRPr="005B27EB">
        <w:rPr>
          <w:rFonts w:asciiTheme="minorBidi" w:hAnsiTheme="minorBidi"/>
          <w:sz w:val="28"/>
          <w:szCs w:val="28"/>
          <w:rtl/>
        </w:rPr>
        <w:t>ووصف</w:t>
      </w:r>
      <w:r w:rsidRPr="005B27EB">
        <w:rPr>
          <w:rFonts w:asciiTheme="minorBidi" w:hAnsiTheme="minorBidi"/>
          <w:sz w:val="28"/>
          <w:szCs w:val="28"/>
        </w:rPr>
        <w:t xml:space="preserve"> </w:t>
      </w:r>
      <w:r w:rsidRPr="005B27EB">
        <w:rPr>
          <w:rFonts w:asciiTheme="minorBidi" w:hAnsiTheme="minorBidi"/>
          <w:sz w:val="28"/>
          <w:szCs w:val="28"/>
          <w:rtl/>
        </w:rPr>
        <w:t>معطيات</w:t>
      </w:r>
      <w:r w:rsidRPr="005B27EB">
        <w:rPr>
          <w:rFonts w:asciiTheme="minorBidi" w:hAnsiTheme="minorBidi"/>
          <w:sz w:val="28"/>
          <w:szCs w:val="28"/>
        </w:rPr>
        <w:t xml:space="preserve"> </w:t>
      </w:r>
      <w:r w:rsidRPr="005B27EB">
        <w:rPr>
          <w:rFonts w:asciiTheme="minorBidi" w:hAnsiTheme="minorBidi"/>
          <w:sz w:val="28"/>
          <w:szCs w:val="28"/>
          <w:rtl/>
        </w:rPr>
        <w:t>المشكل</w:t>
      </w:r>
      <w:r w:rsidRPr="005B27EB">
        <w:rPr>
          <w:rFonts w:asciiTheme="minorBidi" w:hAnsiTheme="minorBidi"/>
          <w:sz w:val="28"/>
          <w:szCs w:val="28"/>
        </w:rPr>
        <w:t xml:space="preserve"> </w:t>
      </w:r>
      <w:r w:rsidRPr="005B27EB">
        <w:rPr>
          <w:rFonts w:asciiTheme="minorBidi" w:hAnsiTheme="minorBidi"/>
          <w:sz w:val="28"/>
          <w:szCs w:val="28"/>
          <w:rtl/>
        </w:rPr>
        <w:t>أو</w:t>
      </w:r>
      <w:r w:rsidRPr="005B27EB">
        <w:rPr>
          <w:rFonts w:asciiTheme="minorBidi" w:hAnsiTheme="minorBidi"/>
          <w:sz w:val="28"/>
          <w:szCs w:val="28"/>
        </w:rPr>
        <w:t xml:space="preserve"> </w:t>
      </w:r>
      <w:r w:rsidRPr="005B27EB">
        <w:rPr>
          <w:rFonts w:asciiTheme="minorBidi" w:hAnsiTheme="minorBidi"/>
          <w:sz w:val="28"/>
          <w:szCs w:val="28"/>
          <w:rtl/>
        </w:rPr>
        <w:t>المعلومات</w:t>
      </w:r>
      <w:r w:rsidRPr="005B27EB">
        <w:rPr>
          <w:rFonts w:asciiTheme="minorBidi" w:hAnsiTheme="minorBidi"/>
          <w:sz w:val="28"/>
          <w:szCs w:val="28"/>
        </w:rPr>
        <w:t xml:space="preserve"> </w:t>
      </w:r>
      <w:r w:rsidRPr="005B27EB">
        <w:rPr>
          <w:rFonts w:asciiTheme="minorBidi" w:hAnsiTheme="minorBidi"/>
          <w:sz w:val="28"/>
          <w:szCs w:val="28"/>
          <w:rtl/>
        </w:rPr>
        <w:t>المقدمة</w:t>
      </w:r>
      <w:r w:rsidRPr="005B27EB">
        <w:rPr>
          <w:rFonts w:asciiTheme="minorBidi" w:hAnsiTheme="minorBidi"/>
          <w:sz w:val="28"/>
          <w:szCs w:val="28"/>
        </w:rPr>
        <w:t xml:space="preserve"> </w:t>
      </w:r>
      <w:r w:rsidRPr="005B27EB">
        <w:rPr>
          <w:rFonts w:asciiTheme="minorBidi" w:hAnsiTheme="minorBidi"/>
          <w:sz w:val="28"/>
          <w:szCs w:val="28"/>
          <w:rtl/>
        </w:rPr>
        <w:t>قصد</w:t>
      </w:r>
      <w:r w:rsidRPr="005B27EB">
        <w:rPr>
          <w:rFonts w:asciiTheme="minorBidi" w:hAnsiTheme="minorBidi"/>
          <w:sz w:val="28"/>
          <w:szCs w:val="28"/>
        </w:rPr>
        <w:t xml:space="preserve"> </w:t>
      </w:r>
      <w:r w:rsidRPr="005B27EB">
        <w:rPr>
          <w:rFonts w:asciiTheme="minorBidi" w:hAnsiTheme="minorBidi"/>
          <w:sz w:val="28"/>
          <w:szCs w:val="28"/>
          <w:rtl/>
        </w:rPr>
        <w:t>تحقيق</w:t>
      </w:r>
      <w:r w:rsidRPr="005B27EB">
        <w:rPr>
          <w:rFonts w:asciiTheme="minorBidi" w:hAnsiTheme="minorBidi"/>
          <w:sz w:val="28"/>
          <w:szCs w:val="28"/>
        </w:rPr>
        <w:t xml:space="preserve"> </w:t>
      </w:r>
      <w:r w:rsidRPr="005B27EB">
        <w:rPr>
          <w:rFonts w:asciiTheme="minorBidi" w:hAnsiTheme="minorBidi"/>
          <w:sz w:val="28"/>
          <w:szCs w:val="28"/>
          <w:rtl/>
        </w:rPr>
        <w:t>المهمة</w:t>
      </w:r>
      <w:r w:rsidRPr="005B27EB">
        <w:rPr>
          <w:rFonts w:asciiTheme="minorBidi" w:hAnsiTheme="minorBidi"/>
          <w:sz w:val="28"/>
          <w:szCs w:val="28"/>
        </w:rPr>
        <w:t xml:space="preserve"> </w:t>
      </w:r>
      <w:r w:rsidRPr="005B27EB">
        <w:rPr>
          <w:rFonts w:asciiTheme="minorBidi" w:hAnsiTheme="minorBidi"/>
          <w:sz w:val="28"/>
          <w:szCs w:val="28"/>
          <w:rtl/>
        </w:rPr>
        <w:t>المطلوبة</w:t>
      </w:r>
      <w:r w:rsidRPr="005B27EB">
        <w:rPr>
          <w:rFonts w:asciiTheme="minorBidi" w:hAnsiTheme="minorBidi"/>
          <w:sz w:val="28"/>
          <w:szCs w:val="28"/>
        </w:rPr>
        <w:t xml:space="preserve"> </w:t>
      </w:r>
      <w:r w:rsidRPr="005B27EB">
        <w:rPr>
          <w:rFonts w:asciiTheme="minorBidi" w:hAnsiTheme="minorBidi"/>
          <w:sz w:val="28"/>
          <w:szCs w:val="28"/>
          <w:rtl/>
        </w:rPr>
        <w:t>كقراءة</w:t>
      </w:r>
      <w:r w:rsidRPr="005B27EB">
        <w:rPr>
          <w:rFonts w:asciiTheme="minorBidi" w:hAnsiTheme="minorBidi"/>
          <w:sz w:val="28"/>
          <w:szCs w:val="28"/>
        </w:rPr>
        <w:t xml:space="preserve"> </w:t>
      </w:r>
      <w:r w:rsidRPr="005B27EB">
        <w:rPr>
          <w:rFonts w:asciiTheme="minorBidi" w:hAnsiTheme="minorBidi"/>
          <w:sz w:val="28"/>
          <w:szCs w:val="28"/>
          <w:rtl/>
        </w:rPr>
        <w:t>مضامينها</w:t>
      </w:r>
      <w:r w:rsidRPr="005B27EB">
        <w:rPr>
          <w:rFonts w:asciiTheme="minorBidi" w:hAnsiTheme="minorBidi"/>
          <w:sz w:val="28"/>
          <w:szCs w:val="28"/>
        </w:rPr>
        <w:t xml:space="preserve"> </w:t>
      </w:r>
      <w:r w:rsidRPr="005B27EB">
        <w:rPr>
          <w:rFonts w:asciiTheme="minorBidi" w:hAnsiTheme="minorBidi"/>
          <w:sz w:val="28"/>
          <w:szCs w:val="28"/>
          <w:rtl/>
        </w:rPr>
        <w:t>وإعادة</w:t>
      </w:r>
      <w:r w:rsidRPr="005B27EB">
        <w:rPr>
          <w:rFonts w:asciiTheme="minorBidi" w:hAnsiTheme="minorBidi"/>
          <w:sz w:val="28"/>
          <w:szCs w:val="28"/>
        </w:rPr>
        <w:t xml:space="preserve"> </w:t>
      </w:r>
      <w:r w:rsidRPr="005B27EB">
        <w:rPr>
          <w:rFonts w:asciiTheme="minorBidi" w:hAnsiTheme="minorBidi"/>
          <w:sz w:val="28"/>
          <w:szCs w:val="28"/>
          <w:rtl/>
        </w:rPr>
        <w:t>صياغتها</w:t>
      </w:r>
    </w:p>
    <w:p w:rsidR="00A64F72" w:rsidRPr="005B27EB" w:rsidRDefault="00A64F72" w:rsidP="00A64F72">
      <w:pPr>
        <w:pStyle w:val="Paragraphedeliste"/>
        <w:numPr>
          <w:ilvl w:val="0"/>
          <w:numId w:val="46"/>
        </w:numPr>
        <w:autoSpaceDE w:val="0"/>
        <w:autoSpaceDN w:val="0"/>
        <w:bidi/>
        <w:adjustRightInd w:val="0"/>
        <w:jc w:val="both"/>
        <w:rPr>
          <w:rFonts w:asciiTheme="minorBidi" w:hAnsiTheme="minorBidi"/>
          <w:sz w:val="28"/>
          <w:szCs w:val="28"/>
        </w:rPr>
      </w:pPr>
      <w:r w:rsidRPr="005B27EB">
        <w:rPr>
          <w:rFonts w:asciiTheme="minorBidi" w:hAnsiTheme="minorBidi"/>
          <w:sz w:val="28"/>
          <w:szCs w:val="28"/>
          <w:rtl/>
        </w:rPr>
        <w:t>تحديد</w:t>
      </w:r>
      <w:r w:rsidRPr="005B27EB">
        <w:rPr>
          <w:rFonts w:asciiTheme="minorBidi" w:hAnsiTheme="minorBidi"/>
          <w:sz w:val="28"/>
          <w:szCs w:val="28"/>
        </w:rPr>
        <w:t xml:space="preserve"> </w:t>
      </w:r>
      <w:r w:rsidRPr="005B27EB">
        <w:rPr>
          <w:rFonts w:asciiTheme="minorBidi" w:hAnsiTheme="minorBidi"/>
          <w:sz w:val="28"/>
          <w:szCs w:val="28"/>
          <w:rtl/>
        </w:rPr>
        <w:t>المهمة</w:t>
      </w:r>
      <w:r w:rsidRPr="005B27EB">
        <w:rPr>
          <w:rFonts w:asciiTheme="minorBidi" w:hAnsiTheme="minorBidi"/>
          <w:sz w:val="28"/>
          <w:szCs w:val="28"/>
        </w:rPr>
        <w:t xml:space="preserve"> </w:t>
      </w:r>
      <w:r w:rsidRPr="005B27EB">
        <w:rPr>
          <w:rFonts w:asciiTheme="minorBidi" w:hAnsiTheme="minorBidi"/>
          <w:sz w:val="28"/>
          <w:szCs w:val="28"/>
          <w:rtl/>
        </w:rPr>
        <w:t>ذاﺗﻬا (ما</w:t>
      </w:r>
      <w:r w:rsidRPr="005B27EB">
        <w:rPr>
          <w:rFonts w:asciiTheme="minorBidi" w:hAnsiTheme="minorBidi"/>
          <w:sz w:val="28"/>
          <w:szCs w:val="28"/>
        </w:rPr>
        <w:t xml:space="preserve"> </w:t>
      </w:r>
      <w:r w:rsidRPr="005B27EB">
        <w:rPr>
          <w:rFonts w:asciiTheme="minorBidi" w:hAnsiTheme="minorBidi"/>
          <w:sz w:val="28"/>
          <w:szCs w:val="28"/>
          <w:rtl/>
        </w:rPr>
        <w:t>المطلوب</w:t>
      </w:r>
      <w:r w:rsidRPr="005B27EB">
        <w:rPr>
          <w:rFonts w:asciiTheme="minorBidi" w:hAnsiTheme="minorBidi"/>
          <w:sz w:val="28"/>
          <w:szCs w:val="28"/>
        </w:rPr>
        <w:t xml:space="preserve"> </w:t>
      </w:r>
      <w:r w:rsidRPr="005B27EB">
        <w:rPr>
          <w:rFonts w:asciiTheme="minorBidi" w:hAnsiTheme="minorBidi"/>
          <w:sz w:val="28"/>
          <w:szCs w:val="28"/>
          <w:rtl/>
        </w:rPr>
        <w:t>القيام</w:t>
      </w:r>
      <w:r w:rsidRPr="005B27EB">
        <w:rPr>
          <w:rFonts w:asciiTheme="minorBidi" w:hAnsiTheme="minorBidi"/>
          <w:sz w:val="28"/>
          <w:szCs w:val="28"/>
        </w:rPr>
        <w:t xml:space="preserve"> </w:t>
      </w:r>
      <w:r w:rsidRPr="005B27EB">
        <w:rPr>
          <w:rFonts w:asciiTheme="minorBidi" w:hAnsiTheme="minorBidi"/>
          <w:sz w:val="28"/>
          <w:szCs w:val="28"/>
          <w:rtl/>
        </w:rPr>
        <w:t>به؟):</w:t>
      </w:r>
      <w:r w:rsidRPr="005B27EB">
        <w:rPr>
          <w:rFonts w:asciiTheme="minorBidi" w:hAnsiTheme="minorBidi"/>
          <w:sz w:val="28"/>
          <w:szCs w:val="28"/>
        </w:rPr>
        <w:t xml:space="preserve"> </w:t>
      </w:r>
      <w:r w:rsidRPr="005B27EB">
        <w:rPr>
          <w:rFonts w:asciiTheme="minorBidi" w:hAnsiTheme="minorBidi"/>
          <w:sz w:val="28"/>
          <w:szCs w:val="28"/>
          <w:rtl/>
        </w:rPr>
        <w:t>عرض</w:t>
      </w:r>
      <w:r w:rsidRPr="005B27EB">
        <w:rPr>
          <w:rFonts w:asciiTheme="minorBidi" w:hAnsiTheme="minorBidi"/>
          <w:sz w:val="28"/>
          <w:szCs w:val="28"/>
        </w:rPr>
        <w:t xml:space="preserve"> </w:t>
      </w:r>
      <w:r w:rsidRPr="005B27EB">
        <w:rPr>
          <w:rFonts w:asciiTheme="minorBidi" w:hAnsiTheme="minorBidi"/>
          <w:sz w:val="28"/>
          <w:szCs w:val="28"/>
          <w:rtl/>
        </w:rPr>
        <w:t>المشكل</w:t>
      </w:r>
      <w:r w:rsidRPr="005B27EB">
        <w:rPr>
          <w:rFonts w:asciiTheme="minorBidi" w:hAnsiTheme="minorBidi"/>
          <w:sz w:val="28"/>
          <w:szCs w:val="28"/>
        </w:rPr>
        <w:t xml:space="preserve"> </w:t>
      </w:r>
      <w:r w:rsidRPr="005B27EB">
        <w:rPr>
          <w:rFonts w:asciiTheme="minorBidi" w:hAnsiTheme="minorBidi"/>
          <w:sz w:val="28"/>
          <w:szCs w:val="28"/>
          <w:rtl/>
        </w:rPr>
        <w:t>شفويا</w:t>
      </w:r>
      <w:r w:rsidRPr="005B27EB">
        <w:rPr>
          <w:rFonts w:asciiTheme="minorBidi" w:hAnsiTheme="minorBidi"/>
          <w:sz w:val="28"/>
          <w:szCs w:val="28"/>
        </w:rPr>
        <w:t xml:space="preserve"> </w:t>
      </w:r>
      <w:r w:rsidRPr="005B27EB">
        <w:rPr>
          <w:rFonts w:asciiTheme="minorBidi" w:hAnsiTheme="minorBidi"/>
          <w:sz w:val="28"/>
          <w:szCs w:val="28"/>
          <w:rtl/>
        </w:rPr>
        <w:t>أو</w:t>
      </w:r>
      <w:r w:rsidRPr="005B27EB">
        <w:rPr>
          <w:rFonts w:asciiTheme="minorBidi" w:hAnsiTheme="minorBidi"/>
          <w:sz w:val="28"/>
          <w:szCs w:val="28"/>
        </w:rPr>
        <w:t xml:space="preserve"> </w:t>
      </w:r>
      <w:r w:rsidRPr="005B27EB">
        <w:rPr>
          <w:rFonts w:asciiTheme="minorBidi" w:hAnsiTheme="minorBidi"/>
          <w:sz w:val="28"/>
          <w:szCs w:val="28"/>
          <w:rtl/>
        </w:rPr>
        <w:t>كتابيا</w:t>
      </w:r>
      <w:r w:rsidRPr="005B27EB">
        <w:rPr>
          <w:rFonts w:asciiTheme="minorBidi" w:hAnsiTheme="minorBidi"/>
          <w:sz w:val="28"/>
          <w:szCs w:val="28"/>
        </w:rPr>
        <w:t xml:space="preserve"> </w:t>
      </w:r>
      <w:r w:rsidRPr="005B27EB">
        <w:rPr>
          <w:rFonts w:asciiTheme="minorBidi" w:hAnsiTheme="minorBidi"/>
          <w:sz w:val="28"/>
          <w:szCs w:val="28"/>
          <w:rtl/>
        </w:rPr>
        <w:t>أو</w:t>
      </w:r>
      <w:r w:rsidRPr="005B27EB">
        <w:rPr>
          <w:rFonts w:asciiTheme="minorBidi" w:hAnsiTheme="minorBidi"/>
          <w:sz w:val="28"/>
          <w:szCs w:val="28"/>
        </w:rPr>
        <w:t xml:space="preserve"> </w:t>
      </w:r>
      <w:r w:rsidRPr="005B27EB">
        <w:rPr>
          <w:rFonts w:asciiTheme="minorBidi" w:hAnsiTheme="minorBidi"/>
          <w:sz w:val="28"/>
          <w:szCs w:val="28"/>
          <w:rtl/>
        </w:rPr>
        <w:t>باعتماد</w:t>
      </w:r>
      <w:r w:rsidRPr="005B27EB">
        <w:rPr>
          <w:rFonts w:asciiTheme="minorBidi" w:hAnsiTheme="minorBidi"/>
          <w:sz w:val="28"/>
          <w:szCs w:val="28"/>
        </w:rPr>
        <w:t xml:space="preserve"> </w:t>
      </w:r>
      <w:r w:rsidRPr="005B27EB">
        <w:rPr>
          <w:rFonts w:asciiTheme="minorBidi" w:hAnsiTheme="minorBidi"/>
          <w:sz w:val="28"/>
          <w:szCs w:val="28"/>
          <w:rtl/>
        </w:rPr>
        <w:t>طرق</w:t>
      </w:r>
      <w:r w:rsidRPr="005B27EB">
        <w:rPr>
          <w:rFonts w:asciiTheme="minorBidi" w:hAnsiTheme="minorBidi"/>
          <w:sz w:val="28"/>
          <w:szCs w:val="28"/>
        </w:rPr>
        <w:t xml:space="preserve"> </w:t>
      </w:r>
      <w:r w:rsidRPr="005B27EB">
        <w:rPr>
          <w:rFonts w:asciiTheme="minorBidi" w:hAnsiTheme="minorBidi"/>
          <w:sz w:val="28"/>
          <w:szCs w:val="28"/>
          <w:rtl/>
        </w:rPr>
        <w:t>مختلفة</w:t>
      </w:r>
    </w:p>
    <w:p w:rsidR="00A64F72" w:rsidRPr="005B27EB" w:rsidRDefault="00A64F72" w:rsidP="00A64F72">
      <w:pPr>
        <w:pStyle w:val="Paragraphedeliste"/>
        <w:numPr>
          <w:ilvl w:val="0"/>
          <w:numId w:val="46"/>
        </w:numPr>
        <w:autoSpaceDE w:val="0"/>
        <w:autoSpaceDN w:val="0"/>
        <w:bidi/>
        <w:adjustRightInd w:val="0"/>
        <w:jc w:val="both"/>
        <w:rPr>
          <w:rFonts w:asciiTheme="minorBidi" w:hAnsiTheme="minorBidi"/>
          <w:sz w:val="28"/>
          <w:szCs w:val="28"/>
        </w:rPr>
      </w:pPr>
      <w:r w:rsidRPr="005B27EB">
        <w:rPr>
          <w:rFonts w:asciiTheme="minorBidi" w:hAnsiTheme="minorBidi"/>
          <w:sz w:val="28"/>
          <w:szCs w:val="28"/>
          <w:rtl/>
        </w:rPr>
        <w:t>البحث</w:t>
      </w:r>
      <w:r w:rsidRPr="005B27EB">
        <w:rPr>
          <w:rFonts w:asciiTheme="minorBidi" w:hAnsiTheme="minorBidi"/>
          <w:sz w:val="28"/>
          <w:szCs w:val="28"/>
        </w:rPr>
        <w:t xml:space="preserve"> </w:t>
      </w:r>
      <w:r w:rsidRPr="005B27EB">
        <w:rPr>
          <w:rFonts w:asciiTheme="minorBidi" w:hAnsiTheme="minorBidi"/>
          <w:sz w:val="28"/>
          <w:szCs w:val="28"/>
          <w:rtl/>
        </w:rPr>
        <w:t>الفردي</w:t>
      </w:r>
      <w:r w:rsidRPr="005B27EB">
        <w:rPr>
          <w:rFonts w:asciiTheme="minorBidi" w:hAnsiTheme="minorBidi"/>
          <w:sz w:val="28"/>
          <w:szCs w:val="28"/>
        </w:rPr>
        <w:t xml:space="preserve"> </w:t>
      </w:r>
      <w:r w:rsidRPr="005B27EB">
        <w:rPr>
          <w:rFonts w:asciiTheme="minorBidi" w:hAnsiTheme="minorBidi"/>
          <w:sz w:val="28"/>
          <w:szCs w:val="28"/>
          <w:rtl/>
        </w:rPr>
        <w:t>عن</w:t>
      </w:r>
      <w:r w:rsidRPr="005B27EB">
        <w:rPr>
          <w:rFonts w:asciiTheme="minorBidi" w:hAnsiTheme="minorBidi"/>
          <w:sz w:val="28"/>
          <w:szCs w:val="28"/>
        </w:rPr>
        <w:t xml:space="preserve"> </w:t>
      </w:r>
      <w:r w:rsidRPr="005B27EB">
        <w:rPr>
          <w:rFonts w:asciiTheme="minorBidi" w:hAnsiTheme="minorBidi"/>
          <w:sz w:val="28"/>
          <w:szCs w:val="28"/>
          <w:rtl/>
        </w:rPr>
        <w:t>الحل</w:t>
      </w:r>
      <w:r w:rsidRPr="005B27EB">
        <w:rPr>
          <w:rFonts w:asciiTheme="minorBidi" w:hAnsiTheme="minorBidi"/>
          <w:sz w:val="28"/>
          <w:szCs w:val="28"/>
        </w:rPr>
        <w:t xml:space="preserve"> </w:t>
      </w:r>
      <w:r w:rsidRPr="005B27EB">
        <w:rPr>
          <w:rFonts w:asciiTheme="minorBidi" w:hAnsiTheme="minorBidi"/>
          <w:sz w:val="28"/>
          <w:szCs w:val="28"/>
          <w:rtl/>
        </w:rPr>
        <w:t>وإنجاز</w:t>
      </w:r>
      <w:r w:rsidRPr="005B27EB">
        <w:rPr>
          <w:rFonts w:asciiTheme="minorBidi" w:hAnsiTheme="minorBidi"/>
          <w:sz w:val="28"/>
          <w:szCs w:val="28"/>
        </w:rPr>
        <w:t xml:space="preserve"> </w:t>
      </w:r>
      <w:r w:rsidRPr="005B27EB">
        <w:rPr>
          <w:rFonts w:asciiTheme="minorBidi" w:hAnsiTheme="minorBidi"/>
          <w:sz w:val="28"/>
          <w:szCs w:val="28"/>
          <w:rtl/>
        </w:rPr>
        <w:t>المهمة</w:t>
      </w:r>
      <w:r w:rsidRPr="005B27EB">
        <w:rPr>
          <w:rFonts w:asciiTheme="minorBidi" w:hAnsiTheme="minorBidi"/>
          <w:sz w:val="28"/>
          <w:szCs w:val="28"/>
        </w:rPr>
        <w:t xml:space="preserve"> </w:t>
      </w:r>
      <w:r w:rsidRPr="005B27EB">
        <w:rPr>
          <w:rFonts w:asciiTheme="minorBidi" w:hAnsiTheme="minorBidi"/>
          <w:sz w:val="28"/>
          <w:szCs w:val="28"/>
          <w:rtl/>
        </w:rPr>
        <w:t>التعلمية</w:t>
      </w:r>
    </w:p>
    <w:p w:rsidR="00A64F72" w:rsidRPr="005B27EB" w:rsidRDefault="00A64F72" w:rsidP="00A64F72">
      <w:pPr>
        <w:pStyle w:val="Paragraphedeliste"/>
        <w:numPr>
          <w:ilvl w:val="0"/>
          <w:numId w:val="46"/>
        </w:numPr>
        <w:autoSpaceDE w:val="0"/>
        <w:autoSpaceDN w:val="0"/>
        <w:bidi/>
        <w:adjustRightInd w:val="0"/>
        <w:jc w:val="both"/>
        <w:rPr>
          <w:rFonts w:asciiTheme="minorBidi" w:hAnsiTheme="minorBidi"/>
          <w:sz w:val="28"/>
          <w:szCs w:val="28"/>
        </w:rPr>
      </w:pPr>
      <w:r w:rsidRPr="005B27EB">
        <w:rPr>
          <w:rFonts w:asciiTheme="minorBidi" w:hAnsiTheme="minorBidi"/>
          <w:sz w:val="28"/>
          <w:szCs w:val="28"/>
          <w:rtl/>
        </w:rPr>
        <w:t>وصف</w:t>
      </w:r>
      <w:r w:rsidRPr="005B27EB">
        <w:rPr>
          <w:rFonts w:asciiTheme="minorBidi" w:hAnsiTheme="minorBidi"/>
          <w:sz w:val="28"/>
          <w:szCs w:val="28"/>
        </w:rPr>
        <w:t xml:space="preserve"> </w:t>
      </w:r>
      <w:r w:rsidRPr="005B27EB">
        <w:rPr>
          <w:rFonts w:asciiTheme="minorBidi" w:hAnsiTheme="minorBidi"/>
          <w:sz w:val="28"/>
          <w:szCs w:val="28"/>
          <w:rtl/>
        </w:rPr>
        <w:t>أنشطته</w:t>
      </w:r>
      <w:r w:rsidRPr="005B27EB">
        <w:rPr>
          <w:rFonts w:asciiTheme="minorBidi" w:hAnsiTheme="minorBidi"/>
          <w:sz w:val="28"/>
          <w:szCs w:val="28"/>
        </w:rPr>
        <w:t xml:space="preserve"> </w:t>
      </w:r>
      <w:r w:rsidRPr="005B27EB">
        <w:rPr>
          <w:rFonts w:asciiTheme="minorBidi" w:hAnsiTheme="minorBidi"/>
          <w:sz w:val="28"/>
          <w:szCs w:val="28"/>
          <w:rtl/>
        </w:rPr>
        <w:t>الذهنية</w:t>
      </w:r>
      <w:r w:rsidRPr="005B27EB">
        <w:rPr>
          <w:rFonts w:asciiTheme="minorBidi" w:hAnsiTheme="minorBidi"/>
          <w:sz w:val="28"/>
          <w:szCs w:val="28"/>
        </w:rPr>
        <w:t xml:space="preserve"> </w:t>
      </w:r>
      <w:r w:rsidRPr="005B27EB">
        <w:rPr>
          <w:rFonts w:asciiTheme="minorBidi" w:hAnsiTheme="minorBidi"/>
          <w:sz w:val="28"/>
          <w:szCs w:val="28"/>
          <w:rtl/>
        </w:rPr>
        <w:t>ومساره</w:t>
      </w:r>
      <w:r w:rsidRPr="005B27EB">
        <w:rPr>
          <w:rFonts w:asciiTheme="minorBidi" w:hAnsiTheme="minorBidi"/>
          <w:sz w:val="28"/>
          <w:szCs w:val="28"/>
        </w:rPr>
        <w:t xml:space="preserve"> </w:t>
      </w:r>
      <w:r w:rsidRPr="005B27EB">
        <w:rPr>
          <w:rFonts w:asciiTheme="minorBidi" w:hAnsiTheme="minorBidi"/>
          <w:sz w:val="28"/>
          <w:szCs w:val="28"/>
          <w:rtl/>
        </w:rPr>
        <w:t>التفكيري</w:t>
      </w:r>
      <w:r w:rsidRPr="005B27EB">
        <w:rPr>
          <w:rFonts w:asciiTheme="minorBidi" w:hAnsiTheme="minorBidi"/>
          <w:sz w:val="28"/>
          <w:szCs w:val="28"/>
        </w:rPr>
        <w:t xml:space="preserve"> </w:t>
      </w:r>
      <w:r w:rsidRPr="005B27EB">
        <w:rPr>
          <w:rFonts w:asciiTheme="minorBidi" w:hAnsiTheme="minorBidi"/>
          <w:sz w:val="28"/>
          <w:szCs w:val="28"/>
          <w:rtl/>
        </w:rPr>
        <w:t>عبر</w:t>
      </w:r>
      <w:r w:rsidRPr="005B27EB">
        <w:rPr>
          <w:rFonts w:asciiTheme="minorBidi" w:hAnsiTheme="minorBidi"/>
          <w:sz w:val="28"/>
          <w:szCs w:val="28"/>
        </w:rPr>
        <w:t xml:space="preserve"> </w:t>
      </w:r>
      <w:r w:rsidRPr="005B27EB">
        <w:rPr>
          <w:rFonts w:asciiTheme="minorBidi" w:hAnsiTheme="minorBidi"/>
          <w:sz w:val="28"/>
          <w:szCs w:val="28"/>
          <w:rtl/>
        </w:rPr>
        <w:t>محاورة</w:t>
      </w:r>
      <w:r w:rsidRPr="005B27EB">
        <w:rPr>
          <w:rFonts w:asciiTheme="minorBidi" w:hAnsiTheme="minorBidi"/>
          <w:sz w:val="28"/>
          <w:szCs w:val="28"/>
        </w:rPr>
        <w:t xml:space="preserve"> </w:t>
      </w:r>
      <w:r w:rsidRPr="005B27EB">
        <w:rPr>
          <w:rFonts w:asciiTheme="minorBidi" w:hAnsiTheme="minorBidi"/>
          <w:sz w:val="28"/>
          <w:szCs w:val="28"/>
          <w:rtl/>
        </w:rPr>
        <w:t>ذاته</w:t>
      </w:r>
    </w:p>
    <w:p w:rsidR="00A64F72" w:rsidRPr="005B27EB" w:rsidRDefault="00A64F72" w:rsidP="00A64F72">
      <w:pPr>
        <w:pStyle w:val="Paragraphedeliste"/>
        <w:numPr>
          <w:ilvl w:val="0"/>
          <w:numId w:val="46"/>
        </w:numPr>
        <w:autoSpaceDE w:val="0"/>
        <w:autoSpaceDN w:val="0"/>
        <w:bidi/>
        <w:adjustRightInd w:val="0"/>
        <w:jc w:val="both"/>
        <w:rPr>
          <w:rFonts w:asciiTheme="minorBidi" w:hAnsiTheme="minorBidi"/>
          <w:sz w:val="28"/>
          <w:szCs w:val="28"/>
        </w:rPr>
      </w:pPr>
      <w:r w:rsidRPr="005B27EB">
        <w:rPr>
          <w:rFonts w:asciiTheme="minorBidi" w:hAnsiTheme="minorBidi"/>
          <w:sz w:val="28"/>
          <w:szCs w:val="28"/>
          <w:rtl/>
        </w:rPr>
        <w:t>صياغة</w:t>
      </w:r>
      <w:r w:rsidRPr="005B27EB">
        <w:rPr>
          <w:rFonts w:asciiTheme="minorBidi" w:hAnsiTheme="minorBidi"/>
          <w:sz w:val="28"/>
          <w:szCs w:val="28"/>
        </w:rPr>
        <w:t xml:space="preserve"> </w:t>
      </w:r>
      <w:r w:rsidRPr="005B27EB">
        <w:rPr>
          <w:rFonts w:asciiTheme="minorBidi" w:hAnsiTheme="minorBidi"/>
          <w:sz w:val="28"/>
          <w:szCs w:val="28"/>
          <w:rtl/>
        </w:rPr>
        <w:t>الاستنتاج</w:t>
      </w:r>
      <w:r w:rsidRPr="005B27EB">
        <w:rPr>
          <w:rFonts w:asciiTheme="minorBidi" w:hAnsiTheme="minorBidi"/>
          <w:sz w:val="28"/>
          <w:szCs w:val="28"/>
        </w:rPr>
        <w:t xml:space="preserve"> </w:t>
      </w:r>
      <w:r w:rsidRPr="005B27EB">
        <w:rPr>
          <w:rFonts w:asciiTheme="minorBidi" w:hAnsiTheme="minorBidi"/>
          <w:sz w:val="28"/>
          <w:szCs w:val="28"/>
          <w:rtl/>
        </w:rPr>
        <w:t>النهائي</w:t>
      </w:r>
      <w:r w:rsidRPr="005B27EB">
        <w:rPr>
          <w:rFonts w:asciiTheme="minorBidi" w:hAnsiTheme="minorBidi"/>
          <w:sz w:val="28"/>
          <w:szCs w:val="28"/>
        </w:rPr>
        <w:t xml:space="preserve"> </w:t>
      </w:r>
      <w:r w:rsidRPr="005B27EB">
        <w:rPr>
          <w:rFonts w:asciiTheme="minorBidi" w:hAnsiTheme="minorBidi"/>
          <w:sz w:val="28"/>
          <w:szCs w:val="28"/>
          <w:rtl/>
        </w:rPr>
        <w:t>انطلاقا</w:t>
      </w:r>
      <w:r w:rsidRPr="005B27EB">
        <w:rPr>
          <w:rFonts w:asciiTheme="minorBidi" w:hAnsiTheme="minorBidi"/>
          <w:sz w:val="28"/>
          <w:szCs w:val="28"/>
        </w:rPr>
        <w:t xml:space="preserve"> </w:t>
      </w:r>
      <w:r w:rsidRPr="005B27EB">
        <w:rPr>
          <w:rFonts w:asciiTheme="minorBidi" w:hAnsiTheme="minorBidi"/>
          <w:sz w:val="28"/>
          <w:szCs w:val="28"/>
          <w:rtl/>
        </w:rPr>
        <w:t>من</w:t>
      </w:r>
      <w:r w:rsidRPr="005B27EB">
        <w:rPr>
          <w:rFonts w:asciiTheme="minorBidi" w:hAnsiTheme="minorBidi"/>
          <w:sz w:val="28"/>
          <w:szCs w:val="28"/>
        </w:rPr>
        <w:t xml:space="preserve"> </w:t>
      </w:r>
      <w:r w:rsidRPr="005B27EB">
        <w:rPr>
          <w:rFonts w:asciiTheme="minorBidi" w:hAnsiTheme="minorBidi"/>
          <w:sz w:val="28"/>
          <w:szCs w:val="28"/>
          <w:rtl/>
        </w:rPr>
        <w:t>حل</w:t>
      </w:r>
      <w:r w:rsidRPr="005B27EB">
        <w:rPr>
          <w:rFonts w:asciiTheme="minorBidi" w:hAnsiTheme="minorBidi"/>
          <w:sz w:val="28"/>
          <w:szCs w:val="28"/>
        </w:rPr>
        <w:t xml:space="preserve"> </w:t>
      </w:r>
      <w:r w:rsidRPr="005B27EB">
        <w:rPr>
          <w:rFonts w:asciiTheme="minorBidi" w:hAnsiTheme="minorBidi"/>
          <w:sz w:val="28"/>
          <w:szCs w:val="28"/>
          <w:rtl/>
        </w:rPr>
        <w:t>المشكل</w:t>
      </w:r>
      <w:r w:rsidRPr="005B27EB">
        <w:rPr>
          <w:rFonts w:asciiTheme="minorBidi" w:hAnsiTheme="minorBidi"/>
          <w:sz w:val="28"/>
          <w:szCs w:val="28"/>
        </w:rPr>
        <w:t xml:space="preserve"> </w:t>
      </w:r>
      <w:r w:rsidRPr="005B27EB">
        <w:rPr>
          <w:rFonts w:asciiTheme="minorBidi" w:hAnsiTheme="minorBidi"/>
          <w:sz w:val="28"/>
          <w:szCs w:val="28"/>
          <w:rtl/>
        </w:rPr>
        <w:t>أو</w:t>
      </w:r>
      <w:r w:rsidRPr="005B27EB">
        <w:rPr>
          <w:rFonts w:asciiTheme="minorBidi" w:hAnsiTheme="minorBidi"/>
          <w:sz w:val="28"/>
          <w:szCs w:val="28"/>
        </w:rPr>
        <w:t xml:space="preserve"> </w:t>
      </w:r>
      <w:r w:rsidRPr="005B27EB">
        <w:rPr>
          <w:rFonts w:asciiTheme="minorBidi" w:hAnsiTheme="minorBidi"/>
          <w:sz w:val="28"/>
          <w:szCs w:val="28"/>
          <w:rtl/>
        </w:rPr>
        <w:t>من</w:t>
      </w:r>
      <w:r w:rsidRPr="005B27EB">
        <w:rPr>
          <w:rFonts w:asciiTheme="minorBidi" w:hAnsiTheme="minorBidi"/>
          <w:sz w:val="28"/>
          <w:szCs w:val="28"/>
        </w:rPr>
        <w:t xml:space="preserve"> </w:t>
      </w:r>
      <w:r w:rsidRPr="005B27EB">
        <w:rPr>
          <w:rFonts w:asciiTheme="minorBidi" w:hAnsiTheme="minorBidi"/>
          <w:sz w:val="28"/>
          <w:szCs w:val="28"/>
          <w:rtl/>
        </w:rPr>
        <w:t>أداء</w:t>
      </w:r>
      <w:r w:rsidRPr="005B27EB">
        <w:rPr>
          <w:rFonts w:asciiTheme="minorBidi" w:hAnsiTheme="minorBidi"/>
          <w:sz w:val="28"/>
          <w:szCs w:val="28"/>
        </w:rPr>
        <w:t xml:space="preserve"> </w:t>
      </w:r>
      <w:r w:rsidRPr="005B27EB">
        <w:rPr>
          <w:rFonts w:asciiTheme="minorBidi" w:hAnsiTheme="minorBidi"/>
          <w:sz w:val="28"/>
          <w:szCs w:val="28"/>
          <w:rtl/>
        </w:rPr>
        <w:t>المهمة</w:t>
      </w:r>
    </w:p>
    <w:p w:rsidR="00A64F72" w:rsidRPr="005B27EB" w:rsidRDefault="00A64F72" w:rsidP="00A64F72">
      <w:pPr>
        <w:pStyle w:val="Paragraphedeliste"/>
        <w:numPr>
          <w:ilvl w:val="0"/>
          <w:numId w:val="46"/>
        </w:numPr>
        <w:autoSpaceDE w:val="0"/>
        <w:autoSpaceDN w:val="0"/>
        <w:bidi/>
        <w:adjustRightInd w:val="0"/>
        <w:spacing w:after="120"/>
        <w:ind w:left="714" w:hanging="357"/>
        <w:jc w:val="both"/>
        <w:rPr>
          <w:rFonts w:asciiTheme="minorBidi" w:hAnsiTheme="minorBidi"/>
          <w:sz w:val="28"/>
          <w:szCs w:val="28"/>
        </w:rPr>
      </w:pPr>
      <w:r w:rsidRPr="005B27EB">
        <w:rPr>
          <w:rFonts w:asciiTheme="minorBidi" w:hAnsiTheme="minorBidi"/>
          <w:sz w:val="28"/>
          <w:szCs w:val="28"/>
          <w:rtl/>
        </w:rPr>
        <w:t>تعميم</w:t>
      </w:r>
      <w:r w:rsidRPr="005B27EB">
        <w:rPr>
          <w:rFonts w:asciiTheme="minorBidi" w:hAnsiTheme="minorBidi"/>
          <w:sz w:val="28"/>
          <w:szCs w:val="28"/>
        </w:rPr>
        <w:t xml:space="preserve"> </w:t>
      </w:r>
      <w:r w:rsidRPr="005B27EB">
        <w:rPr>
          <w:rFonts w:asciiTheme="minorBidi" w:hAnsiTheme="minorBidi"/>
          <w:sz w:val="28"/>
          <w:szCs w:val="28"/>
          <w:rtl/>
        </w:rPr>
        <w:t>الاستنتاج</w:t>
      </w:r>
      <w:r w:rsidRPr="005B27EB">
        <w:rPr>
          <w:rFonts w:asciiTheme="minorBidi" w:hAnsiTheme="minorBidi"/>
          <w:sz w:val="28"/>
          <w:szCs w:val="28"/>
        </w:rPr>
        <w:t xml:space="preserve"> </w:t>
      </w:r>
      <w:r w:rsidRPr="005B27EB">
        <w:rPr>
          <w:rFonts w:asciiTheme="minorBidi" w:hAnsiTheme="minorBidi"/>
          <w:sz w:val="28"/>
          <w:szCs w:val="28"/>
          <w:rtl/>
        </w:rPr>
        <w:t>بالبحث</w:t>
      </w:r>
      <w:r w:rsidRPr="005B27EB">
        <w:rPr>
          <w:rFonts w:asciiTheme="minorBidi" w:hAnsiTheme="minorBidi"/>
          <w:sz w:val="28"/>
          <w:szCs w:val="28"/>
        </w:rPr>
        <w:t xml:space="preserve"> </w:t>
      </w:r>
      <w:r w:rsidRPr="005B27EB">
        <w:rPr>
          <w:rFonts w:asciiTheme="minorBidi" w:hAnsiTheme="minorBidi"/>
          <w:sz w:val="28"/>
          <w:szCs w:val="28"/>
          <w:rtl/>
        </w:rPr>
        <w:t>عن</w:t>
      </w:r>
      <w:r w:rsidRPr="005B27EB">
        <w:rPr>
          <w:rFonts w:asciiTheme="minorBidi" w:hAnsiTheme="minorBidi"/>
          <w:sz w:val="28"/>
          <w:szCs w:val="28"/>
        </w:rPr>
        <w:t xml:space="preserve"> </w:t>
      </w:r>
      <w:r w:rsidRPr="005B27EB">
        <w:rPr>
          <w:rFonts w:asciiTheme="minorBidi" w:hAnsiTheme="minorBidi"/>
          <w:sz w:val="28"/>
          <w:szCs w:val="28"/>
          <w:rtl/>
        </w:rPr>
        <w:t>سياقات</w:t>
      </w:r>
      <w:r w:rsidRPr="005B27EB">
        <w:rPr>
          <w:rFonts w:asciiTheme="minorBidi" w:hAnsiTheme="minorBidi"/>
          <w:sz w:val="28"/>
          <w:szCs w:val="28"/>
        </w:rPr>
        <w:t xml:space="preserve"> </w:t>
      </w:r>
      <w:r w:rsidRPr="005B27EB">
        <w:rPr>
          <w:rFonts w:asciiTheme="minorBidi" w:hAnsiTheme="minorBidi"/>
          <w:sz w:val="28"/>
          <w:szCs w:val="28"/>
          <w:rtl/>
        </w:rPr>
        <w:t>جديدة</w:t>
      </w:r>
      <w:r w:rsidRPr="005B27EB">
        <w:rPr>
          <w:rFonts w:asciiTheme="minorBidi" w:hAnsiTheme="minorBidi"/>
          <w:sz w:val="28"/>
          <w:szCs w:val="28"/>
        </w:rPr>
        <w:t xml:space="preserve"> </w:t>
      </w:r>
      <w:r w:rsidRPr="005B27EB">
        <w:rPr>
          <w:rFonts w:asciiTheme="minorBidi" w:hAnsiTheme="minorBidi"/>
          <w:sz w:val="28"/>
          <w:szCs w:val="28"/>
          <w:rtl/>
        </w:rPr>
        <w:t>لتوظيفه</w:t>
      </w:r>
      <w:r w:rsidRPr="005B27EB">
        <w:rPr>
          <w:rFonts w:asciiTheme="minorBidi" w:hAnsiTheme="minorBidi"/>
          <w:sz w:val="28"/>
          <w:szCs w:val="28"/>
        </w:rPr>
        <w:t>.</w:t>
      </w:r>
    </w:p>
    <w:p w:rsidR="00A64F72" w:rsidRPr="00C736DE" w:rsidRDefault="00A64F72" w:rsidP="00A64F72">
      <w:pPr>
        <w:pStyle w:val="Paragraphedeliste"/>
        <w:numPr>
          <w:ilvl w:val="0"/>
          <w:numId w:val="45"/>
        </w:numPr>
        <w:autoSpaceDE w:val="0"/>
        <w:autoSpaceDN w:val="0"/>
        <w:bidi/>
        <w:adjustRightInd w:val="0"/>
        <w:spacing w:before="120" w:after="120"/>
        <w:ind w:left="714" w:hanging="357"/>
        <w:jc w:val="both"/>
        <w:rPr>
          <w:rFonts w:asciiTheme="minorBidi" w:hAnsiTheme="minorBidi"/>
          <w:b/>
          <w:bCs/>
          <w:i/>
          <w:iCs/>
          <w:sz w:val="36"/>
          <w:szCs w:val="36"/>
        </w:rPr>
      </w:pPr>
      <w:r w:rsidRPr="00C736DE">
        <w:rPr>
          <w:rFonts w:asciiTheme="minorBidi" w:hAnsiTheme="minorBidi" w:hint="cs"/>
          <w:b/>
          <w:bCs/>
          <w:i/>
          <w:iCs/>
          <w:sz w:val="36"/>
          <w:szCs w:val="36"/>
          <w:rtl/>
        </w:rPr>
        <w:lastRenderedPageBreak/>
        <w:t>دور</w:t>
      </w:r>
      <w:r w:rsidRPr="00C736DE">
        <w:rPr>
          <w:rFonts w:asciiTheme="minorBidi" w:hAnsiTheme="minorBidi"/>
          <w:b/>
          <w:bCs/>
          <w:i/>
          <w:iCs/>
          <w:sz w:val="36"/>
          <w:szCs w:val="36"/>
          <w:rtl/>
        </w:rPr>
        <w:t xml:space="preserve"> الوساطة البيداغوجية :</w:t>
      </w:r>
    </w:p>
    <w:p w:rsidR="00A64F72" w:rsidRPr="005B27EB" w:rsidRDefault="00A64F72" w:rsidP="00A64F72">
      <w:pPr>
        <w:autoSpaceDE w:val="0"/>
        <w:autoSpaceDN w:val="0"/>
        <w:bidi/>
        <w:adjustRightInd w:val="0"/>
        <w:spacing w:after="120"/>
        <w:jc w:val="both"/>
        <w:rPr>
          <w:rFonts w:asciiTheme="minorBidi" w:hAnsiTheme="minorBidi"/>
          <w:i/>
          <w:iCs/>
          <w:color w:val="984806" w:themeColor="accent6" w:themeShade="80"/>
          <w:sz w:val="28"/>
          <w:szCs w:val="28"/>
        </w:rPr>
      </w:pPr>
      <w:r w:rsidRPr="005B27EB">
        <w:rPr>
          <w:rFonts w:asciiTheme="minorBidi" w:hAnsiTheme="minorBidi"/>
          <w:sz w:val="28"/>
          <w:szCs w:val="28"/>
          <w:rtl/>
        </w:rPr>
        <w:t>تبرز الوساطة البيداغوجيّة في :</w:t>
      </w:r>
    </w:p>
    <w:p w:rsidR="00A64F72" w:rsidRPr="005B27EB" w:rsidRDefault="00A64F72" w:rsidP="00A64F72">
      <w:pPr>
        <w:pStyle w:val="Sous-titre"/>
        <w:numPr>
          <w:ilvl w:val="0"/>
          <w:numId w:val="47"/>
        </w:numPr>
        <w:bidi/>
        <w:spacing w:after="0" w:line="360" w:lineRule="auto"/>
        <w:ind w:left="708" w:hanging="284"/>
        <w:jc w:val="both"/>
        <w:outlineLvl w:val="9"/>
        <w:rPr>
          <w:rFonts w:asciiTheme="minorBidi" w:eastAsiaTheme="minorEastAsia" w:hAnsiTheme="minorBidi" w:cstheme="minorBidi"/>
          <w:sz w:val="28"/>
          <w:szCs w:val="28"/>
          <w:rtl/>
        </w:rPr>
      </w:pPr>
      <w:r w:rsidRPr="005B27EB">
        <w:rPr>
          <w:rFonts w:asciiTheme="minorBidi" w:eastAsiaTheme="minorEastAsia" w:hAnsiTheme="minorBidi" w:cstheme="minorBidi"/>
          <w:sz w:val="28"/>
          <w:szCs w:val="28"/>
          <w:rtl/>
        </w:rPr>
        <w:t>نوعية الأسئلة "كيف"</w:t>
      </w:r>
      <w:r>
        <w:rPr>
          <w:rFonts w:asciiTheme="minorBidi" w:eastAsiaTheme="minorEastAsia" w:hAnsiTheme="minorBidi" w:cstheme="minorBidi" w:hint="cs"/>
          <w:sz w:val="28"/>
          <w:szCs w:val="28"/>
          <w:rtl/>
        </w:rPr>
        <w:t>،</w:t>
      </w:r>
      <w:r w:rsidRPr="005B27EB">
        <w:rPr>
          <w:rFonts w:asciiTheme="minorBidi" w:eastAsiaTheme="minorEastAsia" w:hAnsiTheme="minorBidi" w:cstheme="minorBidi"/>
          <w:sz w:val="28"/>
          <w:szCs w:val="28"/>
          <w:rtl/>
        </w:rPr>
        <w:t xml:space="preserve">  "لماذا"</w:t>
      </w:r>
      <w:r>
        <w:rPr>
          <w:rFonts w:asciiTheme="minorBidi" w:eastAsiaTheme="minorEastAsia" w:hAnsiTheme="minorBidi" w:cstheme="minorBidi" w:hint="cs"/>
          <w:sz w:val="28"/>
          <w:szCs w:val="28"/>
          <w:rtl/>
        </w:rPr>
        <w:t>...</w:t>
      </w:r>
    </w:p>
    <w:p w:rsidR="00A64F72" w:rsidRPr="005B27EB" w:rsidRDefault="00A64F72" w:rsidP="00A64F72">
      <w:pPr>
        <w:pStyle w:val="Sous-titre"/>
        <w:numPr>
          <w:ilvl w:val="0"/>
          <w:numId w:val="47"/>
        </w:numPr>
        <w:bidi/>
        <w:spacing w:after="0" w:line="360" w:lineRule="auto"/>
        <w:ind w:left="708" w:hanging="284"/>
        <w:jc w:val="both"/>
        <w:outlineLvl w:val="9"/>
        <w:rPr>
          <w:rFonts w:asciiTheme="minorBidi" w:eastAsiaTheme="minorEastAsia" w:hAnsiTheme="minorBidi" w:cstheme="minorBidi"/>
          <w:sz w:val="28"/>
          <w:szCs w:val="28"/>
          <w:rtl/>
        </w:rPr>
      </w:pPr>
      <w:r w:rsidRPr="005B27EB">
        <w:rPr>
          <w:rFonts w:asciiTheme="minorBidi" w:eastAsiaTheme="minorEastAsia" w:hAnsiTheme="minorBidi" w:cstheme="minorBidi"/>
          <w:sz w:val="28"/>
          <w:szCs w:val="28"/>
          <w:rtl/>
        </w:rPr>
        <w:t>تدخل المعل</w:t>
      </w:r>
      <w:r>
        <w:rPr>
          <w:rFonts w:asciiTheme="minorBidi" w:eastAsiaTheme="minorEastAsia" w:hAnsiTheme="minorBidi" w:cstheme="minorBidi" w:hint="cs"/>
          <w:sz w:val="28"/>
          <w:szCs w:val="28"/>
          <w:rtl/>
        </w:rPr>
        <w:t>ّ</w:t>
      </w:r>
      <w:r w:rsidRPr="005B27EB">
        <w:rPr>
          <w:rFonts w:asciiTheme="minorBidi" w:eastAsiaTheme="minorEastAsia" w:hAnsiTheme="minorBidi" w:cstheme="minorBidi"/>
          <w:sz w:val="28"/>
          <w:szCs w:val="28"/>
          <w:rtl/>
        </w:rPr>
        <w:t>م لتعديل اللغة لأنها تحمل المفاهيم ومن لا يسيطر على المفاهيم لا يسيطر على المعرفة</w:t>
      </w:r>
    </w:p>
    <w:p w:rsidR="00A64F72" w:rsidRPr="005B27EB" w:rsidRDefault="00A64F72" w:rsidP="00A64F72">
      <w:pPr>
        <w:pStyle w:val="Sous-titre"/>
        <w:numPr>
          <w:ilvl w:val="0"/>
          <w:numId w:val="47"/>
        </w:numPr>
        <w:bidi/>
        <w:spacing w:after="0" w:line="360" w:lineRule="auto"/>
        <w:ind w:left="708" w:hanging="284"/>
        <w:jc w:val="both"/>
        <w:outlineLvl w:val="9"/>
        <w:rPr>
          <w:rFonts w:asciiTheme="minorBidi" w:eastAsiaTheme="minorEastAsia" w:hAnsiTheme="minorBidi" w:cstheme="minorBidi"/>
          <w:sz w:val="28"/>
          <w:szCs w:val="28"/>
        </w:rPr>
      </w:pPr>
      <w:r w:rsidRPr="005B27EB">
        <w:rPr>
          <w:rFonts w:asciiTheme="minorBidi" w:eastAsiaTheme="minorEastAsia" w:hAnsiTheme="minorBidi" w:cstheme="minorBidi"/>
          <w:sz w:val="28"/>
          <w:szCs w:val="28"/>
          <w:rtl/>
        </w:rPr>
        <w:t>توظيف المكتسبات المستوجبة ذات العلاقة بالأهداف المرسومة</w:t>
      </w:r>
      <w:r>
        <w:rPr>
          <w:rFonts w:asciiTheme="minorBidi" w:eastAsiaTheme="minorEastAsia" w:hAnsiTheme="minorBidi" w:cstheme="minorBidi" w:hint="cs"/>
          <w:sz w:val="28"/>
          <w:szCs w:val="28"/>
          <w:rtl/>
        </w:rPr>
        <w:t>.</w:t>
      </w:r>
    </w:p>
    <w:p w:rsidR="00A64F72" w:rsidRPr="005B27EB" w:rsidRDefault="00A64F72" w:rsidP="00A64F72">
      <w:pPr>
        <w:pStyle w:val="Sous-titre"/>
        <w:numPr>
          <w:ilvl w:val="0"/>
          <w:numId w:val="47"/>
        </w:numPr>
        <w:bidi/>
        <w:spacing w:after="0" w:line="360" w:lineRule="auto"/>
        <w:ind w:left="708" w:hanging="284"/>
        <w:jc w:val="both"/>
        <w:outlineLvl w:val="9"/>
        <w:rPr>
          <w:rFonts w:asciiTheme="minorBidi" w:eastAsiaTheme="minorEastAsia" w:hAnsiTheme="minorBidi" w:cstheme="minorBidi"/>
          <w:sz w:val="28"/>
          <w:szCs w:val="28"/>
          <w:rtl/>
        </w:rPr>
      </w:pPr>
      <w:r w:rsidRPr="005B27EB">
        <w:rPr>
          <w:rFonts w:asciiTheme="minorBidi" w:eastAsiaTheme="minorEastAsia" w:hAnsiTheme="minorBidi" w:cstheme="minorBidi"/>
          <w:sz w:val="28"/>
          <w:szCs w:val="28"/>
          <w:rtl/>
        </w:rPr>
        <w:t>تدريب المتعلم على تقييم أدائه تقييما ذاتيا</w:t>
      </w:r>
      <w:r>
        <w:rPr>
          <w:rFonts w:asciiTheme="minorBidi" w:eastAsiaTheme="minorEastAsia" w:hAnsiTheme="minorBidi" w:cstheme="minorBidi" w:hint="cs"/>
          <w:sz w:val="28"/>
          <w:szCs w:val="28"/>
          <w:rtl/>
        </w:rPr>
        <w:t>.</w:t>
      </w:r>
    </w:p>
    <w:p w:rsidR="00A64F72" w:rsidRPr="005B27EB" w:rsidRDefault="00A64F72" w:rsidP="00A64F72">
      <w:pPr>
        <w:pStyle w:val="Sous-titre"/>
        <w:numPr>
          <w:ilvl w:val="0"/>
          <w:numId w:val="47"/>
        </w:numPr>
        <w:bidi/>
        <w:spacing w:after="0" w:line="360" w:lineRule="auto"/>
        <w:ind w:left="708" w:hanging="284"/>
        <w:jc w:val="both"/>
        <w:outlineLvl w:val="9"/>
        <w:rPr>
          <w:rFonts w:asciiTheme="minorBidi" w:eastAsiaTheme="minorEastAsia" w:hAnsiTheme="minorBidi" w:cstheme="minorBidi"/>
          <w:sz w:val="28"/>
          <w:szCs w:val="28"/>
        </w:rPr>
      </w:pPr>
      <w:r w:rsidRPr="005B27EB">
        <w:rPr>
          <w:rFonts w:asciiTheme="minorBidi" w:eastAsiaTheme="minorEastAsia" w:hAnsiTheme="minorBidi" w:cstheme="minorBidi"/>
          <w:sz w:val="28"/>
          <w:szCs w:val="28"/>
          <w:rtl/>
        </w:rPr>
        <w:t xml:space="preserve"> دعوة المتعلمين إلى تقييم بعضهم بعضا</w:t>
      </w:r>
      <w:r>
        <w:rPr>
          <w:rFonts w:asciiTheme="minorBidi" w:eastAsiaTheme="minorEastAsia" w:hAnsiTheme="minorBidi" w:cstheme="minorBidi" w:hint="cs"/>
          <w:sz w:val="28"/>
          <w:szCs w:val="28"/>
          <w:rtl/>
        </w:rPr>
        <w:t>.</w:t>
      </w:r>
      <w:r w:rsidRPr="005B27EB">
        <w:rPr>
          <w:rFonts w:asciiTheme="minorBidi" w:eastAsiaTheme="minorEastAsia" w:hAnsiTheme="minorBidi" w:cstheme="minorBidi"/>
          <w:sz w:val="28"/>
          <w:szCs w:val="28"/>
          <w:rtl/>
        </w:rPr>
        <w:t xml:space="preserve"> (التمشيات و الحلول و الأداء)</w:t>
      </w:r>
    </w:p>
    <w:p w:rsidR="00A64F72" w:rsidRPr="005B27EB" w:rsidRDefault="00A64F72" w:rsidP="00A64F72">
      <w:pPr>
        <w:pStyle w:val="Sous-titre"/>
        <w:numPr>
          <w:ilvl w:val="0"/>
          <w:numId w:val="47"/>
        </w:numPr>
        <w:bidi/>
        <w:spacing w:after="0" w:line="360" w:lineRule="auto"/>
        <w:ind w:left="708" w:hanging="284"/>
        <w:jc w:val="both"/>
        <w:outlineLvl w:val="9"/>
        <w:rPr>
          <w:rFonts w:asciiTheme="minorBidi" w:eastAsiaTheme="minorEastAsia" w:hAnsiTheme="minorBidi" w:cstheme="minorBidi"/>
          <w:sz w:val="28"/>
          <w:szCs w:val="28"/>
        </w:rPr>
      </w:pPr>
      <w:r w:rsidRPr="005B27EB">
        <w:rPr>
          <w:rFonts w:asciiTheme="minorBidi" w:eastAsiaTheme="minorEastAsia" w:hAnsiTheme="minorBidi" w:cstheme="minorBidi"/>
          <w:sz w:val="28"/>
          <w:szCs w:val="28"/>
          <w:rtl/>
        </w:rPr>
        <w:t>دعوة المتعلم إلى الإفصاح عن تمشي</w:t>
      </w:r>
      <w:r>
        <w:rPr>
          <w:rFonts w:asciiTheme="minorBidi" w:eastAsiaTheme="minorEastAsia" w:hAnsiTheme="minorBidi" w:cstheme="minorBidi" w:hint="cs"/>
          <w:sz w:val="28"/>
          <w:szCs w:val="28"/>
          <w:rtl/>
        </w:rPr>
        <w:t>ّ</w:t>
      </w:r>
      <w:r w:rsidRPr="005B27EB">
        <w:rPr>
          <w:rFonts w:asciiTheme="minorBidi" w:eastAsiaTheme="minorEastAsia" w:hAnsiTheme="minorBidi" w:cstheme="minorBidi"/>
          <w:sz w:val="28"/>
          <w:szCs w:val="28"/>
          <w:rtl/>
        </w:rPr>
        <w:t>اته بلغة ملائمة للمادة</w:t>
      </w:r>
      <w:r>
        <w:rPr>
          <w:rFonts w:asciiTheme="minorBidi" w:eastAsiaTheme="minorEastAsia" w:hAnsiTheme="minorBidi" w:cstheme="minorBidi" w:hint="cs"/>
          <w:sz w:val="28"/>
          <w:szCs w:val="28"/>
          <w:rtl/>
        </w:rPr>
        <w:t>.</w:t>
      </w:r>
    </w:p>
    <w:p w:rsidR="00A64F72" w:rsidRPr="005B27EB" w:rsidRDefault="00A64F72" w:rsidP="00A64F72">
      <w:pPr>
        <w:pStyle w:val="Sous-titre"/>
        <w:numPr>
          <w:ilvl w:val="0"/>
          <w:numId w:val="47"/>
        </w:numPr>
        <w:bidi/>
        <w:spacing w:after="0" w:line="360" w:lineRule="auto"/>
        <w:ind w:left="708" w:hanging="284"/>
        <w:jc w:val="both"/>
        <w:outlineLvl w:val="9"/>
        <w:rPr>
          <w:rFonts w:asciiTheme="minorBidi" w:eastAsiaTheme="minorEastAsia" w:hAnsiTheme="minorBidi" w:cstheme="minorBidi"/>
          <w:sz w:val="28"/>
          <w:szCs w:val="28"/>
        </w:rPr>
      </w:pPr>
      <w:r w:rsidRPr="005B27EB">
        <w:rPr>
          <w:rFonts w:asciiTheme="minorBidi" w:eastAsiaTheme="minorEastAsia" w:hAnsiTheme="minorBidi" w:cstheme="minorBidi"/>
          <w:sz w:val="28"/>
          <w:szCs w:val="28"/>
          <w:rtl/>
        </w:rPr>
        <w:t>تمكين المتعلم من فرصة إصلاح خطئه بنفسه أولا ثم الإصلاح المتبادل</w:t>
      </w:r>
      <w:r>
        <w:rPr>
          <w:rFonts w:asciiTheme="minorBidi" w:eastAsiaTheme="minorEastAsia" w:hAnsiTheme="minorBidi" w:cstheme="minorBidi" w:hint="cs"/>
          <w:sz w:val="28"/>
          <w:szCs w:val="28"/>
          <w:rtl/>
        </w:rPr>
        <w:t>.</w:t>
      </w:r>
    </w:p>
    <w:p w:rsidR="00A64F72" w:rsidRPr="005B27EB" w:rsidRDefault="00A64F72" w:rsidP="00A64F72">
      <w:pPr>
        <w:pStyle w:val="Sous-titre"/>
        <w:numPr>
          <w:ilvl w:val="0"/>
          <w:numId w:val="47"/>
        </w:numPr>
        <w:bidi/>
        <w:spacing w:after="0" w:line="360" w:lineRule="auto"/>
        <w:ind w:left="708" w:hanging="284"/>
        <w:jc w:val="both"/>
        <w:outlineLvl w:val="9"/>
        <w:rPr>
          <w:rFonts w:asciiTheme="minorBidi" w:eastAsiaTheme="minorEastAsia" w:hAnsiTheme="minorBidi" w:cstheme="minorBidi"/>
          <w:sz w:val="28"/>
          <w:szCs w:val="28"/>
        </w:rPr>
      </w:pPr>
      <w:r w:rsidRPr="005B27EB">
        <w:rPr>
          <w:rFonts w:asciiTheme="minorBidi" w:eastAsiaTheme="minorEastAsia" w:hAnsiTheme="minorBidi" w:cstheme="minorBidi"/>
          <w:sz w:val="28"/>
          <w:szCs w:val="28"/>
          <w:rtl/>
        </w:rPr>
        <w:t xml:space="preserve"> تثبيت المعلومات التي يتوصل إليها المتعلمون</w:t>
      </w:r>
      <w:r>
        <w:rPr>
          <w:rFonts w:asciiTheme="minorBidi" w:eastAsiaTheme="minorEastAsia" w:hAnsiTheme="minorBidi" w:cstheme="minorBidi" w:hint="cs"/>
          <w:sz w:val="28"/>
          <w:szCs w:val="28"/>
          <w:rtl/>
        </w:rPr>
        <w:t>.</w:t>
      </w:r>
    </w:p>
    <w:p w:rsidR="00A64F72" w:rsidRPr="005B27EB" w:rsidRDefault="00A64F72" w:rsidP="00A64F72">
      <w:pPr>
        <w:pStyle w:val="Sous-titre"/>
        <w:numPr>
          <w:ilvl w:val="0"/>
          <w:numId w:val="47"/>
        </w:numPr>
        <w:bidi/>
        <w:spacing w:after="0" w:line="360" w:lineRule="auto"/>
        <w:ind w:left="708" w:hanging="284"/>
        <w:jc w:val="both"/>
        <w:outlineLvl w:val="9"/>
        <w:rPr>
          <w:rFonts w:asciiTheme="minorBidi" w:eastAsiaTheme="minorEastAsia" w:hAnsiTheme="minorBidi" w:cstheme="minorBidi"/>
          <w:sz w:val="28"/>
          <w:szCs w:val="28"/>
        </w:rPr>
      </w:pPr>
      <w:r w:rsidRPr="005B27EB">
        <w:rPr>
          <w:rFonts w:asciiTheme="minorBidi" w:eastAsiaTheme="minorEastAsia" w:hAnsiTheme="minorBidi" w:cstheme="minorBidi"/>
          <w:sz w:val="28"/>
          <w:szCs w:val="28"/>
          <w:rtl/>
        </w:rPr>
        <w:t xml:space="preserve"> تدريب المتعلم على صياغة استنتاجات الدرس صياغة شخصية و تعديل ذلك بقراءة نماذج من الاستنتاجات</w:t>
      </w:r>
      <w:r>
        <w:rPr>
          <w:rFonts w:asciiTheme="minorBidi" w:eastAsiaTheme="minorEastAsia" w:hAnsiTheme="minorBidi" w:cstheme="minorBidi" w:hint="cs"/>
          <w:sz w:val="28"/>
          <w:szCs w:val="28"/>
          <w:rtl/>
        </w:rPr>
        <w:t>.</w:t>
      </w:r>
    </w:p>
    <w:p w:rsidR="00A64F72" w:rsidRPr="005B27EB" w:rsidRDefault="00A64F72" w:rsidP="00A64F72">
      <w:pPr>
        <w:pStyle w:val="Sous-titre"/>
        <w:numPr>
          <w:ilvl w:val="0"/>
          <w:numId w:val="47"/>
        </w:numPr>
        <w:bidi/>
        <w:spacing w:after="120" w:line="360" w:lineRule="auto"/>
        <w:ind w:left="708" w:hanging="284"/>
        <w:jc w:val="both"/>
        <w:outlineLvl w:val="9"/>
        <w:rPr>
          <w:rFonts w:asciiTheme="minorBidi" w:eastAsiaTheme="minorEastAsia" w:hAnsiTheme="minorBidi" w:cstheme="minorBidi"/>
          <w:sz w:val="28"/>
          <w:szCs w:val="28"/>
          <w:rtl/>
        </w:rPr>
      </w:pPr>
      <w:r w:rsidRPr="005B27EB">
        <w:rPr>
          <w:rFonts w:asciiTheme="minorBidi" w:eastAsiaTheme="minorEastAsia" w:hAnsiTheme="minorBidi" w:cstheme="minorBidi"/>
          <w:sz w:val="28"/>
          <w:szCs w:val="28"/>
          <w:rtl/>
        </w:rPr>
        <w:t>التشجيع على العمل التعاوني (الفرقي) كلما دعت الحاجة إلى ذلك</w:t>
      </w:r>
      <w:r>
        <w:rPr>
          <w:rFonts w:asciiTheme="minorBidi" w:eastAsiaTheme="minorEastAsia" w:hAnsiTheme="minorBidi" w:cstheme="minorBidi" w:hint="cs"/>
          <w:sz w:val="28"/>
          <w:szCs w:val="28"/>
          <w:rtl/>
        </w:rPr>
        <w:t>.</w:t>
      </w:r>
    </w:p>
    <w:p w:rsidR="00A64F72" w:rsidRPr="00C736DE" w:rsidRDefault="00A64F72" w:rsidP="00A64F72">
      <w:pPr>
        <w:pStyle w:val="Paragraphedeliste"/>
        <w:numPr>
          <w:ilvl w:val="0"/>
          <w:numId w:val="45"/>
        </w:numPr>
        <w:tabs>
          <w:tab w:val="center" w:pos="4536"/>
          <w:tab w:val="right" w:pos="9072"/>
        </w:tabs>
        <w:bidi/>
        <w:spacing w:after="120"/>
        <w:ind w:left="850" w:hanging="493"/>
        <w:jc w:val="both"/>
        <w:rPr>
          <w:rFonts w:asciiTheme="minorBidi" w:hAnsiTheme="minorBidi"/>
          <w:b/>
          <w:bCs/>
          <w:i/>
          <w:iCs/>
          <w:sz w:val="36"/>
          <w:szCs w:val="36"/>
          <w:rtl/>
        </w:rPr>
      </w:pPr>
      <w:r w:rsidRPr="00C736DE">
        <w:rPr>
          <w:rFonts w:asciiTheme="minorBidi" w:hAnsiTheme="minorBidi" w:hint="cs"/>
          <w:b/>
          <w:bCs/>
          <w:i/>
          <w:iCs/>
          <w:sz w:val="36"/>
          <w:szCs w:val="36"/>
          <w:rtl/>
        </w:rPr>
        <w:t>مهمة</w:t>
      </w:r>
      <w:r w:rsidRPr="00C736DE">
        <w:rPr>
          <w:rFonts w:asciiTheme="minorBidi" w:hAnsiTheme="minorBidi"/>
          <w:b/>
          <w:bCs/>
          <w:i/>
          <w:iCs/>
          <w:sz w:val="36"/>
          <w:szCs w:val="36"/>
          <w:rtl/>
        </w:rPr>
        <w:t xml:space="preserve"> المعلم :</w:t>
      </w:r>
    </w:p>
    <w:p w:rsidR="00A64F72" w:rsidRPr="00296161" w:rsidRDefault="00A64F72" w:rsidP="00A64F72">
      <w:pPr>
        <w:autoSpaceDE w:val="0"/>
        <w:autoSpaceDN w:val="0"/>
        <w:bidi/>
        <w:adjustRightInd w:val="0"/>
        <w:ind w:left="0" w:firstLine="708"/>
        <w:jc w:val="both"/>
        <w:rPr>
          <w:rFonts w:asciiTheme="minorBidi" w:hAnsiTheme="minorBidi"/>
          <w:sz w:val="28"/>
          <w:szCs w:val="28"/>
          <w:rtl/>
        </w:rPr>
      </w:pPr>
      <w:r w:rsidRPr="00296161">
        <w:rPr>
          <w:rFonts w:asciiTheme="minorBidi" w:hAnsiTheme="minorBidi"/>
          <w:sz w:val="28"/>
          <w:szCs w:val="28"/>
          <w:rtl/>
        </w:rPr>
        <w:t>يتمثل</w:t>
      </w:r>
      <w:r w:rsidRPr="00296161">
        <w:rPr>
          <w:rFonts w:asciiTheme="minorBidi" w:hAnsiTheme="minorBidi"/>
          <w:sz w:val="28"/>
          <w:szCs w:val="28"/>
        </w:rPr>
        <w:t xml:space="preserve"> </w:t>
      </w:r>
      <w:r w:rsidRPr="00296161">
        <w:rPr>
          <w:rFonts w:asciiTheme="minorBidi" w:hAnsiTheme="minorBidi"/>
          <w:sz w:val="28"/>
          <w:szCs w:val="28"/>
          <w:rtl/>
        </w:rPr>
        <w:t>دور</w:t>
      </w:r>
      <w:r w:rsidRPr="00296161">
        <w:rPr>
          <w:rFonts w:asciiTheme="minorBidi" w:hAnsiTheme="minorBidi"/>
          <w:sz w:val="28"/>
          <w:szCs w:val="28"/>
        </w:rPr>
        <w:t xml:space="preserve"> </w:t>
      </w:r>
      <w:r w:rsidRPr="00296161">
        <w:rPr>
          <w:rFonts w:asciiTheme="minorBidi" w:hAnsiTheme="minorBidi"/>
          <w:sz w:val="28"/>
          <w:szCs w:val="28"/>
          <w:rtl/>
        </w:rPr>
        <w:t>المعلم</w:t>
      </w:r>
      <w:r w:rsidRPr="00296161">
        <w:rPr>
          <w:rFonts w:asciiTheme="minorBidi" w:hAnsiTheme="minorBidi"/>
          <w:sz w:val="28"/>
          <w:szCs w:val="28"/>
        </w:rPr>
        <w:t xml:space="preserve"> </w:t>
      </w:r>
      <w:r w:rsidRPr="00296161">
        <w:rPr>
          <w:rFonts w:asciiTheme="minorBidi" w:hAnsiTheme="minorBidi"/>
          <w:sz w:val="28"/>
          <w:szCs w:val="28"/>
          <w:rtl/>
        </w:rPr>
        <w:t>خلال</w:t>
      </w:r>
      <w:r w:rsidRPr="00296161">
        <w:rPr>
          <w:rFonts w:asciiTheme="minorBidi" w:hAnsiTheme="minorBidi"/>
          <w:sz w:val="28"/>
          <w:szCs w:val="28"/>
        </w:rPr>
        <w:t xml:space="preserve"> </w:t>
      </w:r>
      <w:r w:rsidRPr="00296161">
        <w:rPr>
          <w:rFonts w:asciiTheme="minorBidi" w:hAnsiTheme="minorBidi"/>
          <w:sz w:val="28"/>
          <w:szCs w:val="28"/>
          <w:rtl/>
        </w:rPr>
        <w:t>حصة</w:t>
      </w:r>
      <w:r w:rsidRPr="00296161">
        <w:rPr>
          <w:rFonts w:asciiTheme="minorBidi" w:hAnsiTheme="minorBidi"/>
          <w:sz w:val="28"/>
          <w:szCs w:val="28"/>
        </w:rPr>
        <w:t xml:space="preserve"> </w:t>
      </w:r>
      <w:r w:rsidRPr="00296161">
        <w:rPr>
          <w:rFonts w:asciiTheme="minorBidi" w:hAnsiTheme="minorBidi"/>
          <w:sz w:val="28"/>
          <w:szCs w:val="28"/>
          <w:rtl/>
        </w:rPr>
        <w:t>التعلم</w:t>
      </w:r>
      <w:r w:rsidRPr="00296161">
        <w:rPr>
          <w:rFonts w:asciiTheme="minorBidi" w:hAnsiTheme="minorBidi"/>
          <w:sz w:val="28"/>
          <w:szCs w:val="28"/>
        </w:rPr>
        <w:t xml:space="preserve"> </w:t>
      </w:r>
      <w:r w:rsidRPr="00296161">
        <w:rPr>
          <w:rFonts w:asciiTheme="minorBidi" w:hAnsiTheme="minorBidi"/>
          <w:sz w:val="28"/>
          <w:szCs w:val="28"/>
          <w:rtl/>
        </w:rPr>
        <w:t>القائم</w:t>
      </w:r>
      <w:r w:rsidRPr="00296161">
        <w:rPr>
          <w:rFonts w:asciiTheme="minorBidi" w:hAnsiTheme="minorBidi"/>
          <w:sz w:val="28"/>
          <w:szCs w:val="28"/>
        </w:rPr>
        <w:t xml:space="preserve"> </w:t>
      </w:r>
      <w:r w:rsidRPr="00296161">
        <w:rPr>
          <w:rFonts w:asciiTheme="minorBidi" w:hAnsiTheme="minorBidi"/>
          <w:sz w:val="28"/>
          <w:szCs w:val="28"/>
          <w:rtl/>
        </w:rPr>
        <w:t>على</w:t>
      </w:r>
      <w:r w:rsidRPr="00296161">
        <w:rPr>
          <w:rFonts w:asciiTheme="minorBidi" w:hAnsiTheme="minorBidi"/>
          <w:sz w:val="28"/>
          <w:szCs w:val="28"/>
        </w:rPr>
        <w:t xml:space="preserve"> </w:t>
      </w:r>
      <w:r w:rsidRPr="00296161">
        <w:rPr>
          <w:rFonts w:asciiTheme="minorBidi" w:hAnsiTheme="minorBidi"/>
          <w:sz w:val="28"/>
          <w:szCs w:val="28"/>
          <w:rtl/>
        </w:rPr>
        <w:t>الوساطة</w:t>
      </w:r>
      <w:r w:rsidRPr="00296161">
        <w:rPr>
          <w:rFonts w:asciiTheme="minorBidi" w:hAnsiTheme="minorBidi"/>
          <w:sz w:val="28"/>
          <w:szCs w:val="28"/>
        </w:rPr>
        <w:t xml:space="preserve"> </w:t>
      </w:r>
      <w:r w:rsidRPr="00296161">
        <w:rPr>
          <w:rFonts w:asciiTheme="minorBidi" w:hAnsiTheme="minorBidi"/>
          <w:sz w:val="28"/>
          <w:szCs w:val="28"/>
          <w:rtl/>
        </w:rPr>
        <w:t>البيداغوجية</w:t>
      </w:r>
      <w:r w:rsidRPr="00296161">
        <w:rPr>
          <w:rFonts w:asciiTheme="minorBidi" w:hAnsiTheme="minorBidi"/>
          <w:sz w:val="28"/>
          <w:szCs w:val="28"/>
        </w:rPr>
        <w:t xml:space="preserve"> </w:t>
      </w:r>
      <w:r w:rsidRPr="00296161">
        <w:rPr>
          <w:rFonts w:asciiTheme="minorBidi" w:hAnsiTheme="minorBidi"/>
          <w:sz w:val="28"/>
          <w:szCs w:val="28"/>
          <w:rtl/>
        </w:rPr>
        <w:t>في</w:t>
      </w:r>
      <w:r w:rsidRPr="00296161">
        <w:rPr>
          <w:rFonts w:asciiTheme="minorBidi" w:hAnsiTheme="minorBidi"/>
          <w:sz w:val="28"/>
          <w:szCs w:val="28"/>
        </w:rPr>
        <w:t xml:space="preserve"> </w:t>
      </w:r>
      <w:r w:rsidRPr="00296161">
        <w:rPr>
          <w:rFonts w:asciiTheme="minorBidi" w:hAnsiTheme="minorBidi"/>
          <w:sz w:val="28"/>
          <w:szCs w:val="28"/>
          <w:rtl/>
        </w:rPr>
        <w:t>هيكلة</w:t>
      </w:r>
      <w:r w:rsidRPr="00296161">
        <w:rPr>
          <w:rFonts w:asciiTheme="minorBidi" w:hAnsiTheme="minorBidi"/>
          <w:sz w:val="28"/>
          <w:szCs w:val="28"/>
        </w:rPr>
        <w:t xml:space="preserve"> </w:t>
      </w:r>
      <w:r w:rsidRPr="00296161">
        <w:rPr>
          <w:rFonts w:asciiTheme="minorBidi" w:hAnsiTheme="minorBidi"/>
          <w:sz w:val="28"/>
          <w:szCs w:val="28"/>
          <w:rtl/>
        </w:rPr>
        <w:t>هذه</w:t>
      </w:r>
      <w:r w:rsidRPr="00296161">
        <w:rPr>
          <w:rFonts w:asciiTheme="minorBidi" w:hAnsiTheme="minorBidi"/>
          <w:sz w:val="28"/>
          <w:szCs w:val="28"/>
        </w:rPr>
        <w:t xml:space="preserve"> </w:t>
      </w:r>
      <w:r w:rsidRPr="00296161">
        <w:rPr>
          <w:rFonts w:asciiTheme="minorBidi" w:hAnsiTheme="minorBidi"/>
          <w:sz w:val="28"/>
          <w:szCs w:val="28"/>
          <w:rtl/>
        </w:rPr>
        <w:t>الحصة</w:t>
      </w:r>
      <w:r w:rsidRPr="00296161">
        <w:rPr>
          <w:rFonts w:asciiTheme="minorBidi" w:hAnsiTheme="minorBidi"/>
          <w:sz w:val="28"/>
          <w:szCs w:val="28"/>
        </w:rPr>
        <w:t xml:space="preserve"> </w:t>
      </w:r>
      <w:r w:rsidRPr="00296161">
        <w:rPr>
          <w:rFonts w:asciiTheme="minorBidi" w:hAnsiTheme="minorBidi"/>
          <w:sz w:val="28"/>
          <w:szCs w:val="28"/>
          <w:rtl/>
        </w:rPr>
        <w:t>وفق</w:t>
      </w:r>
      <w:r w:rsidRPr="00296161">
        <w:rPr>
          <w:rFonts w:asciiTheme="minorBidi" w:hAnsiTheme="minorBidi"/>
          <w:sz w:val="28"/>
          <w:szCs w:val="28"/>
        </w:rPr>
        <w:t xml:space="preserve"> </w:t>
      </w:r>
      <w:r w:rsidRPr="00296161">
        <w:rPr>
          <w:rFonts w:asciiTheme="minorBidi" w:hAnsiTheme="minorBidi"/>
          <w:sz w:val="28"/>
          <w:szCs w:val="28"/>
          <w:rtl/>
        </w:rPr>
        <w:t>المراحل</w:t>
      </w:r>
      <w:r w:rsidRPr="00296161">
        <w:rPr>
          <w:rFonts w:asciiTheme="minorBidi" w:hAnsiTheme="minorBidi"/>
          <w:sz w:val="28"/>
          <w:szCs w:val="28"/>
        </w:rPr>
        <w:t xml:space="preserve"> </w:t>
      </w:r>
      <w:r w:rsidRPr="00296161">
        <w:rPr>
          <w:rFonts w:asciiTheme="minorBidi" w:hAnsiTheme="minorBidi"/>
          <w:sz w:val="28"/>
          <w:szCs w:val="28"/>
          <w:rtl/>
        </w:rPr>
        <w:t>الآتية</w:t>
      </w:r>
      <w:r w:rsidRPr="00296161">
        <w:rPr>
          <w:rFonts w:asciiTheme="minorBidi" w:hAnsiTheme="minorBidi" w:hint="cs"/>
          <w:sz w:val="28"/>
          <w:szCs w:val="28"/>
          <w:rtl/>
        </w:rPr>
        <w:t xml:space="preserve"> </w:t>
      </w:r>
      <w:r w:rsidRPr="00296161">
        <w:rPr>
          <w:rFonts w:asciiTheme="minorBidi" w:hAnsiTheme="minorBidi"/>
          <w:sz w:val="28"/>
          <w:szCs w:val="28"/>
        </w:rPr>
        <w:t xml:space="preserve"> :</w:t>
      </w:r>
    </w:p>
    <w:p w:rsidR="00A64F72" w:rsidRPr="00296161" w:rsidRDefault="00A64F72" w:rsidP="00A64F72">
      <w:pPr>
        <w:pStyle w:val="Paragraphedeliste"/>
        <w:numPr>
          <w:ilvl w:val="0"/>
          <w:numId w:val="48"/>
        </w:numPr>
        <w:autoSpaceDE w:val="0"/>
        <w:autoSpaceDN w:val="0"/>
        <w:bidi/>
        <w:adjustRightInd w:val="0"/>
        <w:spacing w:before="100" w:beforeAutospacing="1" w:after="100" w:afterAutospacing="1"/>
        <w:ind w:left="708" w:hanging="357"/>
        <w:contextualSpacing w:val="0"/>
        <w:jc w:val="both"/>
        <w:rPr>
          <w:rFonts w:asciiTheme="minorBidi" w:hAnsiTheme="minorBidi"/>
          <w:sz w:val="28"/>
          <w:szCs w:val="28"/>
        </w:rPr>
      </w:pPr>
      <w:r w:rsidRPr="00296161">
        <w:rPr>
          <w:rFonts w:asciiTheme="minorBidi" w:hAnsiTheme="minorBidi"/>
          <w:sz w:val="28"/>
          <w:szCs w:val="28"/>
          <w:rtl/>
        </w:rPr>
        <w:t>وضع</w:t>
      </w:r>
      <w:r w:rsidRPr="00296161">
        <w:rPr>
          <w:rFonts w:asciiTheme="minorBidi" w:hAnsiTheme="minorBidi"/>
          <w:sz w:val="28"/>
          <w:szCs w:val="28"/>
        </w:rPr>
        <w:t xml:space="preserve"> </w:t>
      </w:r>
      <w:r w:rsidRPr="00296161">
        <w:rPr>
          <w:rFonts w:asciiTheme="minorBidi" w:hAnsiTheme="minorBidi"/>
          <w:sz w:val="28"/>
          <w:szCs w:val="28"/>
          <w:rtl/>
        </w:rPr>
        <w:t>المتعلمين</w:t>
      </w:r>
      <w:r w:rsidRPr="00296161">
        <w:rPr>
          <w:rFonts w:asciiTheme="minorBidi" w:hAnsiTheme="minorBidi"/>
          <w:sz w:val="28"/>
          <w:szCs w:val="28"/>
        </w:rPr>
        <w:t xml:space="preserve"> </w:t>
      </w:r>
      <w:r w:rsidRPr="00296161">
        <w:rPr>
          <w:rFonts w:asciiTheme="minorBidi" w:hAnsiTheme="minorBidi"/>
          <w:sz w:val="28"/>
          <w:szCs w:val="28"/>
          <w:rtl/>
        </w:rPr>
        <w:t>في</w:t>
      </w:r>
      <w:r w:rsidRPr="00296161">
        <w:rPr>
          <w:rFonts w:asciiTheme="minorBidi" w:hAnsiTheme="minorBidi"/>
          <w:sz w:val="28"/>
          <w:szCs w:val="28"/>
        </w:rPr>
        <w:t xml:space="preserve"> </w:t>
      </w:r>
      <w:r w:rsidRPr="00296161">
        <w:rPr>
          <w:rFonts w:asciiTheme="minorBidi" w:hAnsiTheme="minorBidi"/>
          <w:sz w:val="28"/>
          <w:szCs w:val="28"/>
          <w:rtl/>
        </w:rPr>
        <w:t>إطار</w:t>
      </w:r>
      <w:r w:rsidRPr="00296161">
        <w:rPr>
          <w:rFonts w:asciiTheme="minorBidi" w:hAnsiTheme="minorBidi"/>
          <w:sz w:val="28"/>
          <w:szCs w:val="28"/>
        </w:rPr>
        <w:t xml:space="preserve"> </w:t>
      </w:r>
      <w:r w:rsidRPr="00296161">
        <w:rPr>
          <w:rFonts w:asciiTheme="minorBidi" w:hAnsiTheme="minorBidi"/>
          <w:sz w:val="28"/>
          <w:szCs w:val="28"/>
          <w:rtl/>
        </w:rPr>
        <w:t>التعلم</w:t>
      </w:r>
      <w:r w:rsidRPr="00296161">
        <w:rPr>
          <w:rFonts w:asciiTheme="minorBidi" w:hAnsiTheme="minorBidi"/>
          <w:sz w:val="28"/>
          <w:szCs w:val="28"/>
        </w:rPr>
        <w:t xml:space="preserve"> </w:t>
      </w:r>
      <w:r w:rsidRPr="00296161">
        <w:rPr>
          <w:rFonts w:asciiTheme="minorBidi" w:hAnsiTheme="minorBidi"/>
          <w:sz w:val="28"/>
          <w:szCs w:val="28"/>
          <w:rtl/>
        </w:rPr>
        <w:t>الجديد</w:t>
      </w:r>
      <w:r w:rsidRPr="00296161">
        <w:rPr>
          <w:rFonts w:asciiTheme="minorBidi" w:hAnsiTheme="minorBidi"/>
          <w:sz w:val="28"/>
          <w:szCs w:val="28"/>
        </w:rPr>
        <w:t xml:space="preserve"> </w:t>
      </w:r>
      <w:r w:rsidRPr="00296161">
        <w:rPr>
          <w:rFonts w:asciiTheme="minorBidi" w:hAnsiTheme="minorBidi"/>
          <w:sz w:val="28"/>
          <w:szCs w:val="28"/>
          <w:rtl/>
        </w:rPr>
        <w:t>:</w:t>
      </w:r>
      <w:r w:rsidRPr="00296161">
        <w:rPr>
          <w:rFonts w:asciiTheme="minorBidi" w:hAnsiTheme="minorBidi"/>
          <w:sz w:val="28"/>
          <w:szCs w:val="28"/>
        </w:rPr>
        <w:t xml:space="preserve"> </w:t>
      </w:r>
      <w:r w:rsidRPr="00296161">
        <w:rPr>
          <w:rFonts w:asciiTheme="minorBidi" w:hAnsiTheme="minorBidi"/>
          <w:sz w:val="28"/>
          <w:szCs w:val="28"/>
          <w:rtl/>
        </w:rPr>
        <w:t>وهو</w:t>
      </w:r>
      <w:r w:rsidRPr="00296161">
        <w:rPr>
          <w:rFonts w:asciiTheme="minorBidi" w:hAnsiTheme="minorBidi"/>
          <w:sz w:val="28"/>
          <w:szCs w:val="28"/>
        </w:rPr>
        <w:t xml:space="preserve"> </w:t>
      </w:r>
      <w:r w:rsidRPr="00296161">
        <w:rPr>
          <w:rFonts w:asciiTheme="minorBidi" w:hAnsiTheme="minorBidi"/>
          <w:sz w:val="28"/>
          <w:szCs w:val="28"/>
          <w:rtl/>
        </w:rPr>
        <w:t>مدخل</w:t>
      </w:r>
      <w:r w:rsidRPr="00296161">
        <w:rPr>
          <w:rFonts w:asciiTheme="minorBidi" w:hAnsiTheme="minorBidi"/>
          <w:sz w:val="28"/>
          <w:szCs w:val="28"/>
        </w:rPr>
        <w:t xml:space="preserve"> </w:t>
      </w:r>
      <w:r w:rsidRPr="00296161">
        <w:rPr>
          <w:rFonts w:asciiTheme="minorBidi" w:hAnsiTheme="minorBidi"/>
          <w:sz w:val="28"/>
          <w:szCs w:val="28"/>
          <w:rtl/>
        </w:rPr>
        <w:t>يتيح</w:t>
      </w:r>
      <w:r w:rsidRPr="00296161">
        <w:rPr>
          <w:rFonts w:asciiTheme="minorBidi" w:hAnsiTheme="minorBidi"/>
          <w:sz w:val="28"/>
          <w:szCs w:val="28"/>
        </w:rPr>
        <w:t xml:space="preserve"> </w:t>
      </w:r>
      <w:r w:rsidRPr="00296161">
        <w:rPr>
          <w:rFonts w:asciiTheme="minorBidi" w:hAnsiTheme="minorBidi"/>
          <w:sz w:val="28"/>
          <w:szCs w:val="28"/>
          <w:rtl/>
        </w:rPr>
        <w:t>للمتعلم</w:t>
      </w:r>
      <w:r w:rsidRPr="00296161">
        <w:rPr>
          <w:rFonts w:asciiTheme="minorBidi" w:hAnsiTheme="minorBidi"/>
          <w:sz w:val="28"/>
          <w:szCs w:val="28"/>
        </w:rPr>
        <w:t xml:space="preserve"> </w:t>
      </w:r>
      <w:r w:rsidRPr="00296161">
        <w:rPr>
          <w:rFonts w:asciiTheme="minorBidi" w:hAnsiTheme="minorBidi"/>
          <w:sz w:val="28"/>
          <w:szCs w:val="28"/>
          <w:rtl/>
        </w:rPr>
        <w:t>تنزيل</w:t>
      </w:r>
      <w:r w:rsidRPr="00296161">
        <w:rPr>
          <w:rFonts w:asciiTheme="minorBidi" w:hAnsiTheme="minorBidi"/>
          <w:sz w:val="28"/>
          <w:szCs w:val="28"/>
        </w:rPr>
        <w:t xml:space="preserve"> </w:t>
      </w:r>
      <w:r w:rsidRPr="00296161">
        <w:rPr>
          <w:rFonts w:asciiTheme="minorBidi" w:hAnsiTheme="minorBidi"/>
          <w:sz w:val="28"/>
          <w:szCs w:val="28"/>
          <w:rtl/>
        </w:rPr>
        <w:t>الحصة</w:t>
      </w:r>
      <w:r w:rsidRPr="00296161">
        <w:rPr>
          <w:rFonts w:asciiTheme="minorBidi" w:hAnsiTheme="minorBidi"/>
          <w:sz w:val="28"/>
          <w:szCs w:val="28"/>
        </w:rPr>
        <w:t xml:space="preserve"> </w:t>
      </w:r>
      <w:r w:rsidRPr="00296161">
        <w:rPr>
          <w:rFonts w:asciiTheme="minorBidi" w:hAnsiTheme="minorBidi"/>
          <w:sz w:val="28"/>
          <w:szCs w:val="28"/>
          <w:rtl/>
        </w:rPr>
        <w:t>في</w:t>
      </w:r>
      <w:r w:rsidRPr="00296161">
        <w:rPr>
          <w:rFonts w:asciiTheme="minorBidi" w:hAnsiTheme="minorBidi"/>
          <w:sz w:val="28"/>
          <w:szCs w:val="28"/>
        </w:rPr>
        <w:t xml:space="preserve"> </w:t>
      </w:r>
      <w:r w:rsidRPr="00296161">
        <w:rPr>
          <w:rFonts w:asciiTheme="minorBidi" w:hAnsiTheme="minorBidi"/>
          <w:sz w:val="28"/>
          <w:szCs w:val="28"/>
          <w:rtl/>
        </w:rPr>
        <w:t>مسار</w:t>
      </w:r>
      <w:r w:rsidRPr="00296161">
        <w:rPr>
          <w:rFonts w:asciiTheme="minorBidi" w:hAnsiTheme="minorBidi"/>
          <w:sz w:val="28"/>
          <w:szCs w:val="28"/>
        </w:rPr>
        <w:t xml:space="preserve"> </w:t>
      </w:r>
      <w:r w:rsidRPr="00296161">
        <w:rPr>
          <w:rFonts w:asciiTheme="minorBidi" w:hAnsiTheme="minorBidi"/>
          <w:sz w:val="28"/>
          <w:szCs w:val="28"/>
          <w:rtl/>
        </w:rPr>
        <w:t>تطور</w:t>
      </w:r>
      <w:r w:rsidRPr="00296161">
        <w:rPr>
          <w:rFonts w:asciiTheme="minorBidi" w:hAnsiTheme="minorBidi"/>
          <w:sz w:val="28"/>
          <w:szCs w:val="28"/>
        </w:rPr>
        <w:t xml:space="preserve"> </w:t>
      </w:r>
      <w:r w:rsidRPr="00296161">
        <w:rPr>
          <w:rFonts w:asciiTheme="minorBidi" w:hAnsiTheme="minorBidi"/>
          <w:sz w:val="28"/>
          <w:szCs w:val="28"/>
          <w:rtl/>
        </w:rPr>
        <w:t>التعلم</w:t>
      </w:r>
      <w:r w:rsidRPr="00296161">
        <w:rPr>
          <w:rFonts w:asciiTheme="minorBidi" w:hAnsiTheme="minorBidi"/>
          <w:sz w:val="28"/>
          <w:szCs w:val="28"/>
        </w:rPr>
        <w:t xml:space="preserve"> </w:t>
      </w:r>
      <w:r w:rsidRPr="00296161">
        <w:rPr>
          <w:rFonts w:asciiTheme="minorBidi" w:hAnsiTheme="minorBidi"/>
          <w:sz w:val="28"/>
          <w:szCs w:val="28"/>
          <w:rtl/>
        </w:rPr>
        <w:t>كما</w:t>
      </w:r>
      <w:r w:rsidRPr="00296161">
        <w:rPr>
          <w:rFonts w:asciiTheme="minorBidi" w:hAnsiTheme="minorBidi"/>
          <w:sz w:val="28"/>
          <w:szCs w:val="28"/>
        </w:rPr>
        <w:t xml:space="preserve"> </w:t>
      </w:r>
      <w:r w:rsidRPr="00296161">
        <w:rPr>
          <w:rFonts w:asciiTheme="minorBidi" w:hAnsiTheme="minorBidi"/>
          <w:sz w:val="28"/>
          <w:szCs w:val="28"/>
          <w:rtl/>
        </w:rPr>
        <w:t>يمكنه</w:t>
      </w:r>
      <w:r w:rsidRPr="00296161">
        <w:rPr>
          <w:rFonts w:asciiTheme="minorBidi" w:hAnsiTheme="minorBidi"/>
          <w:sz w:val="28"/>
          <w:szCs w:val="28"/>
        </w:rPr>
        <w:t xml:space="preserve"> </w:t>
      </w:r>
      <w:r w:rsidRPr="00296161">
        <w:rPr>
          <w:rFonts w:asciiTheme="minorBidi" w:hAnsiTheme="minorBidi"/>
          <w:sz w:val="28"/>
          <w:szCs w:val="28"/>
          <w:rtl/>
        </w:rPr>
        <w:t>من استحضار</w:t>
      </w:r>
      <w:r w:rsidRPr="00296161">
        <w:rPr>
          <w:rFonts w:asciiTheme="minorBidi" w:hAnsiTheme="minorBidi"/>
          <w:sz w:val="28"/>
          <w:szCs w:val="28"/>
        </w:rPr>
        <w:t xml:space="preserve"> </w:t>
      </w:r>
      <w:r w:rsidRPr="00296161">
        <w:rPr>
          <w:rFonts w:asciiTheme="minorBidi" w:hAnsiTheme="minorBidi"/>
          <w:sz w:val="28"/>
          <w:szCs w:val="28"/>
          <w:rtl/>
        </w:rPr>
        <w:t>التعلمات</w:t>
      </w:r>
      <w:r w:rsidRPr="00296161">
        <w:rPr>
          <w:rFonts w:asciiTheme="minorBidi" w:hAnsiTheme="minorBidi"/>
          <w:sz w:val="28"/>
          <w:szCs w:val="28"/>
        </w:rPr>
        <w:t xml:space="preserve"> </w:t>
      </w:r>
      <w:r w:rsidRPr="00296161">
        <w:rPr>
          <w:rFonts w:asciiTheme="minorBidi" w:hAnsiTheme="minorBidi"/>
          <w:sz w:val="28"/>
          <w:szCs w:val="28"/>
          <w:rtl/>
        </w:rPr>
        <w:t>السابقة</w:t>
      </w:r>
      <w:r w:rsidRPr="00296161">
        <w:rPr>
          <w:rFonts w:asciiTheme="minorBidi" w:hAnsiTheme="minorBidi"/>
          <w:sz w:val="28"/>
          <w:szCs w:val="28"/>
        </w:rPr>
        <w:t xml:space="preserve"> </w:t>
      </w:r>
      <w:r w:rsidRPr="00296161">
        <w:rPr>
          <w:rFonts w:asciiTheme="minorBidi" w:hAnsiTheme="minorBidi"/>
          <w:sz w:val="28"/>
          <w:szCs w:val="28"/>
          <w:rtl/>
        </w:rPr>
        <w:t>وانتقاء</w:t>
      </w:r>
      <w:r w:rsidRPr="00296161">
        <w:rPr>
          <w:rFonts w:asciiTheme="minorBidi" w:hAnsiTheme="minorBidi"/>
          <w:sz w:val="28"/>
          <w:szCs w:val="28"/>
        </w:rPr>
        <w:t xml:space="preserve"> </w:t>
      </w:r>
      <w:r w:rsidRPr="00296161">
        <w:rPr>
          <w:rFonts w:asciiTheme="minorBidi" w:hAnsiTheme="minorBidi"/>
          <w:sz w:val="28"/>
          <w:szCs w:val="28"/>
          <w:rtl/>
        </w:rPr>
        <w:t>الضروري</w:t>
      </w:r>
      <w:r w:rsidRPr="00296161">
        <w:rPr>
          <w:rFonts w:asciiTheme="minorBidi" w:hAnsiTheme="minorBidi"/>
          <w:sz w:val="28"/>
          <w:szCs w:val="28"/>
        </w:rPr>
        <w:t xml:space="preserve"> </w:t>
      </w:r>
      <w:r w:rsidRPr="00296161">
        <w:rPr>
          <w:rFonts w:asciiTheme="minorBidi" w:hAnsiTheme="minorBidi"/>
          <w:sz w:val="28"/>
          <w:szCs w:val="28"/>
          <w:rtl/>
        </w:rPr>
        <w:t>منها</w:t>
      </w:r>
      <w:r w:rsidRPr="00296161">
        <w:rPr>
          <w:rFonts w:asciiTheme="minorBidi" w:hAnsiTheme="minorBidi"/>
          <w:sz w:val="28"/>
          <w:szCs w:val="28"/>
        </w:rPr>
        <w:t xml:space="preserve"> </w:t>
      </w:r>
      <w:r w:rsidRPr="00296161">
        <w:rPr>
          <w:rFonts w:asciiTheme="minorBidi" w:hAnsiTheme="minorBidi"/>
          <w:sz w:val="28"/>
          <w:szCs w:val="28"/>
          <w:rtl/>
        </w:rPr>
        <w:t>لبناء</w:t>
      </w:r>
      <w:r w:rsidRPr="00296161">
        <w:rPr>
          <w:rFonts w:asciiTheme="minorBidi" w:hAnsiTheme="minorBidi"/>
          <w:sz w:val="28"/>
          <w:szCs w:val="28"/>
        </w:rPr>
        <w:t xml:space="preserve"> </w:t>
      </w:r>
      <w:r w:rsidRPr="00296161">
        <w:rPr>
          <w:rFonts w:asciiTheme="minorBidi" w:hAnsiTheme="minorBidi"/>
          <w:sz w:val="28"/>
          <w:szCs w:val="28"/>
          <w:rtl/>
        </w:rPr>
        <w:t>التعلم</w:t>
      </w:r>
      <w:r w:rsidRPr="00296161">
        <w:rPr>
          <w:rFonts w:asciiTheme="minorBidi" w:hAnsiTheme="minorBidi"/>
          <w:sz w:val="28"/>
          <w:szCs w:val="28"/>
        </w:rPr>
        <w:t xml:space="preserve"> </w:t>
      </w:r>
      <w:r w:rsidRPr="00296161">
        <w:rPr>
          <w:rFonts w:asciiTheme="minorBidi" w:hAnsiTheme="minorBidi"/>
          <w:sz w:val="28"/>
          <w:szCs w:val="28"/>
          <w:rtl/>
        </w:rPr>
        <w:t>الجديد</w:t>
      </w:r>
    </w:p>
    <w:p w:rsidR="00A64F72" w:rsidRPr="00296161" w:rsidRDefault="00A64F72" w:rsidP="00A64F72">
      <w:pPr>
        <w:pStyle w:val="Paragraphedeliste"/>
        <w:numPr>
          <w:ilvl w:val="0"/>
          <w:numId w:val="48"/>
        </w:numPr>
        <w:autoSpaceDE w:val="0"/>
        <w:autoSpaceDN w:val="0"/>
        <w:bidi/>
        <w:adjustRightInd w:val="0"/>
        <w:spacing w:after="120"/>
        <w:ind w:left="708" w:hanging="357"/>
        <w:jc w:val="both"/>
        <w:rPr>
          <w:rFonts w:asciiTheme="minorBidi" w:hAnsiTheme="minorBidi"/>
          <w:sz w:val="28"/>
          <w:szCs w:val="28"/>
        </w:rPr>
      </w:pPr>
      <w:r w:rsidRPr="00296161">
        <w:rPr>
          <w:rFonts w:asciiTheme="minorBidi" w:hAnsiTheme="minorBidi"/>
          <w:sz w:val="28"/>
          <w:szCs w:val="28"/>
          <w:rtl/>
        </w:rPr>
        <w:t>تقديم</w:t>
      </w:r>
      <w:r w:rsidRPr="00296161">
        <w:rPr>
          <w:rFonts w:asciiTheme="minorBidi" w:hAnsiTheme="minorBidi"/>
          <w:sz w:val="28"/>
          <w:szCs w:val="28"/>
        </w:rPr>
        <w:t xml:space="preserve"> </w:t>
      </w:r>
      <w:r w:rsidRPr="00296161">
        <w:rPr>
          <w:rFonts w:asciiTheme="minorBidi" w:hAnsiTheme="minorBidi"/>
          <w:sz w:val="28"/>
          <w:szCs w:val="28"/>
          <w:rtl/>
        </w:rPr>
        <w:t>التعليمات</w:t>
      </w:r>
      <w:r w:rsidRPr="00296161">
        <w:rPr>
          <w:rFonts w:asciiTheme="minorBidi" w:hAnsiTheme="minorBidi"/>
          <w:sz w:val="28"/>
          <w:szCs w:val="28"/>
        </w:rPr>
        <w:t xml:space="preserve"> : </w:t>
      </w:r>
      <w:r w:rsidRPr="00296161">
        <w:rPr>
          <w:rFonts w:asciiTheme="minorBidi" w:hAnsiTheme="minorBidi"/>
          <w:sz w:val="28"/>
          <w:szCs w:val="28"/>
          <w:rtl/>
        </w:rPr>
        <w:t>وهي</w:t>
      </w:r>
      <w:r w:rsidRPr="00296161">
        <w:rPr>
          <w:rFonts w:asciiTheme="minorBidi" w:hAnsiTheme="minorBidi"/>
          <w:sz w:val="28"/>
          <w:szCs w:val="28"/>
        </w:rPr>
        <w:t xml:space="preserve"> </w:t>
      </w:r>
      <w:r w:rsidRPr="00296161">
        <w:rPr>
          <w:rFonts w:asciiTheme="minorBidi" w:hAnsiTheme="minorBidi"/>
          <w:sz w:val="28"/>
          <w:szCs w:val="28"/>
          <w:rtl/>
        </w:rPr>
        <w:t>مرحلة</w:t>
      </w:r>
      <w:r w:rsidRPr="00296161">
        <w:rPr>
          <w:rFonts w:asciiTheme="minorBidi" w:hAnsiTheme="minorBidi"/>
          <w:sz w:val="28"/>
          <w:szCs w:val="28"/>
        </w:rPr>
        <w:t xml:space="preserve"> </w:t>
      </w:r>
      <w:r w:rsidRPr="00296161">
        <w:rPr>
          <w:rFonts w:asciiTheme="minorBidi" w:hAnsiTheme="minorBidi"/>
          <w:sz w:val="28"/>
          <w:szCs w:val="28"/>
          <w:rtl/>
        </w:rPr>
        <w:t>تتيح</w:t>
      </w:r>
      <w:r w:rsidRPr="00296161">
        <w:rPr>
          <w:rFonts w:asciiTheme="minorBidi" w:hAnsiTheme="minorBidi"/>
          <w:sz w:val="28"/>
          <w:szCs w:val="28"/>
        </w:rPr>
        <w:t xml:space="preserve"> </w:t>
      </w:r>
      <w:r w:rsidRPr="00296161">
        <w:rPr>
          <w:rFonts w:asciiTheme="minorBidi" w:hAnsiTheme="minorBidi"/>
          <w:sz w:val="28"/>
          <w:szCs w:val="28"/>
          <w:rtl/>
        </w:rPr>
        <w:t>للمتعلمين</w:t>
      </w:r>
      <w:r w:rsidRPr="00296161">
        <w:rPr>
          <w:rFonts w:asciiTheme="minorBidi" w:hAnsiTheme="minorBidi"/>
          <w:sz w:val="28"/>
          <w:szCs w:val="28"/>
        </w:rPr>
        <w:t xml:space="preserve"> </w:t>
      </w:r>
      <w:r w:rsidRPr="00296161">
        <w:rPr>
          <w:rFonts w:asciiTheme="minorBidi" w:hAnsiTheme="minorBidi"/>
          <w:sz w:val="28"/>
          <w:szCs w:val="28"/>
          <w:rtl/>
        </w:rPr>
        <w:t>فهم</w:t>
      </w:r>
      <w:r w:rsidRPr="00296161">
        <w:rPr>
          <w:rFonts w:asciiTheme="minorBidi" w:hAnsiTheme="minorBidi"/>
          <w:sz w:val="28"/>
          <w:szCs w:val="28"/>
        </w:rPr>
        <w:t xml:space="preserve"> </w:t>
      </w:r>
      <w:r w:rsidRPr="00296161">
        <w:rPr>
          <w:rFonts w:asciiTheme="minorBidi" w:hAnsiTheme="minorBidi"/>
          <w:sz w:val="28"/>
          <w:szCs w:val="28"/>
          <w:rtl/>
        </w:rPr>
        <w:t>المهمة</w:t>
      </w:r>
      <w:r w:rsidRPr="00296161">
        <w:rPr>
          <w:rFonts w:asciiTheme="minorBidi" w:hAnsiTheme="minorBidi"/>
          <w:sz w:val="28"/>
          <w:szCs w:val="28"/>
        </w:rPr>
        <w:t xml:space="preserve"> </w:t>
      </w:r>
      <w:r w:rsidRPr="00296161">
        <w:rPr>
          <w:rFonts w:asciiTheme="minorBidi" w:hAnsiTheme="minorBidi"/>
          <w:sz w:val="28"/>
          <w:szCs w:val="28"/>
          <w:rtl/>
        </w:rPr>
        <w:t>المرتقبة</w:t>
      </w:r>
      <w:r w:rsidRPr="00296161">
        <w:rPr>
          <w:rFonts w:asciiTheme="minorBidi" w:hAnsiTheme="minorBidi"/>
          <w:sz w:val="28"/>
          <w:szCs w:val="28"/>
        </w:rPr>
        <w:t xml:space="preserve"> </w:t>
      </w:r>
      <w:r w:rsidRPr="00296161">
        <w:rPr>
          <w:rFonts w:asciiTheme="minorBidi" w:hAnsiTheme="minorBidi"/>
          <w:sz w:val="28"/>
          <w:szCs w:val="28"/>
          <w:rtl/>
        </w:rPr>
        <w:t>لخطة</w:t>
      </w:r>
      <w:r w:rsidRPr="00296161">
        <w:rPr>
          <w:rFonts w:asciiTheme="minorBidi" w:hAnsiTheme="minorBidi"/>
          <w:sz w:val="28"/>
          <w:szCs w:val="28"/>
        </w:rPr>
        <w:t xml:space="preserve"> </w:t>
      </w:r>
      <w:r w:rsidRPr="00296161">
        <w:rPr>
          <w:rFonts w:asciiTheme="minorBidi" w:hAnsiTheme="minorBidi"/>
          <w:sz w:val="28"/>
          <w:szCs w:val="28"/>
          <w:rtl/>
        </w:rPr>
        <w:t>انطلاق</w:t>
      </w:r>
      <w:r w:rsidRPr="00296161">
        <w:rPr>
          <w:rFonts w:asciiTheme="minorBidi" w:hAnsiTheme="minorBidi"/>
          <w:sz w:val="28"/>
          <w:szCs w:val="28"/>
        </w:rPr>
        <w:t xml:space="preserve"> </w:t>
      </w:r>
      <w:r w:rsidRPr="00296161">
        <w:rPr>
          <w:rFonts w:asciiTheme="minorBidi" w:hAnsiTheme="minorBidi"/>
          <w:sz w:val="28"/>
          <w:szCs w:val="28"/>
          <w:rtl/>
        </w:rPr>
        <w:t>المحاولات</w:t>
      </w:r>
      <w:r w:rsidRPr="00296161">
        <w:rPr>
          <w:rFonts w:asciiTheme="minorBidi" w:hAnsiTheme="minorBidi"/>
          <w:sz w:val="28"/>
          <w:szCs w:val="28"/>
        </w:rPr>
        <w:t xml:space="preserve"> </w:t>
      </w:r>
      <w:r w:rsidRPr="00296161">
        <w:rPr>
          <w:rFonts w:asciiTheme="minorBidi" w:hAnsiTheme="minorBidi"/>
          <w:sz w:val="28"/>
          <w:szCs w:val="28"/>
          <w:rtl/>
        </w:rPr>
        <w:t>الفردية</w:t>
      </w:r>
      <w:r w:rsidRPr="00296161">
        <w:rPr>
          <w:rFonts w:asciiTheme="minorBidi" w:hAnsiTheme="minorBidi"/>
          <w:sz w:val="28"/>
          <w:szCs w:val="28"/>
        </w:rPr>
        <w:t xml:space="preserve"> </w:t>
      </w:r>
      <w:r w:rsidRPr="00296161">
        <w:rPr>
          <w:rFonts w:asciiTheme="minorBidi" w:hAnsiTheme="minorBidi"/>
          <w:sz w:val="28"/>
          <w:szCs w:val="28"/>
          <w:rtl/>
        </w:rPr>
        <w:t>التي</w:t>
      </w:r>
      <w:r w:rsidRPr="00296161">
        <w:rPr>
          <w:rFonts w:asciiTheme="minorBidi" w:hAnsiTheme="minorBidi"/>
          <w:sz w:val="28"/>
          <w:szCs w:val="28"/>
        </w:rPr>
        <w:t xml:space="preserve"> </w:t>
      </w:r>
      <w:r w:rsidRPr="00296161">
        <w:rPr>
          <w:rFonts w:asciiTheme="minorBidi" w:hAnsiTheme="minorBidi"/>
          <w:sz w:val="28"/>
          <w:szCs w:val="28"/>
          <w:rtl/>
        </w:rPr>
        <w:t>تستهدف</w:t>
      </w:r>
      <w:r w:rsidRPr="00296161">
        <w:rPr>
          <w:rFonts w:asciiTheme="minorBidi" w:hAnsiTheme="minorBidi"/>
          <w:sz w:val="28"/>
          <w:szCs w:val="28"/>
        </w:rPr>
        <w:t xml:space="preserve"> </w:t>
      </w:r>
      <w:r w:rsidRPr="00296161">
        <w:rPr>
          <w:rFonts w:asciiTheme="minorBidi" w:hAnsiTheme="minorBidi"/>
          <w:sz w:val="28"/>
          <w:szCs w:val="28"/>
          <w:rtl/>
        </w:rPr>
        <w:t>تدريبهم على</w:t>
      </w:r>
      <w:r w:rsidRPr="00296161">
        <w:rPr>
          <w:rFonts w:asciiTheme="minorBidi" w:hAnsiTheme="minorBidi"/>
          <w:sz w:val="28"/>
          <w:szCs w:val="28"/>
        </w:rPr>
        <w:t xml:space="preserve"> </w:t>
      </w:r>
      <w:r w:rsidRPr="00296161">
        <w:rPr>
          <w:rFonts w:asciiTheme="minorBidi" w:hAnsiTheme="minorBidi"/>
          <w:sz w:val="28"/>
          <w:szCs w:val="28"/>
          <w:rtl/>
        </w:rPr>
        <w:t>مواجهة</w:t>
      </w:r>
      <w:r w:rsidRPr="00296161">
        <w:rPr>
          <w:rFonts w:asciiTheme="minorBidi" w:hAnsiTheme="minorBidi"/>
          <w:sz w:val="28"/>
          <w:szCs w:val="28"/>
        </w:rPr>
        <w:t xml:space="preserve"> </w:t>
      </w:r>
      <w:r w:rsidRPr="00296161">
        <w:rPr>
          <w:rFonts w:asciiTheme="minorBidi" w:hAnsiTheme="minorBidi"/>
          <w:sz w:val="28"/>
          <w:szCs w:val="28"/>
          <w:rtl/>
        </w:rPr>
        <w:t>الوضعيات</w:t>
      </w:r>
    </w:p>
    <w:p w:rsidR="00A64F72" w:rsidRPr="00296161" w:rsidRDefault="00A64F72" w:rsidP="00A64F72">
      <w:pPr>
        <w:pStyle w:val="Paragraphedeliste"/>
        <w:numPr>
          <w:ilvl w:val="0"/>
          <w:numId w:val="48"/>
        </w:numPr>
        <w:autoSpaceDE w:val="0"/>
        <w:autoSpaceDN w:val="0"/>
        <w:bidi/>
        <w:adjustRightInd w:val="0"/>
        <w:spacing w:after="120"/>
        <w:ind w:left="708" w:hanging="357"/>
        <w:jc w:val="both"/>
        <w:rPr>
          <w:rFonts w:asciiTheme="minorBidi" w:hAnsiTheme="minorBidi"/>
          <w:sz w:val="28"/>
          <w:szCs w:val="28"/>
        </w:rPr>
      </w:pPr>
      <w:r w:rsidRPr="00296161">
        <w:rPr>
          <w:rFonts w:asciiTheme="minorBidi" w:hAnsiTheme="minorBidi"/>
          <w:sz w:val="28"/>
          <w:szCs w:val="28"/>
          <w:rtl/>
        </w:rPr>
        <w:t>فسح</w:t>
      </w:r>
      <w:r w:rsidRPr="00296161">
        <w:rPr>
          <w:rFonts w:asciiTheme="minorBidi" w:hAnsiTheme="minorBidi"/>
          <w:sz w:val="28"/>
          <w:szCs w:val="28"/>
        </w:rPr>
        <w:t xml:space="preserve"> </w:t>
      </w:r>
      <w:r w:rsidRPr="00296161">
        <w:rPr>
          <w:rFonts w:asciiTheme="minorBidi" w:hAnsiTheme="minorBidi"/>
          <w:sz w:val="28"/>
          <w:szCs w:val="28"/>
          <w:rtl/>
        </w:rPr>
        <w:t>اﻟﻤﺠال</w:t>
      </w:r>
      <w:r w:rsidRPr="00296161">
        <w:rPr>
          <w:rFonts w:asciiTheme="minorBidi" w:hAnsiTheme="minorBidi"/>
          <w:sz w:val="28"/>
          <w:szCs w:val="28"/>
        </w:rPr>
        <w:t xml:space="preserve"> </w:t>
      </w:r>
      <w:r w:rsidRPr="00296161">
        <w:rPr>
          <w:rFonts w:asciiTheme="minorBidi" w:hAnsiTheme="minorBidi"/>
          <w:sz w:val="28"/>
          <w:szCs w:val="28"/>
          <w:rtl/>
        </w:rPr>
        <w:t>للعمل</w:t>
      </w:r>
      <w:r w:rsidRPr="00296161">
        <w:rPr>
          <w:rFonts w:asciiTheme="minorBidi" w:hAnsiTheme="minorBidi"/>
          <w:sz w:val="28"/>
          <w:szCs w:val="28"/>
        </w:rPr>
        <w:t xml:space="preserve"> </w:t>
      </w:r>
      <w:r w:rsidRPr="00296161">
        <w:rPr>
          <w:rFonts w:asciiTheme="minorBidi" w:hAnsiTheme="minorBidi"/>
          <w:sz w:val="28"/>
          <w:szCs w:val="28"/>
          <w:rtl/>
        </w:rPr>
        <w:t>الفردي</w:t>
      </w:r>
      <w:r w:rsidRPr="00296161">
        <w:rPr>
          <w:rFonts w:asciiTheme="minorBidi" w:hAnsiTheme="minorBidi"/>
          <w:sz w:val="28"/>
          <w:szCs w:val="28"/>
        </w:rPr>
        <w:t xml:space="preserve"> : </w:t>
      </w:r>
      <w:r w:rsidRPr="00296161">
        <w:rPr>
          <w:rFonts w:asciiTheme="minorBidi" w:hAnsiTheme="minorBidi"/>
          <w:sz w:val="28"/>
          <w:szCs w:val="28"/>
          <w:rtl/>
        </w:rPr>
        <w:t>وهي</w:t>
      </w:r>
      <w:r w:rsidRPr="00296161">
        <w:rPr>
          <w:rFonts w:asciiTheme="minorBidi" w:hAnsiTheme="minorBidi"/>
          <w:sz w:val="28"/>
          <w:szCs w:val="28"/>
        </w:rPr>
        <w:t xml:space="preserve"> </w:t>
      </w:r>
      <w:r w:rsidRPr="00296161">
        <w:rPr>
          <w:rFonts w:asciiTheme="minorBidi" w:hAnsiTheme="minorBidi"/>
          <w:sz w:val="28"/>
          <w:szCs w:val="28"/>
          <w:rtl/>
        </w:rPr>
        <w:t>مرحلة</w:t>
      </w:r>
      <w:r w:rsidRPr="00296161">
        <w:rPr>
          <w:rFonts w:asciiTheme="minorBidi" w:hAnsiTheme="minorBidi"/>
          <w:sz w:val="28"/>
          <w:szCs w:val="28"/>
        </w:rPr>
        <w:t xml:space="preserve"> </w:t>
      </w:r>
      <w:r w:rsidRPr="00296161">
        <w:rPr>
          <w:rFonts w:asciiTheme="minorBidi" w:hAnsiTheme="minorBidi"/>
          <w:sz w:val="28"/>
          <w:szCs w:val="28"/>
          <w:rtl/>
        </w:rPr>
        <w:t>تتيح</w:t>
      </w:r>
      <w:r w:rsidRPr="00296161">
        <w:rPr>
          <w:rFonts w:asciiTheme="minorBidi" w:hAnsiTheme="minorBidi"/>
          <w:sz w:val="28"/>
          <w:szCs w:val="28"/>
        </w:rPr>
        <w:t xml:space="preserve"> </w:t>
      </w:r>
      <w:r w:rsidRPr="00296161">
        <w:rPr>
          <w:rFonts w:asciiTheme="minorBidi" w:hAnsiTheme="minorBidi"/>
          <w:sz w:val="28"/>
          <w:szCs w:val="28"/>
          <w:rtl/>
        </w:rPr>
        <w:t>للمتعلمين</w:t>
      </w:r>
      <w:r w:rsidRPr="00296161">
        <w:rPr>
          <w:rFonts w:asciiTheme="minorBidi" w:hAnsiTheme="minorBidi"/>
          <w:sz w:val="28"/>
          <w:szCs w:val="28"/>
        </w:rPr>
        <w:t xml:space="preserve"> </w:t>
      </w:r>
      <w:r w:rsidRPr="00296161">
        <w:rPr>
          <w:rFonts w:asciiTheme="minorBidi" w:hAnsiTheme="minorBidi"/>
          <w:sz w:val="28"/>
          <w:szCs w:val="28"/>
          <w:rtl/>
        </w:rPr>
        <w:t>تملك</w:t>
      </w:r>
      <w:r w:rsidRPr="00296161">
        <w:rPr>
          <w:rFonts w:asciiTheme="minorBidi" w:hAnsiTheme="minorBidi"/>
          <w:sz w:val="28"/>
          <w:szCs w:val="28"/>
        </w:rPr>
        <w:t xml:space="preserve"> </w:t>
      </w:r>
      <w:r w:rsidRPr="00296161">
        <w:rPr>
          <w:rFonts w:asciiTheme="minorBidi" w:hAnsiTheme="minorBidi"/>
          <w:sz w:val="28"/>
          <w:szCs w:val="28"/>
          <w:rtl/>
        </w:rPr>
        <w:t>معطيات</w:t>
      </w:r>
      <w:r w:rsidRPr="00296161">
        <w:rPr>
          <w:rFonts w:asciiTheme="minorBidi" w:hAnsiTheme="minorBidi"/>
          <w:sz w:val="28"/>
          <w:szCs w:val="28"/>
        </w:rPr>
        <w:t xml:space="preserve"> </w:t>
      </w:r>
      <w:r w:rsidRPr="00296161">
        <w:rPr>
          <w:rFonts w:asciiTheme="minorBidi" w:hAnsiTheme="minorBidi"/>
          <w:sz w:val="28"/>
          <w:szCs w:val="28"/>
          <w:rtl/>
        </w:rPr>
        <w:t>المهمة</w:t>
      </w:r>
      <w:r w:rsidRPr="00296161">
        <w:rPr>
          <w:rFonts w:asciiTheme="minorBidi" w:hAnsiTheme="minorBidi"/>
          <w:sz w:val="28"/>
          <w:szCs w:val="28"/>
        </w:rPr>
        <w:t xml:space="preserve"> </w:t>
      </w:r>
      <w:r w:rsidRPr="00296161">
        <w:rPr>
          <w:rFonts w:asciiTheme="minorBidi" w:hAnsiTheme="minorBidi"/>
          <w:sz w:val="28"/>
          <w:szCs w:val="28"/>
          <w:rtl/>
        </w:rPr>
        <w:t>المنتظر</w:t>
      </w:r>
      <w:r w:rsidRPr="00296161">
        <w:rPr>
          <w:rFonts w:asciiTheme="minorBidi" w:hAnsiTheme="minorBidi"/>
          <w:sz w:val="28"/>
          <w:szCs w:val="28"/>
        </w:rPr>
        <w:t xml:space="preserve"> </w:t>
      </w:r>
      <w:r w:rsidRPr="00296161">
        <w:rPr>
          <w:rFonts w:asciiTheme="minorBidi" w:hAnsiTheme="minorBidi"/>
          <w:sz w:val="28"/>
          <w:szCs w:val="28"/>
          <w:rtl/>
        </w:rPr>
        <w:t>إنجازها</w:t>
      </w:r>
      <w:r w:rsidRPr="00296161">
        <w:rPr>
          <w:rFonts w:asciiTheme="minorBidi" w:hAnsiTheme="minorBidi"/>
          <w:sz w:val="28"/>
          <w:szCs w:val="28"/>
        </w:rPr>
        <w:t xml:space="preserve"> </w:t>
      </w:r>
      <w:r w:rsidRPr="00296161">
        <w:rPr>
          <w:rFonts w:asciiTheme="minorBidi" w:hAnsiTheme="minorBidi"/>
          <w:sz w:val="28"/>
          <w:szCs w:val="28"/>
          <w:rtl/>
        </w:rPr>
        <w:t>والإسهام</w:t>
      </w:r>
      <w:r w:rsidRPr="00296161">
        <w:rPr>
          <w:rFonts w:asciiTheme="minorBidi" w:hAnsiTheme="minorBidi"/>
          <w:sz w:val="28"/>
          <w:szCs w:val="28"/>
        </w:rPr>
        <w:t xml:space="preserve"> </w:t>
      </w:r>
      <w:r w:rsidRPr="00296161">
        <w:rPr>
          <w:rFonts w:asciiTheme="minorBidi" w:hAnsiTheme="minorBidi"/>
          <w:sz w:val="28"/>
          <w:szCs w:val="28"/>
          <w:rtl/>
        </w:rPr>
        <w:t>النشيط</w:t>
      </w:r>
      <w:r w:rsidRPr="00296161">
        <w:rPr>
          <w:rFonts w:asciiTheme="minorBidi" w:hAnsiTheme="minorBidi"/>
          <w:sz w:val="28"/>
          <w:szCs w:val="28"/>
        </w:rPr>
        <w:t xml:space="preserve"> </w:t>
      </w:r>
      <w:r w:rsidRPr="00296161">
        <w:rPr>
          <w:rFonts w:asciiTheme="minorBidi" w:hAnsiTheme="minorBidi"/>
          <w:sz w:val="28"/>
          <w:szCs w:val="28"/>
          <w:rtl/>
        </w:rPr>
        <w:t>في المرحلة</w:t>
      </w:r>
      <w:r w:rsidRPr="00296161">
        <w:rPr>
          <w:rFonts w:asciiTheme="minorBidi" w:hAnsiTheme="minorBidi"/>
          <w:sz w:val="28"/>
          <w:szCs w:val="28"/>
        </w:rPr>
        <w:t xml:space="preserve"> </w:t>
      </w:r>
      <w:r w:rsidRPr="00296161">
        <w:rPr>
          <w:rFonts w:asciiTheme="minorBidi" w:hAnsiTheme="minorBidi"/>
          <w:sz w:val="28"/>
          <w:szCs w:val="28"/>
          <w:rtl/>
        </w:rPr>
        <w:t>اللاحقة</w:t>
      </w:r>
      <w:r w:rsidRPr="00296161">
        <w:rPr>
          <w:rFonts w:asciiTheme="minorBidi" w:hAnsiTheme="minorBidi"/>
          <w:sz w:val="28"/>
          <w:szCs w:val="28"/>
        </w:rPr>
        <w:t xml:space="preserve"> </w:t>
      </w:r>
      <w:r w:rsidRPr="00296161">
        <w:rPr>
          <w:rFonts w:asciiTheme="minorBidi" w:hAnsiTheme="minorBidi"/>
          <w:sz w:val="28"/>
          <w:szCs w:val="28"/>
          <w:rtl/>
        </w:rPr>
        <w:t>المتعلقة</w:t>
      </w:r>
      <w:r w:rsidRPr="00296161">
        <w:rPr>
          <w:rFonts w:asciiTheme="minorBidi" w:hAnsiTheme="minorBidi"/>
          <w:sz w:val="28"/>
          <w:szCs w:val="28"/>
        </w:rPr>
        <w:t xml:space="preserve"> </w:t>
      </w:r>
      <w:r w:rsidRPr="00296161">
        <w:rPr>
          <w:rFonts w:asciiTheme="minorBidi" w:hAnsiTheme="minorBidi"/>
          <w:sz w:val="28"/>
          <w:szCs w:val="28"/>
          <w:rtl/>
        </w:rPr>
        <w:t>بالبناء</w:t>
      </w:r>
      <w:r w:rsidRPr="00296161">
        <w:rPr>
          <w:rFonts w:asciiTheme="minorBidi" w:hAnsiTheme="minorBidi"/>
          <w:sz w:val="28"/>
          <w:szCs w:val="28"/>
        </w:rPr>
        <w:t xml:space="preserve"> </w:t>
      </w:r>
      <w:r w:rsidRPr="00296161">
        <w:rPr>
          <w:rFonts w:asciiTheme="minorBidi" w:hAnsiTheme="minorBidi"/>
          <w:sz w:val="28"/>
          <w:szCs w:val="28"/>
          <w:rtl/>
        </w:rPr>
        <w:t>الجامعي</w:t>
      </w:r>
      <w:r w:rsidRPr="00296161">
        <w:rPr>
          <w:rFonts w:asciiTheme="minorBidi" w:hAnsiTheme="minorBidi"/>
          <w:sz w:val="28"/>
          <w:szCs w:val="28"/>
        </w:rPr>
        <w:t xml:space="preserve"> </w:t>
      </w:r>
      <w:r w:rsidRPr="00296161">
        <w:rPr>
          <w:rFonts w:asciiTheme="minorBidi" w:hAnsiTheme="minorBidi"/>
          <w:sz w:val="28"/>
          <w:szCs w:val="28"/>
          <w:rtl/>
        </w:rPr>
        <w:t>للاستراتيجيات</w:t>
      </w:r>
      <w:r w:rsidRPr="00296161">
        <w:rPr>
          <w:rFonts w:asciiTheme="minorBidi" w:hAnsiTheme="minorBidi"/>
          <w:sz w:val="28"/>
          <w:szCs w:val="28"/>
        </w:rPr>
        <w:t xml:space="preserve"> </w:t>
      </w:r>
      <w:r w:rsidRPr="00296161">
        <w:rPr>
          <w:rFonts w:asciiTheme="minorBidi" w:hAnsiTheme="minorBidi"/>
          <w:sz w:val="28"/>
          <w:szCs w:val="28"/>
          <w:rtl/>
        </w:rPr>
        <w:t>الخاصة</w:t>
      </w:r>
      <w:r w:rsidRPr="00296161">
        <w:rPr>
          <w:rFonts w:asciiTheme="minorBidi" w:hAnsiTheme="minorBidi"/>
          <w:sz w:val="28"/>
          <w:szCs w:val="28"/>
        </w:rPr>
        <w:t xml:space="preserve"> </w:t>
      </w:r>
      <w:r w:rsidRPr="00296161">
        <w:rPr>
          <w:rFonts w:asciiTheme="minorBidi" w:hAnsiTheme="minorBidi"/>
          <w:sz w:val="28"/>
          <w:szCs w:val="28"/>
          <w:rtl/>
        </w:rPr>
        <w:t>بالبحث</w:t>
      </w:r>
      <w:r w:rsidRPr="00296161">
        <w:rPr>
          <w:rFonts w:asciiTheme="minorBidi" w:hAnsiTheme="minorBidi"/>
          <w:sz w:val="28"/>
          <w:szCs w:val="28"/>
        </w:rPr>
        <w:t xml:space="preserve"> </w:t>
      </w:r>
      <w:r w:rsidRPr="00296161">
        <w:rPr>
          <w:rFonts w:asciiTheme="minorBidi" w:hAnsiTheme="minorBidi"/>
          <w:sz w:val="28"/>
          <w:szCs w:val="28"/>
          <w:rtl/>
        </w:rPr>
        <w:t>عن</w:t>
      </w:r>
      <w:r w:rsidRPr="00296161">
        <w:rPr>
          <w:rFonts w:asciiTheme="minorBidi" w:hAnsiTheme="minorBidi"/>
          <w:sz w:val="28"/>
          <w:szCs w:val="28"/>
        </w:rPr>
        <w:t xml:space="preserve"> </w:t>
      </w:r>
      <w:r w:rsidRPr="00296161">
        <w:rPr>
          <w:rFonts w:asciiTheme="minorBidi" w:hAnsiTheme="minorBidi"/>
          <w:sz w:val="28"/>
          <w:szCs w:val="28"/>
          <w:rtl/>
        </w:rPr>
        <w:t>حل</w:t>
      </w:r>
      <w:r w:rsidRPr="00296161">
        <w:rPr>
          <w:rFonts w:asciiTheme="minorBidi" w:hAnsiTheme="minorBidi"/>
          <w:sz w:val="28"/>
          <w:szCs w:val="28"/>
        </w:rPr>
        <w:t xml:space="preserve"> </w:t>
      </w:r>
      <w:r w:rsidRPr="00296161">
        <w:rPr>
          <w:rFonts w:asciiTheme="minorBidi" w:hAnsiTheme="minorBidi"/>
          <w:sz w:val="28"/>
          <w:szCs w:val="28"/>
          <w:rtl/>
        </w:rPr>
        <w:t>المشكل،</w:t>
      </w:r>
      <w:r w:rsidRPr="00296161">
        <w:rPr>
          <w:rFonts w:asciiTheme="minorBidi" w:hAnsiTheme="minorBidi"/>
          <w:sz w:val="28"/>
          <w:szCs w:val="28"/>
        </w:rPr>
        <w:t xml:space="preserve"> </w:t>
      </w:r>
      <w:r w:rsidRPr="00296161">
        <w:rPr>
          <w:rFonts w:asciiTheme="minorBidi" w:hAnsiTheme="minorBidi"/>
          <w:sz w:val="28"/>
          <w:szCs w:val="28"/>
          <w:rtl/>
        </w:rPr>
        <w:t>وهي</w:t>
      </w:r>
      <w:r w:rsidRPr="00296161">
        <w:rPr>
          <w:rFonts w:asciiTheme="minorBidi" w:hAnsiTheme="minorBidi"/>
          <w:sz w:val="28"/>
          <w:szCs w:val="28"/>
        </w:rPr>
        <w:t xml:space="preserve"> </w:t>
      </w:r>
      <w:r w:rsidRPr="00296161">
        <w:rPr>
          <w:rFonts w:asciiTheme="minorBidi" w:hAnsiTheme="minorBidi"/>
          <w:sz w:val="28"/>
          <w:szCs w:val="28"/>
          <w:rtl/>
        </w:rPr>
        <w:t>فترة</w:t>
      </w:r>
      <w:r w:rsidRPr="00296161">
        <w:rPr>
          <w:rFonts w:asciiTheme="minorBidi" w:hAnsiTheme="minorBidi"/>
          <w:sz w:val="28"/>
          <w:szCs w:val="28"/>
        </w:rPr>
        <w:t xml:space="preserve"> </w:t>
      </w:r>
      <w:r w:rsidRPr="00296161">
        <w:rPr>
          <w:rFonts w:asciiTheme="minorBidi" w:hAnsiTheme="minorBidi"/>
          <w:sz w:val="28"/>
          <w:szCs w:val="28"/>
          <w:rtl/>
        </w:rPr>
        <w:t>مميزة</w:t>
      </w:r>
      <w:r w:rsidRPr="00296161">
        <w:rPr>
          <w:rFonts w:asciiTheme="minorBidi" w:hAnsiTheme="minorBidi"/>
          <w:sz w:val="28"/>
          <w:szCs w:val="28"/>
        </w:rPr>
        <w:t xml:space="preserve"> </w:t>
      </w:r>
      <w:r w:rsidRPr="00296161">
        <w:rPr>
          <w:rFonts w:asciiTheme="minorBidi" w:hAnsiTheme="minorBidi"/>
          <w:sz w:val="28"/>
          <w:szCs w:val="28"/>
          <w:rtl/>
        </w:rPr>
        <w:t>يستغلها</w:t>
      </w:r>
      <w:r w:rsidRPr="00296161">
        <w:rPr>
          <w:rFonts w:asciiTheme="minorBidi" w:hAnsiTheme="minorBidi"/>
          <w:sz w:val="28"/>
          <w:szCs w:val="28"/>
        </w:rPr>
        <w:t xml:space="preserve"> </w:t>
      </w:r>
      <w:r w:rsidRPr="00296161">
        <w:rPr>
          <w:rFonts w:asciiTheme="minorBidi" w:hAnsiTheme="minorBidi"/>
          <w:sz w:val="28"/>
          <w:szCs w:val="28"/>
          <w:rtl/>
        </w:rPr>
        <w:t>المعلم لملاحظة</w:t>
      </w:r>
      <w:r w:rsidRPr="00296161">
        <w:rPr>
          <w:rFonts w:asciiTheme="minorBidi" w:hAnsiTheme="minorBidi"/>
          <w:sz w:val="28"/>
          <w:szCs w:val="28"/>
        </w:rPr>
        <w:t xml:space="preserve"> </w:t>
      </w:r>
      <w:r w:rsidRPr="00296161">
        <w:rPr>
          <w:rFonts w:asciiTheme="minorBidi" w:hAnsiTheme="minorBidi"/>
          <w:sz w:val="28"/>
          <w:szCs w:val="28"/>
          <w:rtl/>
        </w:rPr>
        <w:t>سلوك</w:t>
      </w:r>
      <w:r w:rsidRPr="00296161">
        <w:rPr>
          <w:rFonts w:asciiTheme="minorBidi" w:hAnsiTheme="minorBidi"/>
          <w:sz w:val="28"/>
          <w:szCs w:val="28"/>
        </w:rPr>
        <w:t xml:space="preserve"> </w:t>
      </w:r>
      <w:r w:rsidRPr="00296161">
        <w:rPr>
          <w:rFonts w:asciiTheme="minorBidi" w:hAnsiTheme="minorBidi"/>
          <w:sz w:val="28"/>
          <w:szCs w:val="28"/>
          <w:rtl/>
        </w:rPr>
        <w:t>المتعلمين،</w:t>
      </w:r>
      <w:r w:rsidRPr="00296161">
        <w:rPr>
          <w:rFonts w:asciiTheme="minorBidi" w:hAnsiTheme="minorBidi"/>
          <w:sz w:val="28"/>
          <w:szCs w:val="28"/>
        </w:rPr>
        <w:t xml:space="preserve"> </w:t>
      </w:r>
      <w:r w:rsidRPr="00296161">
        <w:rPr>
          <w:rFonts w:asciiTheme="minorBidi" w:hAnsiTheme="minorBidi"/>
          <w:sz w:val="28"/>
          <w:szCs w:val="28"/>
          <w:rtl/>
        </w:rPr>
        <w:t>وهذه</w:t>
      </w:r>
      <w:r w:rsidRPr="00296161">
        <w:rPr>
          <w:rFonts w:asciiTheme="minorBidi" w:hAnsiTheme="minorBidi"/>
          <w:sz w:val="28"/>
          <w:szCs w:val="28"/>
        </w:rPr>
        <w:t xml:space="preserve"> </w:t>
      </w:r>
      <w:r w:rsidRPr="00296161">
        <w:rPr>
          <w:rFonts w:asciiTheme="minorBidi" w:hAnsiTheme="minorBidi"/>
          <w:sz w:val="28"/>
          <w:szCs w:val="28"/>
          <w:rtl/>
        </w:rPr>
        <w:t>الملاحظة</w:t>
      </w:r>
      <w:r w:rsidRPr="00296161">
        <w:rPr>
          <w:rFonts w:asciiTheme="minorBidi" w:hAnsiTheme="minorBidi"/>
          <w:sz w:val="28"/>
          <w:szCs w:val="28"/>
        </w:rPr>
        <w:t xml:space="preserve"> </w:t>
      </w:r>
      <w:r w:rsidRPr="00296161">
        <w:rPr>
          <w:rFonts w:asciiTheme="minorBidi" w:hAnsiTheme="minorBidi"/>
          <w:sz w:val="28"/>
          <w:szCs w:val="28"/>
          <w:rtl/>
        </w:rPr>
        <w:t>ضرورية</w:t>
      </w:r>
      <w:r w:rsidRPr="00296161">
        <w:rPr>
          <w:rFonts w:asciiTheme="minorBidi" w:hAnsiTheme="minorBidi"/>
          <w:sz w:val="28"/>
          <w:szCs w:val="28"/>
        </w:rPr>
        <w:t xml:space="preserve"> </w:t>
      </w:r>
      <w:r w:rsidRPr="00296161">
        <w:rPr>
          <w:rFonts w:asciiTheme="minorBidi" w:hAnsiTheme="minorBidi"/>
          <w:sz w:val="28"/>
          <w:szCs w:val="28"/>
          <w:rtl/>
        </w:rPr>
        <w:t>لأﻧﻬا</w:t>
      </w:r>
      <w:r w:rsidRPr="00296161">
        <w:rPr>
          <w:rFonts w:asciiTheme="minorBidi" w:hAnsiTheme="minorBidi"/>
          <w:sz w:val="28"/>
          <w:szCs w:val="28"/>
        </w:rPr>
        <w:t xml:space="preserve"> </w:t>
      </w:r>
      <w:r w:rsidRPr="00296161">
        <w:rPr>
          <w:rFonts w:asciiTheme="minorBidi" w:hAnsiTheme="minorBidi"/>
          <w:sz w:val="28"/>
          <w:szCs w:val="28"/>
          <w:rtl/>
        </w:rPr>
        <w:t>تستهدف</w:t>
      </w:r>
      <w:r w:rsidRPr="00296161">
        <w:rPr>
          <w:rFonts w:asciiTheme="minorBidi" w:hAnsiTheme="minorBidi"/>
          <w:sz w:val="28"/>
          <w:szCs w:val="28"/>
        </w:rPr>
        <w:t xml:space="preserve"> </w:t>
      </w:r>
      <w:r w:rsidRPr="00296161">
        <w:rPr>
          <w:rFonts w:asciiTheme="minorBidi" w:hAnsiTheme="minorBidi"/>
          <w:sz w:val="28"/>
          <w:szCs w:val="28"/>
          <w:rtl/>
        </w:rPr>
        <w:t>مساعدة</w:t>
      </w:r>
      <w:r w:rsidRPr="00296161">
        <w:rPr>
          <w:rFonts w:asciiTheme="minorBidi" w:hAnsiTheme="minorBidi"/>
          <w:sz w:val="28"/>
          <w:szCs w:val="28"/>
        </w:rPr>
        <w:t xml:space="preserve"> </w:t>
      </w:r>
      <w:r w:rsidRPr="00296161">
        <w:rPr>
          <w:rFonts w:asciiTheme="minorBidi" w:hAnsiTheme="minorBidi"/>
          <w:sz w:val="28"/>
          <w:szCs w:val="28"/>
          <w:rtl/>
        </w:rPr>
        <w:t>المتعلمين</w:t>
      </w:r>
      <w:r w:rsidRPr="00296161">
        <w:rPr>
          <w:rFonts w:asciiTheme="minorBidi" w:hAnsiTheme="minorBidi"/>
          <w:sz w:val="28"/>
          <w:szCs w:val="28"/>
        </w:rPr>
        <w:t xml:space="preserve"> </w:t>
      </w:r>
      <w:r w:rsidRPr="00296161">
        <w:rPr>
          <w:rFonts w:asciiTheme="minorBidi" w:hAnsiTheme="minorBidi"/>
          <w:sz w:val="28"/>
          <w:szCs w:val="28"/>
          <w:rtl/>
        </w:rPr>
        <w:t>على</w:t>
      </w:r>
      <w:r w:rsidRPr="00296161">
        <w:rPr>
          <w:rFonts w:asciiTheme="minorBidi" w:hAnsiTheme="minorBidi"/>
          <w:sz w:val="28"/>
          <w:szCs w:val="28"/>
        </w:rPr>
        <w:t xml:space="preserve"> </w:t>
      </w:r>
      <w:r w:rsidRPr="00296161">
        <w:rPr>
          <w:rFonts w:asciiTheme="minorBidi" w:hAnsiTheme="minorBidi"/>
          <w:sz w:val="28"/>
          <w:szCs w:val="28"/>
          <w:rtl/>
        </w:rPr>
        <w:t>فهم</w:t>
      </w:r>
      <w:r w:rsidRPr="00296161">
        <w:rPr>
          <w:rFonts w:asciiTheme="minorBidi" w:hAnsiTheme="minorBidi"/>
          <w:sz w:val="28"/>
          <w:szCs w:val="28"/>
        </w:rPr>
        <w:t xml:space="preserve"> </w:t>
      </w:r>
      <w:r w:rsidRPr="00296161">
        <w:rPr>
          <w:rFonts w:asciiTheme="minorBidi" w:hAnsiTheme="minorBidi"/>
          <w:sz w:val="28"/>
          <w:szCs w:val="28"/>
          <w:rtl/>
        </w:rPr>
        <w:t>تمشياﺗﻬم</w:t>
      </w:r>
      <w:r w:rsidRPr="00296161">
        <w:rPr>
          <w:rFonts w:asciiTheme="minorBidi" w:hAnsiTheme="minorBidi"/>
          <w:sz w:val="28"/>
          <w:szCs w:val="28"/>
        </w:rPr>
        <w:t xml:space="preserve"> </w:t>
      </w:r>
      <w:r w:rsidRPr="00296161">
        <w:rPr>
          <w:rFonts w:asciiTheme="minorBidi" w:hAnsiTheme="minorBidi"/>
          <w:sz w:val="28"/>
          <w:szCs w:val="28"/>
          <w:rtl/>
        </w:rPr>
        <w:t>الشخصية</w:t>
      </w:r>
      <w:r w:rsidRPr="00296161">
        <w:rPr>
          <w:rFonts w:asciiTheme="minorBidi" w:hAnsiTheme="minorBidi"/>
          <w:sz w:val="28"/>
          <w:szCs w:val="28"/>
        </w:rPr>
        <w:t xml:space="preserve"> </w:t>
      </w:r>
      <w:r w:rsidRPr="00296161">
        <w:rPr>
          <w:rFonts w:asciiTheme="minorBidi" w:hAnsiTheme="minorBidi"/>
          <w:sz w:val="28"/>
          <w:szCs w:val="28"/>
          <w:rtl/>
        </w:rPr>
        <w:t>التي يدعون</w:t>
      </w:r>
      <w:r w:rsidRPr="00296161">
        <w:rPr>
          <w:rFonts w:asciiTheme="minorBidi" w:hAnsiTheme="minorBidi"/>
          <w:sz w:val="28"/>
          <w:szCs w:val="28"/>
        </w:rPr>
        <w:t xml:space="preserve"> </w:t>
      </w:r>
      <w:r w:rsidRPr="00296161">
        <w:rPr>
          <w:rFonts w:asciiTheme="minorBidi" w:hAnsiTheme="minorBidi"/>
          <w:sz w:val="28"/>
          <w:szCs w:val="28"/>
          <w:rtl/>
        </w:rPr>
        <w:t>في</w:t>
      </w:r>
      <w:r w:rsidRPr="00296161">
        <w:rPr>
          <w:rFonts w:asciiTheme="minorBidi" w:hAnsiTheme="minorBidi"/>
          <w:sz w:val="28"/>
          <w:szCs w:val="28"/>
        </w:rPr>
        <w:t xml:space="preserve"> </w:t>
      </w:r>
      <w:r w:rsidRPr="00296161">
        <w:rPr>
          <w:rFonts w:asciiTheme="minorBidi" w:hAnsiTheme="minorBidi"/>
          <w:sz w:val="28"/>
          <w:szCs w:val="28"/>
          <w:rtl/>
        </w:rPr>
        <w:t>ﻧﻬاية</w:t>
      </w:r>
      <w:r w:rsidRPr="00296161">
        <w:rPr>
          <w:rFonts w:asciiTheme="minorBidi" w:hAnsiTheme="minorBidi"/>
          <w:sz w:val="28"/>
          <w:szCs w:val="28"/>
        </w:rPr>
        <w:t xml:space="preserve"> </w:t>
      </w:r>
      <w:r w:rsidRPr="00296161">
        <w:rPr>
          <w:rFonts w:asciiTheme="minorBidi" w:hAnsiTheme="minorBidi"/>
          <w:sz w:val="28"/>
          <w:szCs w:val="28"/>
          <w:rtl/>
        </w:rPr>
        <w:t>هذه</w:t>
      </w:r>
      <w:r w:rsidRPr="00296161">
        <w:rPr>
          <w:rFonts w:asciiTheme="minorBidi" w:hAnsiTheme="minorBidi"/>
          <w:sz w:val="28"/>
          <w:szCs w:val="28"/>
        </w:rPr>
        <w:t xml:space="preserve"> </w:t>
      </w:r>
      <w:r w:rsidRPr="00296161">
        <w:rPr>
          <w:rFonts w:asciiTheme="minorBidi" w:hAnsiTheme="minorBidi"/>
          <w:sz w:val="28"/>
          <w:szCs w:val="28"/>
          <w:rtl/>
        </w:rPr>
        <w:t>المرحلة</w:t>
      </w:r>
      <w:r w:rsidRPr="00296161">
        <w:rPr>
          <w:rFonts w:asciiTheme="minorBidi" w:hAnsiTheme="minorBidi"/>
          <w:sz w:val="28"/>
          <w:szCs w:val="28"/>
        </w:rPr>
        <w:t xml:space="preserve"> </w:t>
      </w:r>
      <w:r w:rsidRPr="00296161">
        <w:rPr>
          <w:rFonts w:asciiTheme="minorBidi" w:hAnsiTheme="minorBidi"/>
          <w:sz w:val="28"/>
          <w:szCs w:val="28"/>
          <w:rtl/>
        </w:rPr>
        <w:t>إلى</w:t>
      </w:r>
      <w:r w:rsidRPr="00296161">
        <w:rPr>
          <w:rFonts w:asciiTheme="minorBidi" w:hAnsiTheme="minorBidi"/>
          <w:sz w:val="28"/>
          <w:szCs w:val="28"/>
        </w:rPr>
        <w:t xml:space="preserve"> </w:t>
      </w:r>
      <w:r w:rsidRPr="00296161">
        <w:rPr>
          <w:rFonts w:asciiTheme="minorBidi" w:hAnsiTheme="minorBidi"/>
          <w:sz w:val="28"/>
          <w:szCs w:val="28"/>
          <w:rtl/>
        </w:rPr>
        <w:t>تفكير</w:t>
      </w:r>
      <w:r w:rsidRPr="00296161">
        <w:rPr>
          <w:rFonts w:asciiTheme="minorBidi" w:hAnsiTheme="minorBidi"/>
          <w:sz w:val="28"/>
          <w:szCs w:val="28"/>
        </w:rPr>
        <w:t xml:space="preserve"> </w:t>
      </w:r>
      <w:r w:rsidRPr="00296161">
        <w:rPr>
          <w:rFonts w:asciiTheme="minorBidi" w:hAnsiTheme="minorBidi"/>
          <w:sz w:val="28"/>
          <w:szCs w:val="28"/>
          <w:rtl/>
        </w:rPr>
        <w:t>تأملي</w:t>
      </w:r>
      <w:r w:rsidRPr="00296161">
        <w:rPr>
          <w:rFonts w:asciiTheme="minorBidi" w:hAnsiTheme="minorBidi"/>
          <w:sz w:val="28"/>
          <w:szCs w:val="28"/>
        </w:rPr>
        <w:t xml:space="preserve"> </w:t>
      </w:r>
      <w:r w:rsidRPr="00296161">
        <w:rPr>
          <w:rFonts w:asciiTheme="minorBidi" w:hAnsiTheme="minorBidi"/>
          <w:sz w:val="28"/>
          <w:szCs w:val="28"/>
          <w:rtl/>
        </w:rPr>
        <w:t>فردي</w:t>
      </w:r>
      <w:r w:rsidRPr="00296161">
        <w:rPr>
          <w:rFonts w:asciiTheme="minorBidi" w:hAnsiTheme="minorBidi"/>
          <w:sz w:val="28"/>
          <w:szCs w:val="28"/>
        </w:rPr>
        <w:t xml:space="preserve"> </w:t>
      </w:r>
      <w:r w:rsidRPr="00296161">
        <w:rPr>
          <w:rFonts w:asciiTheme="minorBidi" w:hAnsiTheme="minorBidi"/>
          <w:sz w:val="28"/>
          <w:szCs w:val="28"/>
          <w:rtl/>
        </w:rPr>
        <w:t>فيها</w:t>
      </w:r>
    </w:p>
    <w:p w:rsidR="00A64F72" w:rsidRPr="00296161" w:rsidRDefault="00A64F72" w:rsidP="00A64F72">
      <w:pPr>
        <w:pStyle w:val="Paragraphedeliste"/>
        <w:numPr>
          <w:ilvl w:val="0"/>
          <w:numId w:val="48"/>
        </w:numPr>
        <w:autoSpaceDE w:val="0"/>
        <w:autoSpaceDN w:val="0"/>
        <w:bidi/>
        <w:adjustRightInd w:val="0"/>
        <w:spacing w:after="120"/>
        <w:ind w:left="708" w:hanging="357"/>
        <w:jc w:val="both"/>
        <w:rPr>
          <w:rFonts w:asciiTheme="minorBidi" w:hAnsiTheme="minorBidi"/>
          <w:sz w:val="28"/>
          <w:szCs w:val="28"/>
        </w:rPr>
      </w:pPr>
      <w:r w:rsidRPr="00296161">
        <w:rPr>
          <w:rFonts w:asciiTheme="minorBidi" w:hAnsiTheme="minorBidi"/>
          <w:sz w:val="28"/>
          <w:szCs w:val="28"/>
          <w:rtl/>
        </w:rPr>
        <w:lastRenderedPageBreak/>
        <w:t>فسح اﻟﻤﺠال</w:t>
      </w:r>
      <w:r w:rsidRPr="00296161">
        <w:rPr>
          <w:rFonts w:asciiTheme="minorBidi" w:hAnsiTheme="minorBidi"/>
          <w:sz w:val="28"/>
          <w:szCs w:val="28"/>
        </w:rPr>
        <w:t xml:space="preserve"> </w:t>
      </w:r>
      <w:r w:rsidRPr="00296161">
        <w:rPr>
          <w:rFonts w:asciiTheme="minorBidi" w:hAnsiTheme="minorBidi"/>
          <w:sz w:val="28"/>
          <w:szCs w:val="28"/>
          <w:rtl/>
        </w:rPr>
        <w:t>للعمل</w:t>
      </w:r>
      <w:r w:rsidRPr="00296161">
        <w:rPr>
          <w:rFonts w:asciiTheme="minorBidi" w:hAnsiTheme="minorBidi"/>
          <w:sz w:val="28"/>
          <w:szCs w:val="28"/>
        </w:rPr>
        <w:t xml:space="preserve"> </w:t>
      </w:r>
      <w:r w:rsidRPr="00296161">
        <w:rPr>
          <w:rFonts w:asciiTheme="minorBidi" w:hAnsiTheme="minorBidi"/>
          <w:sz w:val="28"/>
          <w:szCs w:val="28"/>
          <w:rtl/>
        </w:rPr>
        <w:t>الجماعي</w:t>
      </w:r>
      <w:r w:rsidRPr="00296161">
        <w:rPr>
          <w:rFonts w:asciiTheme="minorBidi" w:hAnsiTheme="minorBidi"/>
          <w:sz w:val="28"/>
          <w:szCs w:val="28"/>
        </w:rPr>
        <w:t xml:space="preserve"> : </w:t>
      </w:r>
      <w:r w:rsidRPr="00296161">
        <w:rPr>
          <w:rFonts w:asciiTheme="minorBidi" w:hAnsiTheme="minorBidi"/>
          <w:sz w:val="28"/>
          <w:szCs w:val="28"/>
          <w:rtl/>
        </w:rPr>
        <w:t>وهي</w:t>
      </w:r>
      <w:r w:rsidRPr="00296161">
        <w:rPr>
          <w:rFonts w:asciiTheme="minorBidi" w:hAnsiTheme="minorBidi"/>
          <w:sz w:val="28"/>
          <w:szCs w:val="28"/>
        </w:rPr>
        <w:t xml:space="preserve"> </w:t>
      </w:r>
      <w:r w:rsidRPr="00296161">
        <w:rPr>
          <w:rFonts w:asciiTheme="minorBidi" w:hAnsiTheme="minorBidi"/>
          <w:sz w:val="28"/>
          <w:szCs w:val="28"/>
          <w:rtl/>
        </w:rPr>
        <w:t>مرحلة</w:t>
      </w:r>
      <w:r w:rsidRPr="00296161">
        <w:rPr>
          <w:rFonts w:asciiTheme="minorBidi" w:hAnsiTheme="minorBidi"/>
          <w:sz w:val="28"/>
          <w:szCs w:val="28"/>
        </w:rPr>
        <w:t xml:space="preserve"> </w:t>
      </w:r>
      <w:r w:rsidRPr="00296161">
        <w:rPr>
          <w:rFonts w:asciiTheme="minorBidi" w:hAnsiTheme="minorBidi"/>
          <w:sz w:val="28"/>
          <w:szCs w:val="28"/>
          <w:rtl/>
        </w:rPr>
        <w:t>يؤمّن</w:t>
      </w:r>
      <w:r w:rsidRPr="00296161">
        <w:rPr>
          <w:rFonts w:asciiTheme="minorBidi" w:hAnsiTheme="minorBidi"/>
          <w:sz w:val="28"/>
          <w:szCs w:val="28"/>
        </w:rPr>
        <w:t xml:space="preserve"> </w:t>
      </w:r>
      <w:r w:rsidRPr="00296161">
        <w:rPr>
          <w:rFonts w:asciiTheme="minorBidi" w:hAnsiTheme="minorBidi"/>
          <w:sz w:val="28"/>
          <w:szCs w:val="28"/>
          <w:rtl/>
        </w:rPr>
        <w:t>خلالها</w:t>
      </w:r>
      <w:r w:rsidRPr="00296161">
        <w:rPr>
          <w:rFonts w:asciiTheme="minorBidi" w:hAnsiTheme="minorBidi"/>
          <w:sz w:val="28"/>
          <w:szCs w:val="28"/>
        </w:rPr>
        <w:t xml:space="preserve"> </w:t>
      </w:r>
      <w:r w:rsidRPr="00296161">
        <w:rPr>
          <w:rFonts w:asciiTheme="minorBidi" w:hAnsiTheme="minorBidi"/>
          <w:sz w:val="28"/>
          <w:szCs w:val="28"/>
          <w:rtl/>
        </w:rPr>
        <w:t>المعلم</w:t>
      </w:r>
      <w:r w:rsidRPr="00296161">
        <w:rPr>
          <w:rFonts w:asciiTheme="minorBidi" w:hAnsiTheme="minorBidi"/>
          <w:sz w:val="28"/>
          <w:szCs w:val="28"/>
        </w:rPr>
        <w:t xml:space="preserve"> </w:t>
      </w:r>
      <w:r w:rsidRPr="00296161">
        <w:rPr>
          <w:rFonts w:asciiTheme="minorBidi" w:hAnsiTheme="minorBidi"/>
          <w:sz w:val="28"/>
          <w:szCs w:val="28"/>
          <w:rtl/>
        </w:rPr>
        <w:t>ظروف</w:t>
      </w:r>
      <w:r w:rsidRPr="00296161">
        <w:rPr>
          <w:rFonts w:asciiTheme="minorBidi" w:hAnsiTheme="minorBidi"/>
          <w:sz w:val="28"/>
          <w:szCs w:val="28"/>
        </w:rPr>
        <w:t xml:space="preserve"> </w:t>
      </w:r>
      <w:r w:rsidRPr="00296161">
        <w:rPr>
          <w:rFonts w:asciiTheme="minorBidi" w:hAnsiTheme="minorBidi"/>
          <w:sz w:val="28"/>
          <w:szCs w:val="28"/>
          <w:rtl/>
        </w:rPr>
        <w:t>الإنصات</w:t>
      </w:r>
      <w:r w:rsidRPr="00296161">
        <w:rPr>
          <w:rFonts w:asciiTheme="minorBidi" w:hAnsiTheme="minorBidi"/>
          <w:sz w:val="28"/>
          <w:szCs w:val="28"/>
        </w:rPr>
        <w:t xml:space="preserve"> </w:t>
      </w:r>
      <w:r w:rsidRPr="00296161">
        <w:rPr>
          <w:rFonts w:asciiTheme="minorBidi" w:hAnsiTheme="minorBidi"/>
          <w:sz w:val="28"/>
          <w:szCs w:val="28"/>
          <w:rtl/>
        </w:rPr>
        <w:t>للآخرين</w:t>
      </w:r>
      <w:r w:rsidRPr="00296161">
        <w:rPr>
          <w:rFonts w:asciiTheme="minorBidi" w:hAnsiTheme="minorBidi"/>
          <w:sz w:val="28"/>
          <w:szCs w:val="28"/>
        </w:rPr>
        <w:t xml:space="preserve"> </w:t>
      </w:r>
      <w:r w:rsidRPr="00296161">
        <w:rPr>
          <w:rFonts w:asciiTheme="minorBidi" w:hAnsiTheme="minorBidi"/>
          <w:sz w:val="28"/>
          <w:szCs w:val="28"/>
          <w:rtl/>
        </w:rPr>
        <w:t>قصد</w:t>
      </w:r>
      <w:r w:rsidRPr="00296161">
        <w:rPr>
          <w:rFonts w:asciiTheme="minorBidi" w:hAnsiTheme="minorBidi"/>
          <w:sz w:val="28"/>
          <w:szCs w:val="28"/>
        </w:rPr>
        <w:t xml:space="preserve"> </w:t>
      </w:r>
      <w:r w:rsidRPr="00296161">
        <w:rPr>
          <w:rFonts w:asciiTheme="minorBidi" w:hAnsiTheme="minorBidi"/>
          <w:sz w:val="28"/>
          <w:szCs w:val="28"/>
          <w:rtl/>
        </w:rPr>
        <w:t>تبادل</w:t>
      </w:r>
      <w:r w:rsidRPr="00296161">
        <w:rPr>
          <w:rFonts w:asciiTheme="minorBidi" w:hAnsiTheme="minorBidi"/>
          <w:sz w:val="28"/>
          <w:szCs w:val="28"/>
        </w:rPr>
        <w:t xml:space="preserve"> </w:t>
      </w:r>
      <w:r w:rsidRPr="00296161">
        <w:rPr>
          <w:rFonts w:asciiTheme="minorBidi" w:hAnsiTheme="minorBidi"/>
          <w:sz w:val="28"/>
          <w:szCs w:val="28"/>
          <w:rtl/>
        </w:rPr>
        <w:t>الاستراتيجيات المعتمدة</w:t>
      </w:r>
      <w:r w:rsidRPr="00296161">
        <w:rPr>
          <w:rFonts w:asciiTheme="minorBidi" w:hAnsiTheme="minorBidi"/>
          <w:sz w:val="28"/>
          <w:szCs w:val="28"/>
        </w:rPr>
        <w:t xml:space="preserve"> </w:t>
      </w:r>
      <w:r w:rsidRPr="00296161">
        <w:rPr>
          <w:rFonts w:asciiTheme="minorBidi" w:hAnsiTheme="minorBidi"/>
          <w:sz w:val="28"/>
          <w:szCs w:val="28"/>
          <w:rtl/>
        </w:rPr>
        <w:t>وتعرف</w:t>
      </w:r>
      <w:r w:rsidRPr="00296161">
        <w:rPr>
          <w:rFonts w:asciiTheme="minorBidi" w:hAnsiTheme="minorBidi"/>
          <w:sz w:val="28"/>
          <w:szCs w:val="28"/>
        </w:rPr>
        <w:t xml:space="preserve"> </w:t>
      </w:r>
      <w:r w:rsidRPr="00296161">
        <w:rPr>
          <w:rFonts w:asciiTheme="minorBidi" w:hAnsiTheme="minorBidi"/>
          <w:sz w:val="28"/>
          <w:szCs w:val="28"/>
          <w:rtl/>
        </w:rPr>
        <w:t>الأخطاء</w:t>
      </w:r>
      <w:r w:rsidRPr="00296161">
        <w:rPr>
          <w:rFonts w:asciiTheme="minorBidi" w:hAnsiTheme="minorBidi"/>
          <w:sz w:val="28"/>
          <w:szCs w:val="28"/>
        </w:rPr>
        <w:t xml:space="preserve"> </w:t>
      </w:r>
      <w:r w:rsidRPr="00296161">
        <w:rPr>
          <w:rFonts w:asciiTheme="minorBidi" w:hAnsiTheme="minorBidi"/>
          <w:sz w:val="28"/>
          <w:szCs w:val="28"/>
          <w:rtl/>
        </w:rPr>
        <w:t>التي</w:t>
      </w:r>
      <w:r w:rsidRPr="00296161">
        <w:rPr>
          <w:rFonts w:asciiTheme="minorBidi" w:hAnsiTheme="minorBidi"/>
          <w:sz w:val="28"/>
          <w:szCs w:val="28"/>
        </w:rPr>
        <w:t xml:space="preserve"> </w:t>
      </w:r>
      <w:r w:rsidRPr="00296161">
        <w:rPr>
          <w:rFonts w:asciiTheme="minorBidi" w:hAnsiTheme="minorBidi"/>
          <w:sz w:val="28"/>
          <w:szCs w:val="28"/>
          <w:rtl/>
        </w:rPr>
        <w:t>تتضمنه</w:t>
      </w:r>
      <w:r w:rsidRPr="00296161">
        <w:rPr>
          <w:rFonts w:asciiTheme="minorBidi" w:hAnsiTheme="minorBidi"/>
          <w:sz w:val="28"/>
          <w:szCs w:val="28"/>
        </w:rPr>
        <w:t xml:space="preserve"> </w:t>
      </w:r>
      <w:r w:rsidRPr="00296161">
        <w:rPr>
          <w:rFonts w:asciiTheme="minorBidi" w:hAnsiTheme="minorBidi"/>
          <w:sz w:val="28"/>
          <w:szCs w:val="28"/>
          <w:rtl/>
        </w:rPr>
        <w:t>،</w:t>
      </w:r>
      <w:r w:rsidRPr="00296161">
        <w:rPr>
          <w:rFonts w:asciiTheme="minorBidi" w:hAnsiTheme="minorBidi"/>
          <w:sz w:val="28"/>
          <w:szCs w:val="28"/>
        </w:rPr>
        <w:t xml:space="preserve"> </w:t>
      </w:r>
      <w:r w:rsidRPr="00296161">
        <w:rPr>
          <w:rFonts w:asciiTheme="minorBidi" w:hAnsiTheme="minorBidi"/>
          <w:sz w:val="28"/>
          <w:szCs w:val="28"/>
          <w:rtl/>
        </w:rPr>
        <w:t>وهذا</w:t>
      </w:r>
      <w:r w:rsidRPr="00296161">
        <w:rPr>
          <w:rFonts w:asciiTheme="minorBidi" w:hAnsiTheme="minorBidi"/>
          <w:sz w:val="28"/>
          <w:szCs w:val="28"/>
        </w:rPr>
        <w:t xml:space="preserve"> </w:t>
      </w:r>
      <w:r w:rsidRPr="00296161">
        <w:rPr>
          <w:rFonts w:asciiTheme="minorBidi" w:hAnsiTheme="minorBidi"/>
          <w:sz w:val="28"/>
          <w:szCs w:val="28"/>
          <w:rtl/>
        </w:rPr>
        <w:t>العمل</w:t>
      </w:r>
      <w:r w:rsidRPr="00296161">
        <w:rPr>
          <w:rFonts w:asciiTheme="minorBidi" w:hAnsiTheme="minorBidi"/>
          <w:sz w:val="28"/>
          <w:szCs w:val="28"/>
        </w:rPr>
        <w:t xml:space="preserve"> </w:t>
      </w:r>
      <w:r w:rsidRPr="00296161">
        <w:rPr>
          <w:rFonts w:asciiTheme="minorBidi" w:hAnsiTheme="minorBidi"/>
          <w:sz w:val="28"/>
          <w:szCs w:val="28"/>
          <w:rtl/>
        </w:rPr>
        <w:t>الذي</w:t>
      </w:r>
      <w:r w:rsidRPr="00296161">
        <w:rPr>
          <w:rFonts w:asciiTheme="minorBidi" w:hAnsiTheme="minorBidi"/>
          <w:sz w:val="28"/>
          <w:szCs w:val="28"/>
        </w:rPr>
        <w:t xml:space="preserve"> </w:t>
      </w:r>
      <w:r w:rsidRPr="00296161">
        <w:rPr>
          <w:rFonts w:asciiTheme="minorBidi" w:hAnsiTheme="minorBidi"/>
          <w:sz w:val="28"/>
          <w:szCs w:val="28"/>
          <w:rtl/>
        </w:rPr>
        <w:t>يتيح</w:t>
      </w:r>
      <w:r w:rsidRPr="00296161">
        <w:rPr>
          <w:rFonts w:asciiTheme="minorBidi" w:hAnsiTheme="minorBidi"/>
          <w:sz w:val="28"/>
          <w:szCs w:val="28"/>
        </w:rPr>
        <w:t xml:space="preserve"> </w:t>
      </w:r>
      <w:r w:rsidRPr="00296161">
        <w:rPr>
          <w:rFonts w:asciiTheme="minorBidi" w:hAnsiTheme="minorBidi"/>
          <w:sz w:val="28"/>
          <w:szCs w:val="28"/>
          <w:rtl/>
        </w:rPr>
        <w:t>تحليل</w:t>
      </w:r>
      <w:r w:rsidRPr="00296161">
        <w:rPr>
          <w:rFonts w:asciiTheme="minorBidi" w:hAnsiTheme="minorBidi"/>
          <w:sz w:val="28"/>
          <w:szCs w:val="28"/>
        </w:rPr>
        <w:t xml:space="preserve"> </w:t>
      </w:r>
      <w:r w:rsidRPr="00296161">
        <w:rPr>
          <w:rFonts w:asciiTheme="minorBidi" w:hAnsiTheme="minorBidi"/>
          <w:sz w:val="28"/>
          <w:szCs w:val="28"/>
          <w:rtl/>
        </w:rPr>
        <w:t>الأخطاء</w:t>
      </w:r>
      <w:r w:rsidRPr="00296161">
        <w:rPr>
          <w:rFonts w:asciiTheme="minorBidi" w:hAnsiTheme="minorBidi"/>
          <w:sz w:val="28"/>
          <w:szCs w:val="28"/>
        </w:rPr>
        <w:t xml:space="preserve"> </w:t>
      </w:r>
      <w:r w:rsidRPr="00296161">
        <w:rPr>
          <w:rFonts w:asciiTheme="minorBidi" w:hAnsiTheme="minorBidi"/>
          <w:sz w:val="28"/>
          <w:szCs w:val="28"/>
          <w:rtl/>
        </w:rPr>
        <w:t>سلوك</w:t>
      </w:r>
      <w:r w:rsidRPr="00296161">
        <w:rPr>
          <w:rFonts w:asciiTheme="minorBidi" w:hAnsiTheme="minorBidi"/>
          <w:sz w:val="28"/>
          <w:szCs w:val="28"/>
        </w:rPr>
        <w:t xml:space="preserve"> </w:t>
      </w:r>
      <w:r w:rsidRPr="00296161">
        <w:rPr>
          <w:rFonts w:asciiTheme="minorBidi" w:hAnsiTheme="minorBidi"/>
          <w:sz w:val="28"/>
          <w:szCs w:val="28"/>
          <w:rtl/>
        </w:rPr>
        <w:t>ذو</w:t>
      </w:r>
      <w:r w:rsidRPr="00296161">
        <w:rPr>
          <w:rFonts w:asciiTheme="minorBidi" w:hAnsiTheme="minorBidi"/>
          <w:sz w:val="28"/>
          <w:szCs w:val="28"/>
        </w:rPr>
        <w:t xml:space="preserve"> </w:t>
      </w:r>
      <w:r w:rsidRPr="00296161">
        <w:rPr>
          <w:rFonts w:asciiTheme="minorBidi" w:hAnsiTheme="minorBidi"/>
          <w:sz w:val="28"/>
          <w:szCs w:val="28"/>
          <w:rtl/>
        </w:rPr>
        <w:t>جدوى</w:t>
      </w:r>
      <w:r w:rsidRPr="00296161">
        <w:rPr>
          <w:rFonts w:asciiTheme="minorBidi" w:hAnsiTheme="minorBidi"/>
          <w:sz w:val="28"/>
          <w:szCs w:val="28"/>
        </w:rPr>
        <w:t xml:space="preserve"> </w:t>
      </w:r>
      <w:r w:rsidRPr="00296161">
        <w:rPr>
          <w:rFonts w:asciiTheme="minorBidi" w:hAnsiTheme="minorBidi"/>
          <w:sz w:val="28"/>
          <w:szCs w:val="28"/>
          <w:rtl/>
        </w:rPr>
        <w:t>كبيرة</w:t>
      </w:r>
      <w:r w:rsidRPr="00296161">
        <w:rPr>
          <w:rFonts w:asciiTheme="minorBidi" w:hAnsiTheme="minorBidi"/>
          <w:sz w:val="28"/>
          <w:szCs w:val="28"/>
        </w:rPr>
        <w:t xml:space="preserve"> </w:t>
      </w:r>
      <w:r w:rsidRPr="00296161">
        <w:rPr>
          <w:rFonts w:asciiTheme="minorBidi" w:hAnsiTheme="minorBidi"/>
          <w:sz w:val="28"/>
          <w:szCs w:val="28"/>
          <w:rtl/>
        </w:rPr>
        <w:t>ذلك</w:t>
      </w:r>
      <w:r w:rsidRPr="00296161">
        <w:rPr>
          <w:rFonts w:asciiTheme="minorBidi" w:hAnsiTheme="minorBidi"/>
          <w:sz w:val="28"/>
          <w:szCs w:val="28"/>
        </w:rPr>
        <w:t xml:space="preserve"> </w:t>
      </w:r>
      <w:r w:rsidRPr="00296161">
        <w:rPr>
          <w:rFonts w:asciiTheme="minorBidi" w:hAnsiTheme="minorBidi"/>
          <w:sz w:val="28"/>
          <w:szCs w:val="28"/>
          <w:rtl/>
        </w:rPr>
        <w:t>أنه</w:t>
      </w:r>
      <w:r w:rsidRPr="00296161">
        <w:rPr>
          <w:rFonts w:asciiTheme="minorBidi" w:hAnsiTheme="minorBidi"/>
          <w:sz w:val="28"/>
          <w:szCs w:val="28"/>
        </w:rPr>
        <w:t xml:space="preserve"> </w:t>
      </w:r>
      <w:r w:rsidRPr="00296161">
        <w:rPr>
          <w:rFonts w:asciiTheme="minorBidi" w:hAnsiTheme="minorBidi"/>
          <w:sz w:val="28"/>
          <w:szCs w:val="28"/>
          <w:rtl/>
        </w:rPr>
        <w:t>يساعد على</w:t>
      </w:r>
      <w:r w:rsidRPr="00296161">
        <w:rPr>
          <w:rFonts w:asciiTheme="minorBidi" w:hAnsiTheme="minorBidi"/>
          <w:sz w:val="28"/>
          <w:szCs w:val="28"/>
        </w:rPr>
        <w:t xml:space="preserve"> </w:t>
      </w:r>
      <w:r w:rsidRPr="00296161">
        <w:rPr>
          <w:rFonts w:asciiTheme="minorBidi" w:hAnsiTheme="minorBidi"/>
          <w:sz w:val="28"/>
          <w:szCs w:val="28"/>
          <w:rtl/>
        </w:rPr>
        <w:t>فهم</w:t>
      </w:r>
      <w:r w:rsidRPr="00296161">
        <w:rPr>
          <w:rFonts w:asciiTheme="minorBidi" w:hAnsiTheme="minorBidi"/>
          <w:sz w:val="28"/>
          <w:szCs w:val="28"/>
        </w:rPr>
        <w:t xml:space="preserve"> </w:t>
      </w:r>
      <w:r w:rsidRPr="00296161">
        <w:rPr>
          <w:rFonts w:asciiTheme="minorBidi" w:hAnsiTheme="minorBidi"/>
          <w:sz w:val="28"/>
          <w:szCs w:val="28"/>
          <w:rtl/>
        </w:rPr>
        <w:t>كيفية</w:t>
      </w:r>
      <w:r w:rsidRPr="00296161">
        <w:rPr>
          <w:rFonts w:asciiTheme="minorBidi" w:hAnsiTheme="minorBidi"/>
          <w:sz w:val="28"/>
          <w:szCs w:val="28"/>
        </w:rPr>
        <w:t xml:space="preserve"> </w:t>
      </w:r>
      <w:r w:rsidRPr="00296161">
        <w:rPr>
          <w:rFonts w:asciiTheme="minorBidi" w:hAnsiTheme="minorBidi"/>
          <w:sz w:val="28"/>
          <w:szCs w:val="28"/>
          <w:rtl/>
        </w:rPr>
        <w:t>اشتغال</w:t>
      </w:r>
      <w:r w:rsidRPr="00296161">
        <w:rPr>
          <w:rFonts w:asciiTheme="minorBidi" w:hAnsiTheme="minorBidi"/>
          <w:sz w:val="28"/>
          <w:szCs w:val="28"/>
        </w:rPr>
        <w:t xml:space="preserve"> </w:t>
      </w:r>
      <w:r w:rsidRPr="00296161">
        <w:rPr>
          <w:rFonts w:asciiTheme="minorBidi" w:hAnsiTheme="minorBidi"/>
          <w:sz w:val="28"/>
          <w:szCs w:val="28"/>
          <w:rtl/>
        </w:rPr>
        <w:t>الذهن</w:t>
      </w:r>
      <w:r w:rsidRPr="00296161">
        <w:rPr>
          <w:rFonts w:asciiTheme="minorBidi" w:hAnsiTheme="minorBidi"/>
          <w:sz w:val="28"/>
          <w:szCs w:val="28"/>
        </w:rPr>
        <w:t xml:space="preserve"> </w:t>
      </w:r>
      <w:r w:rsidRPr="00296161">
        <w:rPr>
          <w:rFonts w:asciiTheme="minorBidi" w:hAnsiTheme="minorBidi"/>
          <w:sz w:val="28"/>
          <w:szCs w:val="28"/>
          <w:rtl/>
        </w:rPr>
        <w:t>والقيام</w:t>
      </w:r>
      <w:r w:rsidRPr="00296161">
        <w:rPr>
          <w:rFonts w:asciiTheme="minorBidi" w:hAnsiTheme="minorBidi"/>
          <w:sz w:val="28"/>
          <w:szCs w:val="28"/>
        </w:rPr>
        <w:t xml:space="preserve"> </w:t>
      </w:r>
      <w:r w:rsidRPr="00296161">
        <w:rPr>
          <w:rFonts w:asciiTheme="minorBidi" w:hAnsiTheme="minorBidi"/>
          <w:sz w:val="28"/>
          <w:szCs w:val="28"/>
          <w:rtl/>
        </w:rPr>
        <w:t>بالتعديلات</w:t>
      </w:r>
      <w:r w:rsidRPr="00296161">
        <w:rPr>
          <w:rFonts w:asciiTheme="minorBidi" w:hAnsiTheme="minorBidi"/>
          <w:sz w:val="28"/>
          <w:szCs w:val="28"/>
        </w:rPr>
        <w:t xml:space="preserve"> </w:t>
      </w:r>
      <w:r w:rsidRPr="00296161">
        <w:rPr>
          <w:rFonts w:asciiTheme="minorBidi" w:hAnsiTheme="minorBidi"/>
          <w:sz w:val="28"/>
          <w:szCs w:val="28"/>
          <w:rtl/>
        </w:rPr>
        <w:t>الضامنة</w:t>
      </w:r>
      <w:r w:rsidRPr="00296161">
        <w:rPr>
          <w:rFonts w:asciiTheme="minorBidi" w:hAnsiTheme="minorBidi"/>
          <w:sz w:val="28"/>
          <w:szCs w:val="28"/>
        </w:rPr>
        <w:t xml:space="preserve"> </w:t>
      </w:r>
      <w:r w:rsidRPr="00296161">
        <w:rPr>
          <w:rFonts w:asciiTheme="minorBidi" w:hAnsiTheme="minorBidi"/>
          <w:sz w:val="28"/>
          <w:szCs w:val="28"/>
          <w:rtl/>
        </w:rPr>
        <w:t>لتطويره</w:t>
      </w:r>
      <w:r w:rsidRPr="00296161">
        <w:rPr>
          <w:rFonts w:asciiTheme="minorBidi" w:hAnsiTheme="minorBidi"/>
          <w:sz w:val="28"/>
          <w:szCs w:val="28"/>
        </w:rPr>
        <w:t xml:space="preserve"> </w:t>
      </w:r>
      <w:r w:rsidRPr="00296161">
        <w:rPr>
          <w:rFonts w:asciiTheme="minorBidi" w:hAnsiTheme="minorBidi"/>
          <w:sz w:val="28"/>
          <w:szCs w:val="28"/>
          <w:rtl/>
        </w:rPr>
        <w:t>لدى</w:t>
      </w:r>
      <w:r w:rsidRPr="00296161">
        <w:rPr>
          <w:rFonts w:asciiTheme="minorBidi" w:hAnsiTheme="minorBidi"/>
          <w:sz w:val="28"/>
          <w:szCs w:val="28"/>
        </w:rPr>
        <w:t xml:space="preserve"> </w:t>
      </w:r>
      <w:r w:rsidRPr="00296161">
        <w:rPr>
          <w:rFonts w:asciiTheme="minorBidi" w:hAnsiTheme="minorBidi"/>
          <w:sz w:val="28"/>
          <w:szCs w:val="28"/>
          <w:rtl/>
        </w:rPr>
        <w:t>المتعلم</w:t>
      </w:r>
    </w:p>
    <w:p w:rsidR="00A64F72" w:rsidRPr="00296161" w:rsidRDefault="00A64F72" w:rsidP="00A64F72">
      <w:pPr>
        <w:pStyle w:val="Paragraphedeliste"/>
        <w:numPr>
          <w:ilvl w:val="0"/>
          <w:numId w:val="48"/>
        </w:numPr>
        <w:autoSpaceDE w:val="0"/>
        <w:autoSpaceDN w:val="0"/>
        <w:bidi/>
        <w:adjustRightInd w:val="0"/>
        <w:spacing w:after="120"/>
        <w:ind w:left="708" w:hanging="357"/>
        <w:jc w:val="both"/>
        <w:rPr>
          <w:rFonts w:asciiTheme="minorBidi" w:hAnsiTheme="minorBidi"/>
          <w:sz w:val="28"/>
          <w:szCs w:val="28"/>
        </w:rPr>
      </w:pPr>
      <w:r w:rsidRPr="00296161">
        <w:rPr>
          <w:rFonts w:asciiTheme="minorBidi" w:hAnsiTheme="minorBidi"/>
          <w:sz w:val="28"/>
          <w:szCs w:val="28"/>
          <w:rtl/>
        </w:rPr>
        <w:t>الت</w:t>
      </w:r>
      <w:r>
        <w:rPr>
          <w:rFonts w:asciiTheme="minorBidi" w:hAnsiTheme="minorBidi" w:hint="cs"/>
          <w:sz w:val="28"/>
          <w:szCs w:val="28"/>
          <w:rtl/>
        </w:rPr>
        <w:t>ّ</w:t>
      </w:r>
      <w:r w:rsidRPr="00296161">
        <w:rPr>
          <w:rFonts w:asciiTheme="minorBidi" w:hAnsiTheme="minorBidi"/>
          <w:sz w:val="28"/>
          <w:szCs w:val="28"/>
          <w:rtl/>
        </w:rPr>
        <w:t>دريب</w:t>
      </w:r>
      <w:r w:rsidRPr="00296161">
        <w:rPr>
          <w:rFonts w:asciiTheme="minorBidi" w:hAnsiTheme="minorBidi"/>
          <w:sz w:val="28"/>
          <w:szCs w:val="28"/>
        </w:rPr>
        <w:t xml:space="preserve"> </w:t>
      </w:r>
      <w:r w:rsidRPr="00296161">
        <w:rPr>
          <w:rFonts w:asciiTheme="minorBidi" w:hAnsiTheme="minorBidi"/>
          <w:sz w:val="28"/>
          <w:szCs w:val="28"/>
          <w:rtl/>
        </w:rPr>
        <w:t>على</w:t>
      </w:r>
      <w:r w:rsidRPr="00296161">
        <w:rPr>
          <w:rFonts w:asciiTheme="minorBidi" w:hAnsiTheme="minorBidi"/>
          <w:sz w:val="28"/>
          <w:szCs w:val="28"/>
        </w:rPr>
        <w:t xml:space="preserve"> </w:t>
      </w:r>
      <w:r w:rsidRPr="00296161">
        <w:rPr>
          <w:rFonts w:asciiTheme="minorBidi" w:hAnsiTheme="minorBidi"/>
          <w:sz w:val="28"/>
          <w:szCs w:val="28"/>
          <w:rtl/>
        </w:rPr>
        <w:t>العمل</w:t>
      </w:r>
      <w:r w:rsidRPr="00296161">
        <w:rPr>
          <w:rFonts w:asciiTheme="minorBidi" w:hAnsiTheme="minorBidi"/>
          <w:sz w:val="28"/>
          <w:szCs w:val="28"/>
        </w:rPr>
        <w:t xml:space="preserve"> </w:t>
      </w:r>
      <w:r w:rsidRPr="00296161">
        <w:rPr>
          <w:rFonts w:asciiTheme="minorBidi" w:hAnsiTheme="minorBidi"/>
          <w:sz w:val="28"/>
          <w:szCs w:val="28"/>
          <w:rtl/>
        </w:rPr>
        <w:t>الفرقي</w:t>
      </w:r>
      <w:r w:rsidRPr="00296161">
        <w:rPr>
          <w:rFonts w:asciiTheme="minorBidi" w:hAnsiTheme="minorBidi"/>
          <w:sz w:val="28"/>
          <w:szCs w:val="28"/>
        </w:rPr>
        <w:t xml:space="preserve"> : </w:t>
      </w:r>
      <w:r w:rsidRPr="00296161">
        <w:rPr>
          <w:rFonts w:asciiTheme="minorBidi" w:hAnsiTheme="minorBidi"/>
          <w:sz w:val="28"/>
          <w:szCs w:val="28"/>
          <w:rtl/>
        </w:rPr>
        <w:t>وهي</w:t>
      </w:r>
      <w:r w:rsidRPr="00296161">
        <w:rPr>
          <w:rFonts w:asciiTheme="minorBidi" w:hAnsiTheme="minorBidi"/>
          <w:sz w:val="28"/>
          <w:szCs w:val="28"/>
        </w:rPr>
        <w:t xml:space="preserve"> </w:t>
      </w:r>
      <w:r w:rsidRPr="00296161">
        <w:rPr>
          <w:rFonts w:asciiTheme="minorBidi" w:hAnsiTheme="minorBidi"/>
          <w:sz w:val="28"/>
          <w:szCs w:val="28"/>
          <w:rtl/>
        </w:rPr>
        <w:t>مرحلة</w:t>
      </w:r>
      <w:r w:rsidRPr="00296161">
        <w:rPr>
          <w:rFonts w:asciiTheme="minorBidi" w:hAnsiTheme="minorBidi"/>
          <w:sz w:val="28"/>
          <w:szCs w:val="28"/>
        </w:rPr>
        <w:t xml:space="preserve"> </w:t>
      </w:r>
      <w:r w:rsidRPr="00296161">
        <w:rPr>
          <w:rFonts w:asciiTheme="minorBidi" w:hAnsiTheme="minorBidi"/>
          <w:sz w:val="28"/>
          <w:szCs w:val="28"/>
          <w:rtl/>
        </w:rPr>
        <w:t>المقصود</w:t>
      </w:r>
      <w:r w:rsidRPr="00296161">
        <w:rPr>
          <w:rFonts w:asciiTheme="minorBidi" w:hAnsiTheme="minorBidi"/>
          <w:sz w:val="28"/>
          <w:szCs w:val="28"/>
        </w:rPr>
        <w:t xml:space="preserve"> </w:t>
      </w:r>
      <w:r w:rsidRPr="00296161">
        <w:rPr>
          <w:rFonts w:asciiTheme="minorBidi" w:hAnsiTheme="minorBidi"/>
          <w:sz w:val="28"/>
          <w:szCs w:val="28"/>
          <w:rtl/>
        </w:rPr>
        <w:t>منها</w:t>
      </w:r>
      <w:r w:rsidRPr="00296161">
        <w:rPr>
          <w:rFonts w:asciiTheme="minorBidi" w:hAnsiTheme="minorBidi"/>
          <w:sz w:val="28"/>
          <w:szCs w:val="28"/>
        </w:rPr>
        <w:t xml:space="preserve"> </w:t>
      </w:r>
      <w:r w:rsidRPr="00296161">
        <w:rPr>
          <w:rFonts w:asciiTheme="minorBidi" w:hAnsiTheme="minorBidi"/>
          <w:sz w:val="28"/>
          <w:szCs w:val="28"/>
          <w:rtl/>
        </w:rPr>
        <w:t>التعمق</w:t>
      </w:r>
      <w:r w:rsidRPr="00296161">
        <w:rPr>
          <w:rFonts w:asciiTheme="minorBidi" w:hAnsiTheme="minorBidi"/>
          <w:sz w:val="28"/>
          <w:szCs w:val="28"/>
        </w:rPr>
        <w:t xml:space="preserve"> </w:t>
      </w:r>
      <w:r w:rsidRPr="00296161">
        <w:rPr>
          <w:rFonts w:asciiTheme="minorBidi" w:hAnsiTheme="minorBidi"/>
          <w:sz w:val="28"/>
          <w:szCs w:val="28"/>
          <w:rtl/>
        </w:rPr>
        <w:t>في</w:t>
      </w:r>
      <w:r w:rsidRPr="00296161">
        <w:rPr>
          <w:rFonts w:asciiTheme="minorBidi" w:hAnsiTheme="minorBidi"/>
          <w:sz w:val="28"/>
          <w:szCs w:val="28"/>
        </w:rPr>
        <w:t xml:space="preserve"> </w:t>
      </w:r>
      <w:r w:rsidRPr="00296161">
        <w:rPr>
          <w:rFonts w:asciiTheme="minorBidi" w:hAnsiTheme="minorBidi"/>
          <w:sz w:val="28"/>
          <w:szCs w:val="28"/>
          <w:rtl/>
        </w:rPr>
        <w:t>عمل</w:t>
      </w:r>
      <w:r w:rsidRPr="00296161">
        <w:rPr>
          <w:rFonts w:asciiTheme="minorBidi" w:hAnsiTheme="minorBidi"/>
          <w:sz w:val="28"/>
          <w:szCs w:val="28"/>
        </w:rPr>
        <w:t xml:space="preserve"> </w:t>
      </w:r>
      <w:r w:rsidRPr="00296161">
        <w:rPr>
          <w:rFonts w:asciiTheme="minorBidi" w:hAnsiTheme="minorBidi"/>
          <w:sz w:val="28"/>
          <w:szCs w:val="28"/>
          <w:rtl/>
        </w:rPr>
        <w:t>مقترح</w:t>
      </w:r>
      <w:r w:rsidRPr="00296161">
        <w:rPr>
          <w:rFonts w:asciiTheme="minorBidi" w:hAnsiTheme="minorBidi"/>
          <w:sz w:val="28"/>
          <w:szCs w:val="28"/>
        </w:rPr>
        <w:t xml:space="preserve"> </w:t>
      </w:r>
      <w:r w:rsidRPr="00296161">
        <w:rPr>
          <w:rFonts w:asciiTheme="minorBidi" w:hAnsiTheme="minorBidi"/>
          <w:sz w:val="28"/>
          <w:szCs w:val="28"/>
          <w:rtl/>
        </w:rPr>
        <w:t>على</w:t>
      </w:r>
      <w:r w:rsidRPr="00296161">
        <w:rPr>
          <w:rFonts w:asciiTheme="minorBidi" w:hAnsiTheme="minorBidi"/>
          <w:sz w:val="28"/>
          <w:szCs w:val="28"/>
        </w:rPr>
        <w:t xml:space="preserve"> </w:t>
      </w:r>
      <w:r w:rsidRPr="00296161">
        <w:rPr>
          <w:rFonts w:asciiTheme="minorBidi" w:hAnsiTheme="minorBidi"/>
          <w:sz w:val="28"/>
          <w:szCs w:val="28"/>
          <w:rtl/>
        </w:rPr>
        <w:t>فرق</w:t>
      </w:r>
      <w:r w:rsidRPr="00296161">
        <w:rPr>
          <w:rFonts w:asciiTheme="minorBidi" w:hAnsiTheme="minorBidi"/>
          <w:sz w:val="28"/>
          <w:szCs w:val="28"/>
        </w:rPr>
        <w:t xml:space="preserve"> </w:t>
      </w:r>
      <w:r w:rsidRPr="00296161">
        <w:rPr>
          <w:rFonts w:asciiTheme="minorBidi" w:hAnsiTheme="minorBidi"/>
          <w:sz w:val="28"/>
          <w:szCs w:val="28"/>
          <w:rtl/>
        </w:rPr>
        <w:t>صغيرة</w:t>
      </w:r>
      <w:r w:rsidRPr="00296161">
        <w:rPr>
          <w:rFonts w:asciiTheme="minorBidi" w:hAnsiTheme="minorBidi"/>
          <w:sz w:val="28"/>
          <w:szCs w:val="28"/>
        </w:rPr>
        <w:t xml:space="preserve"> </w:t>
      </w:r>
      <w:r w:rsidRPr="00296161">
        <w:rPr>
          <w:rFonts w:asciiTheme="minorBidi" w:hAnsiTheme="minorBidi"/>
          <w:sz w:val="28"/>
          <w:szCs w:val="28"/>
          <w:rtl/>
        </w:rPr>
        <w:t>متجانسة</w:t>
      </w:r>
      <w:r w:rsidRPr="00296161">
        <w:rPr>
          <w:rFonts w:asciiTheme="minorBidi" w:hAnsiTheme="minorBidi"/>
          <w:sz w:val="28"/>
          <w:szCs w:val="28"/>
        </w:rPr>
        <w:t xml:space="preserve"> </w:t>
      </w:r>
      <w:r w:rsidRPr="00296161">
        <w:rPr>
          <w:rFonts w:asciiTheme="minorBidi" w:hAnsiTheme="minorBidi"/>
          <w:sz w:val="28"/>
          <w:szCs w:val="28"/>
          <w:rtl/>
        </w:rPr>
        <w:t>المستوى لتيسير</w:t>
      </w:r>
      <w:r w:rsidRPr="00296161">
        <w:rPr>
          <w:rFonts w:asciiTheme="minorBidi" w:hAnsiTheme="minorBidi"/>
          <w:sz w:val="28"/>
          <w:szCs w:val="28"/>
        </w:rPr>
        <w:t xml:space="preserve"> </w:t>
      </w:r>
      <w:r w:rsidRPr="00296161">
        <w:rPr>
          <w:rFonts w:asciiTheme="minorBidi" w:hAnsiTheme="minorBidi"/>
          <w:sz w:val="28"/>
          <w:szCs w:val="28"/>
          <w:rtl/>
        </w:rPr>
        <w:t>التواصل</w:t>
      </w:r>
      <w:r w:rsidRPr="00296161">
        <w:rPr>
          <w:rFonts w:asciiTheme="minorBidi" w:hAnsiTheme="minorBidi"/>
          <w:sz w:val="28"/>
          <w:szCs w:val="28"/>
        </w:rPr>
        <w:t xml:space="preserve"> </w:t>
      </w:r>
      <w:r w:rsidRPr="00296161">
        <w:rPr>
          <w:rFonts w:asciiTheme="minorBidi" w:hAnsiTheme="minorBidi"/>
          <w:sz w:val="28"/>
          <w:szCs w:val="28"/>
          <w:rtl/>
        </w:rPr>
        <w:t>وتشجيع</w:t>
      </w:r>
      <w:r w:rsidRPr="00296161">
        <w:rPr>
          <w:rFonts w:asciiTheme="minorBidi" w:hAnsiTheme="minorBidi"/>
          <w:sz w:val="28"/>
          <w:szCs w:val="28"/>
        </w:rPr>
        <w:t xml:space="preserve"> </w:t>
      </w:r>
      <w:r w:rsidRPr="00296161">
        <w:rPr>
          <w:rFonts w:asciiTheme="minorBidi" w:hAnsiTheme="minorBidi"/>
          <w:sz w:val="28"/>
          <w:szCs w:val="28"/>
          <w:rtl/>
        </w:rPr>
        <w:t>المتعثرين</w:t>
      </w:r>
    </w:p>
    <w:p w:rsidR="00A64F72" w:rsidRPr="00296161" w:rsidRDefault="00A64F72" w:rsidP="00A64F72">
      <w:pPr>
        <w:pStyle w:val="Paragraphedeliste"/>
        <w:numPr>
          <w:ilvl w:val="0"/>
          <w:numId w:val="48"/>
        </w:numPr>
        <w:autoSpaceDE w:val="0"/>
        <w:autoSpaceDN w:val="0"/>
        <w:bidi/>
        <w:adjustRightInd w:val="0"/>
        <w:spacing w:after="120"/>
        <w:ind w:left="708" w:hanging="357"/>
        <w:jc w:val="both"/>
        <w:rPr>
          <w:rFonts w:asciiTheme="minorBidi" w:hAnsiTheme="minorBidi"/>
          <w:sz w:val="28"/>
          <w:szCs w:val="28"/>
        </w:rPr>
      </w:pPr>
      <w:r w:rsidRPr="00296161">
        <w:rPr>
          <w:rFonts w:asciiTheme="minorBidi" w:hAnsiTheme="minorBidi"/>
          <w:sz w:val="28"/>
          <w:szCs w:val="28"/>
          <w:rtl/>
        </w:rPr>
        <w:t>التدريب</w:t>
      </w:r>
      <w:r w:rsidRPr="00296161">
        <w:rPr>
          <w:rFonts w:asciiTheme="minorBidi" w:hAnsiTheme="minorBidi"/>
          <w:sz w:val="28"/>
          <w:szCs w:val="28"/>
        </w:rPr>
        <w:t xml:space="preserve"> </w:t>
      </w:r>
      <w:r w:rsidRPr="00296161">
        <w:rPr>
          <w:rFonts w:asciiTheme="minorBidi" w:hAnsiTheme="minorBidi"/>
          <w:sz w:val="28"/>
          <w:szCs w:val="28"/>
          <w:rtl/>
        </w:rPr>
        <w:t>على</w:t>
      </w:r>
      <w:r w:rsidRPr="00296161">
        <w:rPr>
          <w:rFonts w:asciiTheme="minorBidi" w:hAnsiTheme="minorBidi"/>
          <w:sz w:val="28"/>
          <w:szCs w:val="28"/>
        </w:rPr>
        <w:t xml:space="preserve"> </w:t>
      </w:r>
      <w:r w:rsidRPr="00296161">
        <w:rPr>
          <w:rFonts w:asciiTheme="minorBidi" w:hAnsiTheme="minorBidi"/>
          <w:sz w:val="28"/>
          <w:szCs w:val="28"/>
          <w:rtl/>
        </w:rPr>
        <w:t>التأليف</w:t>
      </w:r>
      <w:r w:rsidRPr="00296161">
        <w:rPr>
          <w:rFonts w:asciiTheme="minorBidi" w:hAnsiTheme="minorBidi"/>
          <w:sz w:val="28"/>
          <w:szCs w:val="28"/>
        </w:rPr>
        <w:t xml:space="preserve"> : </w:t>
      </w:r>
      <w:r w:rsidRPr="00296161">
        <w:rPr>
          <w:rFonts w:asciiTheme="minorBidi" w:hAnsiTheme="minorBidi"/>
          <w:sz w:val="28"/>
          <w:szCs w:val="28"/>
          <w:rtl/>
        </w:rPr>
        <w:t>وهي</w:t>
      </w:r>
      <w:r w:rsidRPr="00296161">
        <w:rPr>
          <w:rFonts w:asciiTheme="minorBidi" w:hAnsiTheme="minorBidi"/>
          <w:sz w:val="28"/>
          <w:szCs w:val="28"/>
        </w:rPr>
        <w:t xml:space="preserve"> </w:t>
      </w:r>
      <w:r w:rsidRPr="00296161">
        <w:rPr>
          <w:rFonts w:asciiTheme="minorBidi" w:hAnsiTheme="minorBidi"/>
          <w:sz w:val="28"/>
          <w:szCs w:val="28"/>
          <w:rtl/>
        </w:rPr>
        <w:t>مرحلة</w:t>
      </w:r>
      <w:r w:rsidRPr="00296161">
        <w:rPr>
          <w:rFonts w:asciiTheme="minorBidi" w:hAnsiTheme="minorBidi"/>
          <w:sz w:val="28"/>
          <w:szCs w:val="28"/>
        </w:rPr>
        <w:t xml:space="preserve"> </w:t>
      </w:r>
      <w:r w:rsidRPr="00296161">
        <w:rPr>
          <w:rFonts w:asciiTheme="minorBidi" w:hAnsiTheme="minorBidi"/>
          <w:sz w:val="28"/>
          <w:szCs w:val="28"/>
          <w:rtl/>
        </w:rPr>
        <w:t>ضرورة</w:t>
      </w:r>
      <w:r w:rsidRPr="00296161">
        <w:rPr>
          <w:rFonts w:asciiTheme="minorBidi" w:hAnsiTheme="minorBidi"/>
          <w:sz w:val="28"/>
          <w:szCs w:val="28"/>
        </w:rPr>
        <w:t xml:space="preserve"> </w:t>
      </w:r>
      <w:r w:rsidRPr="00296161">
        <w:rPr>
          <w:rFonts w:asciiTheme="minorBidi" w:hAnsiTheme="minorBidi"/>
          <w:sz w:val="28"/>
          <w:szCs w:val="28"/>
          <w:rtl/>
        </w:rPr>
        <w:t>لإﻧﻬاء</w:t>
      </w:r>
      <w:r w:rsidRPr="00296161">
        <w:rPr>
          <w:rFonts w:asciiTheme="minorBidi" w:hAnsiTheme="minorBidi"/>
          <w:sz w:val="28"/>
          <w:szCs w:val="28"/>
        </w:rPr>
        <w:t xml:space="preserve"> </w:t>
      </w:r>
      <w:r w:rsidRPr="00296161">
        <w:rPr>
          <w:rFonts w:asciiTheme="minorBidi" w:hAnsiTheme="minorBidi"/>
          <w:sz w:val="28"/>
          <w:szCs w:val="28"/>
          <w:rtl/>
        </w:rPr>
        <w:t>قدرة</w:t>
      </w:r>
      <w:r w:rsidRPr="00296161">
        <w:rPr>
          <w:rFonts w:asciiTheme="minorBidi" w:hAnsiTheme="minorBidi"/>
          <w:sz w:val="28"/>
          <w:szCs w:val="28"/>
        </w:rPr>
        <w:t xml:space="preserve"> </w:t>
      </w:r>
      <w:r w:rsidRPr="00296161">
        <w:rPr>
          <w:rFonts w:asciiTheme="minorBidi" w:hAnsiTheme="minorBidi"/>
          <w:sz w:val="28"/>
          <w:szCs w:val="28"/>
          <w:rtl/>
        </w:rPr>
        <w:t>المتعلمين</w:t>
      </w:r>
      <w:r w:rsidRPr="00296161">
        <w:rPr>
          <w:rFonts w:asciiTheme="minorBidi" w:hAnsiTheme="minorBidi"/>
          <w:sz w:val="28"/>
          <w:szCs w:val="28"/>
        </w:rPr>
        <w:t xml:space="preserve"> </w:t>
      </w:r>
      <w:r w:rsidRPr="00296161">
        <w:rPr>
          <w:rFonts w:asciiTheme="minorBidi" w:hAnsiTheme="minorBidi"/>
          <w:sz w:val="28"/>
          <w:szCs w:val="28"/>
          <w:rtl/>
        </w:rPr>
        <w:t>على</w:t>
      </w:r>
      <w:r w:rsidRPr="00296161">
        <w:rPr>
          <w:rFonts w:asciiTheme="minorBidi" w:hAnsiTheme="minorBidi"/>
          <w:sz w:val="28"/>
          <w:szCs w:val="28"/>
        </w:rPr>
        <w:t xml:space="preserve"> </w:t>
      </w:r>
      <w:r w:rsidRPr="00296161">
        <w:rPr>
          <w:rFonts w:asciiTheme="minorBidi" w:hAnsiTheme="minorBidi"/>
          <w:sz w:val="28"/>
          <w:szCs w:val="28"/>
          <w:rtl/>
        </w:rPr>
        <w:t>التأليف</w:t>
      </w:r>
      <w:r w:rsidRPr="00296161">
        <w:rPr>
          <w:rFonts w:asciiTheme="minorBidi" w:hAnsiTheme="minorBidi"/>
          <w:sz w:val="28"/>
          <w:szCs w:val="28"/>
        </w:rPr>
        <w:t xml:space="preserve"> </w:t>
      </w:r>
      <w:r w:rsidRPr="00296161">
        <w:rPr>
          <w:rFonts w:asciiTheme="minorBidi" w:hAnsiTheme="minorBidi"/>
          <w:sz w:val="28"/>
          <w:szCs w:val="28"/>
          <w:rtl/>
        </w:rPr>
        <w:t>بين</w:t>
      </w:r>
      <w:r w:rsidRPr="00296161">
        <w:rPr>
          <w:rFonts w:asciiTheme="minorBidi" w:hAnsiTheme="minorBidi"/>
          <w:sz w:val="28"/>
          <w:szCs w:val="28"/>
        </w:rPr>
        <w:t xml:space="preserve"> </w:t>
      </w:r>
      <w:r w:rsidRPr="00296161">
        <w:rPr>
          <w:rFonts w:asciiTheme="minorBidi" w:hAnsiTheme="minorBidi"/>
          <w:sz w:val="28"/>
          <w:szCs w:val="28"/>
          <w:rtl/>
        </w:rPr>
        <w:t>مختلف</w:t>
      </w:r>
      <w:r w:rsidRPr="00296161">
        <w:rPr>
          <w:rFonts w:asciiTheme="minorBidi" w:hAnsiTheme="minorBidi"/>
          <w:sz w:val="28"/>
          <w:szCs w:val="28"/>
        </w:rPr>
        <w:t xml:space="preserve"> </w:t>
      </w:r>
      <w:r w:rsidRPr="00296161">
        <w:rPr>
          <w:rFonts w:asciiTheme="minorBidi" w:hAnsiTheme="minorBidi"/>
          <w:sz w:val="28"/>
          <w:szCs w:val="28"/>
          <w:rtl/>
        </w:rPr>
        <w:t>الاستنتاجات</w:t>
      </w:r>
      <w:r w:rsidRPr="00296161">
        <w:rPr>
          <w:rFonts w:asciiTheme="minorBidi" w:hAnsiTheme="minorBidi"/>
          <w:sz w:val="28"/>
          <w:szCs w:val="28"/>
        </w:rPr>
        <w:t xml:space="preserve"> </w:t>
      </w:r>
      <w:r w:rsidRPr="00296161">
        <w:rPr>
          <w:rFonts w:asciiTheme="minorBidi" w:hAnsiTheme="minorBidi"/>
          <w:sz w:val="28"/>
          <w:szCs w:val="28"/>
          <w:rtl/>
        </w:rPr>
        <w:t>وهي</w:t>
      </w:r>
      <w:r w:rsidRPr="00296161">
        <w:rPr>
          <w:rFonts w:asciiTheme="minorBidi" w:hAnsiTheme="minorBidi"/>
          <w:sz w:val="28"/>
          <w:szCs w:val="28"/>
        </w:rPr>
        <w:t xml:space="preserve"> </w:t>
      </w:r>
      <w:r w:rsidRPr="00296161">
        <w:rPr>
          <w:rFonts w:asciiTheme="minorBidi" w:hAnsiTheme="minorBidi"/>
          <w:sz w:val="28"/>
          <w:szCs w:val="28"/>
          <w:rtl/>
        </w:rPr>
        <w:t>كذلك فرصة</w:t>
      </w:r>
      <w:r w:rsidRPr="00296161">
        <w:rPr>
          <w:rFonts w:asciiTheme="minorBidi" w:hAnsiTheme="minorBidi"/>
          <w:sz w:val="28"/>
          <w:szCs w:val="28"/>
        </w:rPr>
        <w:t xml:space="preserve"> </w:t>
      </w:r>
      <w:r w:rsidRPr="00296161">
        <w:rPr>
          <w:rFonts w:asciiTheme="minorBidi" w:hAnsiTheme="minorBidi"/>
          <w:sz w:val="28"/>
          <w:szCs w:val="28"/>
          <w:rtl/>
        </w:rPr>
        <w:t>لتقييم</w:t>
      </w:r>
      <w:r w:rsidRPr="00296161">
        <w:rPr>
          <w:rFonts w:asciiTheme="minorBidi" w:hAnsiTheme="minorBidi"/>
          <w:sz w:val="28"/>
          <w:szCs w:val="28"/>
        </w:rPr>
        <w:t xml:space="preserve"> </w:t>
      </w:r>
      <w:r w:rsidRPr="00296161">
        <w:rPr>
          <w:rFonts w:asciiTheme="minorBidi" w:hAnsiTheme="minorBidi"/>
          <w:sz w:val="28"/>
          <w:szCs w:val="28"/>
          <w:rtl/>
        </w:rPr>
        <w:t>المكتسبات</w:t>
      </w:r>
      <w:r w:rsidRPr="00296161">
        <w:rPr>
          <w:rFonts w:asciiTheme="minorBidi" w:hAnsiTheme="minorBidi"/>
          <w:sz w:val="28"/>
          <w:szCs w:val="28"/>
        </w:rPr>
        <w:t xml:space="preserve"> </w:t>
      </w:r>
      <w:r w:rsidRPr="00296161">
        <w:rPr>
          <w:rFonts w:asciiTheme="minorBidi" w:hAnsiTheme="minorBidi"/>
          <w:sz w:val="28"/>
          <w:szCs w:val="28"/>
          <w:rtl/>
        </w:rPr>
        <w:t>من</w:t>
      </w:r>
      <w:r w:rsidRPr="00296161">
        <w:rPr>
          <w:rFonts w:asciiTheme="minorBidi" w:hAnsiTheme="minorBidi"/>
          <w:sz w:val="28"/>
          <w:szCs w:val="28"/>
        </w:rPr>
        <w:t xml:space="preserve"> </w:t>
      </w:r>
      <w:r w:rsidRPr="00296161">
        <w:rPr>
          <w:rFonts w:asciiTheme="minorBidi" w:hAnsiTheme="minorBidi"/>
          <w:sz w:val="28"/>
          <w:szCs w:val="28"/>
          <w:rtl/>
        </w:rPr>
        <w:t>قبل</w:t>
      </w:r>
      <w:r w:rsidRPr="00296161">
        <w:rPr>
          <w:rFonts w:asciiTheme="minorBidi" w:hAnsiTheme="minorBidi"/>
          <w:sz w:val="28"/>
          <w:szCs w:val="28"/>
        </w:rPr>
        <w:t xml:space="preserve"> </w:t>
      </w:r>
      <w:r w:rsidRPr="00296161">
        <w:rPr>
          <w:rFonts w:asciiTheme="minorBidi" w:hAnsiTheme="minorBidi"/>
          <w:sz w:val="28"/>
          <w:szCs w:val="28"/>
          <w:rtl/>
        </w:rPr>
        <w:t>المعلم</w:t>
      </w:r>
      <w:r w:rsidRPr="00296161">
        <w:rPr>
          <w:rFonts w:asciiTheme="minorBidi" w:hAnsiTheme="minorBidi"/>
          <w:sz w:val="28"/>
          <w:szCs w:val="28"/>
        </w:rPr>
        <w:t xml:space="preserve"> </w:t>
      </w:r>
      <w:r w:rsidRPr="00296161">
        <w:rPr>
          <w:rFonts w:asciiTheme="minorBidi" w:hAnsiTheme="minorBidi"/>
          <w:sz w:val="28"/>
          <w:szCs w:val="28"/>
          <w:rtl/>
        </w:rPr>
        <w:t>،</w:t>
      </w:r>
      <w:r w:rsidRPr="00296161">
        <w:rPr>
          <w:rFonts w:asciiTheme="minorBidi" w:hAnsiTheme="minorBidi"/>
          <w:sz w:val="28"/>
          <w:szCs w:val="28"/>
        </w:rPr>
        <w:t xml:space="preserve"> </w:t>
      </w:r>
      <w:r w:rsidRPr="00296161">
        <w:rPr>
          <w:rFonts w:asciiTheme="minorBidi" w:hAnsiTheme="minorBidi"/>
          <w:sz w:val="28"/>
          <w:szCs w:val="28"/>
          <w:rtl/>
        </w:rPr>
        <w:t>وتنجز</w:t>
      </w:r>
      <w:r w:rsidRPr="00296161">
        <w:rPr>
          <w:rFonts w:asciiTheme="minorBidi" w:hAnsiTheme="minorBidi"/>
          <w:sz w:val="28"/>
          <w:szCs w:val="28"/>
        </w:rPr>
        <w:t xml:space="preserve"> </w:t>
      </w:r>
      <w:r w:rsidRPr="00296161">
        <w:rPr>
          <w:rFonts w:asciiTheme="minorBidi" w:hAnsiTheme="minorBidi"/>
          <w:sz w:val="28"/>
          <w:szCs w:val="28"/>
          <w:rtl/>
        </w:rPr>
        <w:t>هذه</w:t>
      </w:r>
      <w:r w:rsidRPr="00296161">
        <w:rPr>
          <w:rFonts w:asciiTheme="minorBidi" w:hAnsiTheme="minorBidi"/>
          <w:sz w:val="28"/>
          <w:szCs w:val="28"/>
        </w:rPr>
        <w:t xml:space="preserve"> </w:t>
      </w:r>
      <w:r w:rsidRPr="00296161">
        <w:rPr>
          <w:rFonts w:asciiTheme="minorBidi" w:hAnsiTheme="minorBidi"/>
          <w:sz w:val="28"/>
          <w:szCs w:val="28"/>
          <w:rtl/>
        </w:rPr>
        <w:t>المرحلة</w:t>
      </w:r>
      <w:r w:rsidRPr="00296161">
        <w:rPr>
          <w:rFonts w:asciiTheme="minorBidi" w:hAnsiTheme="minorBidi"/>
          <w:sz w:val="28"/>
          <w:szCs w:val="28"/>
        </w:rPr>
        <w:t xml:space="preserve"> </w:t>
      </w:r>
      <w:r w:rsidRPr="00296161">
        <w:rPr>
          <w:rFonts w:asciiTheme="minorBidi" w:hAnsiTheme="minorBidi"/>
          <w:sz w:val="28"/>
          <w:szCs w:val="28"/>
          <w:rtl/>
        </w:rPr>
        <w:t>وفق</w:t>
      </w:r>
      <w:r w:rsidRPr="00296161">
        <w:rPr>
          <w:rFonts w:asciiTheme="minorBidi" w:hAnsiTheme="minorBidi"/>
          <w:sz w:val="28"/>
          <w:szCs w:val="28"/>
        </w:rPr>
        <w:t xml:space="preserve"> </w:t>
      </w:r>
      <w:r w:rsidRPr="00296161">
        <w:rPr>
          <w:rFonts w:asciiTheme="minorBidi" w:hAnsiTheme="minorBidi"/>
          <w:sz w:val="28"/>
          <w:szCs w:val="28"/>
          <w:rtl/>
        </w:rPr>
        <w:t>تدرج</w:t>
      </w:r>
      <w:r w:rsidRPr="00296161">
        <w:rPr>
          <w:rFonts w:asciiTheme="minorBidi" w:hAnsiTheme="minorBidi"/>
          <w:sz w:val="28"/>
          <w:szCs w:val="28"/>
        </w:rPr>
        <w:t xml:space="preserve"> </w:t>
      </w:r>
      <w:r w:rsidRPr="00296161">
        <w:rPr>
          <w:rFonts w:asciiTheme="minorBidi" w:hAnsiTheme="minorBidi"/>
          <w:sz w:val="28"/>
          <w:szCs w:val="28"/>
          <w:rtl/>
        </w:rPr>
        <w:t>يعتمد</w:t>
      </w:r>
      <w:r w:rsidRPr="00296161">
        <w:rPr>
          <w:rFonts w:asciiTheme="minorBidi" w:hAnsiTheme="minorBidi"/>
          <w:sz w:val="28"/>
          <w:szCs w:val="28"/>
        </w:rPr>
        <w:t xml:space="preserve"> </w:t>
      </w:r>
      <w:r w:rsidRPr="00296161">
        <w:rPr>
          <w:rFonts w:asciiTheme="minorBidi" w:hAnsiTheme="minorBidi"/>
          <w:sz w:val="28"/>
          <w:szCs w:val="28"/>
          <w:rtl/>
        </w:rPr>
        <w:t>الاشتغال</w:t>
      </w:r>
      <w:r w:rsidRPr="00296161">
        <w:rPr>
          <w:rFonts w:asciiTheme="minorBidi" w:hAnsiTheme="minorBidi"/>
          <w:sz w:val="28"/>
          <w:szCs w:val="28"/>
        </w:rPr>
        <w:t xml:space="preserve"> </w:t>
      </w:r>
      <w:r w:rsidRPr="00296161">
        <w:rPr>
          <w:rFonts w:asciiTheme="minorBidi" w:hAnsiTheme="minorBidi"/>
          <w:sz w:val="28"/>
          <w:szCs w:val="28"/>
          <w:rtl/>
        </w:rPr>
        <w:t>على</w:t>
      </w:r>
      <w:r w:rsidRPr="00296161">
        <w:rPr>
          <w:rFonts w:asciiTheme="minorBidi" w:hAnsiTheme="minorBidi"/>
          <w:sz w:val="28"/>
          <w:szCs w:val="28"/>
        </w:rPr>
        <w:t xml:space="preserve"> </w:t>
      </w:r>
      <w:r w:rsidRPr="00296161">
        <w:rPr>
          <w:rFonts w:asciiTheme="minorBidi" w:hAnsiTheme="minorBidi"/>
          <w:sz w:val="28"/>
          <w:szCs w:val="28"/>
          <w:rtl/>
        </w:rPr>
        <w:t>الأجزاء</w:t>
      </w:r>
      <w:r w:rsidRPr="00296161">
        <w:rPr>
          <w:rFonts w:asciiTheme="minorBidi" w:hAnsiTheme="minorBidi"/>
          <w:sz w:val="28"/>
          <w:szCs w:val="28"/>
        </w:rPr>
        <w:t xml:space="preserve"> </w:t>
      </w:r>
      <w:r w:rsidRPr="00296161">
        <w:rPr>
          <w:rFonts w:asciiTheme="minorBidi" w:hAnsiTheme="minorBidi"/>
          <w:sz w:val="28"/>
          <w:szCs w:val="28"/>
          <w:rtl/>
        </w:rPr>
        <w:t>عبر</w:t>
      </w:r>
      <w:r w:rsidRPr="00296161">
        <w:rPr>
          <w:rFonts w:asciiTheme="minorBidi" w:hAnsiTheme="minorBidi"/>
          <w:sz w:val="28"/>
          <w:szCs w:val="28"/>
        </w:rPr>
        <w:t xml:space="preserve"> </w:t>
      </w:r>
      <w:r w:rsidRPr="00296161">
        <w:rPr>
          <w:rFonts w:asciiTheme="minorBidi" w:hAnsiTheme="minorBidi"/>
          <w:sz w:val="28"/>
          <w:szCs w:val="28"/>
          <w:rtl/>
        </w:rPr>
        <w:t>الانطلاق</w:t>
      </w:r>
      <w:r w:rsidRPr="00296161">
        <w:rPr>
          <w:rFonts w:asciiTheme="minorBidi" w:hAnsiTheme="minorBidi"/>
          <w:sz w:val="28"/>
          <w:szCs w:val="28"/>
        </w:rPr>
        <w:t xml:space="preserve"> </w:t>
      </w:r>
      <w:r w:rsidRPr="00296161">
        <w:rPr>
          <w:rFonts w:asciiTheme="minorBidi" w:hAnsiTheme="minorBidi"/>
          <w:sz w:val="28"/>
          <w:szCs w:val="28"/>
          <w:rtl/>
        </w:rPr>
        <w:t>من شروح</w:t>
      </w:r>
      <w:r w:rsidRPr="00296161">
        <w:rPr>
          <w:rFonts w:asciiTheme="minorBidi" w:hAnsiTheme="minorBidi"/>
          <w:sz w:val="28"/>
          <w:szCs w:val="28"/>
        </w:rPr>
        <w:t xml:space="preserve"> </w:t>
      </w:r>
      <w:r w:rsidRPr="00296161">
        <w:rPr>
          <w:rFonts w:asciiTheme="minorBidi" w:hAnsiTheme="minorBidi"/>
          <w:sz w:val="28"/>
          <w:szCs w:val="28"/>
          <w:rtl/>
        </w:rPr>
        <w:t>المتعلمين</w:t>
      </w:r>
      <w:r w:rsidRPr="00296161">
        <w:rPr>
          <w:rFonts w:asciiTheme="minorBidi" w:hAnsiTheme="minorBidi"/>
          <w:sz w:val="28"/>
          <w:szCs w:val="28"/>
        </w:rPr>
        <w:t xml:space="preserve"> </w:t>
      </w:r>
      <w:r w:rsidRPr="00296161">
        <w:rPr>
          <w:rFonts w:asciiTheme="minorBidi" w:hAnsiTheme="minorBidi"/>
          <w:sz w:val="28"/>
          <w:szCs w:val="28"/>
          <w:rtl/>
        </w:rPr>
        <w:t>التي</w:t>
      </w:r>
      <w:r w:rsidRPr="00296161">
        <w:rPr>
          <w:rFonts w:asciiTheme="minorBidi" w:hAnsiTheme="minorBidi"/>
          <w:sz w:val="28"/>
          <w:szCs w:val="28"/>
        </w:rPr>
        <w:t xml:space="preserve"> </w:t>
      </w:r>
      <w:r w:rsidRPr="00296161">
        <w:rPr>
          <w:rFonts w:asciiTheme="minorBidi" w:hAnsiTheme="minorBidi"/>
          <w:sz w:val="28"/>
          <w:szCs w:val="28"/>
          <w:rtl/>
        </w:rPr>
        <w:t>تغنى</w:t>
      </w:r>
      <w:r w:rsidRPr="00296161">
        <w:rPr>
          <w:rFonts w:asciiTheme="minorBidi" w:hAnsiTheme="minorBidi"/>
          <w:sz w:val="28"/>
          <w:szCs w:val="28"/>
        </w:rPr>
        <w:t xml:space="preserve"> </w:t>
      </w:r>
      <w:r w:rsidRPr="00296161">
        <w:rPr>
          <w:rFonts w:asciiTheme="minorBidi" w:hAnsiTheme="minorBidi"/>
          <w:sz w:val="28"/>
          <w:szCs w:val="28"/>
          <w:rtl/>
        </w:rPr>
        <w:t>بإضافات</w:t>
      </w:r>
      <w:r w:rsidRPr="00296161">
        <w:rPr>
          <w:rFonts w:asciiTheme="minorBidi" w:hAnsiTheme="minorBidi"/>
          <w:sz w:val="28"/>
          <w:szCs w:val="28"/>
        </w:rPr>
        <w:t xml:space="preserve"> </w:t>
      </w:r>
      <w:r w:rsidRPr="00296161">
        <w:rPr>
          <w:rFonts w:asciiTheme="minorBidi" w:hAnsiTheme="minorBidi"/>
          <w:sz w:val="28"/>
          <w:szCs w:val="28"/>
          <w:rtl/>
        </w:rPr>
        <w:t>المعلم</w:t>
      </w:r>
      <w:r w:rsidRPr="00296161">
        <w:rPr>
          <w:rFonts w:asciiTheme="minorBidi" w:hAnsiTheme="minorBidi"/>
          <w:sz w:val="28"/>
          <w:szCs w:val="28"/>
        </w:rPr>
        <w:t xml:space="preserve"> </w:t>
      </w:r>
      <w:r w:rsidRPr="00296161">
        <w:rPr>
          <w:rFonts w:asciiTheme="minorBidi" w:hAnsiTheme="minorBidi"/>
          <w:sz w:val="28"/>
          <w:szCs w:val="28"/>
          <w:rtl/>
        </w:rPr>
        <w:t>متى</w:t>
      </w:r>
      <w:r w:rsidRPr="00296161">
        <w:rPr>
          <w:rFonts w:asciiTheme="minorBidi" w:hAnsiTheme="minorBidi"/>
          <w:sz w:val="28"/>
          <w:szCs w:val="28"/>
        </w:rPr>
        <w:t xml:space="preserve"> </w:t>
      </w:r>
      <w:r w:rsidRPr="00296161">
        <w:rPr>
          <w:rFonts w:asciiTheme="minorBidi" w:hAnsiTheme="minorBidi"/>
          <w:sz w:val="28"/>
          <w:szCs w:val="28"/>
          <w:rtl/>
        </w:rPr>
        <w:t>تأكد</w:t>
      </w:r>
      <w:r w:rsidRPr="00296161">
        <w:rPr>
          <w:rFonts w:asciiTheme="minorBidi" w:hAnsiTheme="minorBidi"/>
          <w:sz w:val="28"/>
          <w:szCs w:val="28"/>
        </w:rPr>
        <w:t xml:space="preserve"> </w:t>
      </w:r>
      <w:r w:rsidRPr="00296161">
        <w:rPr>
          <w:rFonts w:asciiTheme="minorBidi" w:hAnsiTheme="minorBidi"/>
          <w:sz w:val="28"/>
          <w:szCs w:val="28"/>
          <w:rtl/>
        </w:rPr>
        <w:t>ذلك</w:t>
      </w:r>
      <w:r w:rsidRPr="00296161">
        <w:rPr>
          <w:rFonts w:asciiTheme="minorBidi" w:hAnsiTheme="minorBidi" w:hint="cs"/>
          <w:sz w:val="28"/>
          <w:szCs w:val="28"/>
          <w:rtl/>
        </w:rPr>
        <w:t>.</w:t>
      </w:r>
    </w:p>
    <w:p w:rsidR="00A64F72" w:rsidRDefault="00A64F72" w:rsidP="00A64F72">
      <w:pPr>
        <w:pStyle w:val="Paragraphedeliste"/>
        <w:numPr>
          <w:ilvl w:val="0"/>
          <w:numId w:val="48"/>
        </w:numPr>
        <w:autoSpaceDE w:val="0"/>
        <w:autoSpaceDN w:val="0"/>
        <w:bidi/>
        <w:adjustRightInd w:val="0"/>
        <w:spacing w:after="120"/>
        <w:ind w:left="708" w:hanging="357"/>
        <w:jc w:val="both"/>
        <w:rPr>
          <w:rFonts w:asciiTheme="minorBidi" w:hAnsiTheme="minorBidi"/>
          <w:sz w:val="28"/>
          <w:szCs w:val="28"/>
        </w:rPr>
      </w:pPr>
      <w:r w:rsidRPr="00296161">
        <w:rPr>
          <w:rFonts w:asciiTheme="minorBidi" w:hAnsiTheme="minorBidi"/>
          <w:sz w:val="28"/>
          <w:szCs w:val="28"/>
          <w:rtl/>
        </w:rPr>
        <w:t>التدريب</w:t>
      </w:r>
      <w:r w:rsidRPr="00296161">
        <w:rPr>
          <w:rFonts w:asciiTheme="minorBidi" w:hAnsiTheme="minorBidi"/>
          <w:sz w:val="28"/>
          <w:szCs w:val="28"/>
        </w:rPr>
        <w:t xml:space="preserve"> </w:t>
      </w:r>
      <w:r w:rsidRPr="00296161">
        <w:rPr>
          <w:rFonts w:asciiTheme="minorBidi" w:hAnsiTheme="minorBidi"/>
          <w:sz w:val="28"/>
          <w:szCs w:val="28"/>
          <w:rtl/>
        </w:rPr>
        <w:t>على</w:t>
      </w:r>
      <w:r w:rsidRPr="00296161">
        <w:rPr>
          <w:rFonts w:asciiTheme="minorBidi" w:hAnsiTheme="minorBidi"/>
          <w:sz w:val="28"/>
          <w:szCs w:val="28"/>
        </w:rPr>
        <w:t xml:space="preserve"> </w:t>
      </w:r>
      <w:r w:rsidRPr="00296161">
        <w:rPr>
          <w:rFonts w:asciiTheme="minorBidi" w:hAnsiTheme="minorBidi"/>
          <w:sz w:val="28"/>
          <w:szCs w:val="28"/>
          <w:rtl/>
        </w:rPr>
        <w:t>التعميم</w:t>
      </w:r>
      <w:r w:rsidRPr="00296161">
        <w:rPr>
          <w:rFonts w:asciiTheme="minorBidi" w:hAnsiTheme="minorBidi"/>
          <w:sz w:val="28"/>
          <w:szCs w:val="28"/>
        </w:rPr>
        <w:t xml:space="preserve"> : </w:t>
      </w:r>
      <w:r w:rsidRPr="00296161">
        <w:rPr>
          <w:rFonts w:asciiTheme="minorBidi" w:hAnsiTheme="minorBidi"/>
          <w:sz w:val="28"/>
          <w:szCs w:val="28"/>
          <w:rtl/>
        </w:rPr>
        <w:t>وهي</w:t>
      </w:r>
      <w:r w:rsidRPr="00296161">
        <w:rPr>
          <w:rFonts w:asciiTheme="minorBidi" w:hAnsiTheme="minorBidi"/>
          <w:sz w:val="28"/>
          <w:szCs w:val="28"/>
        </w:rPr>
        <w:t xml:space="preserve"> </w:t>
      </w:r>
      <w:r w:rsidRPr="00296161">
        <w:rPr>
          <w:rFonts w:asciiTheme="minorBidi" w:hAnsiTheme="minorBidi"/>
          <w:sz w:val="28"/>
          <w:szCs w:val="28"/>
          <w:rtl/>
        </w:rPr>
        <w:t>مرحلة</w:t>
      </w:r>
      <w:r w:rsidRPr="00296161">
        <w:rPr>
          <w:rFonts w:asciiTheme="minorBidi" w:hAnsiTheme="minorBidi"/>
          <w:sz w:val="28"/>
          <w:szCs w:val="28"/>
        </w:rPr>
        <w:t xml:space="preserve"> </w:t>
      </w:r>
      <w:r w:rsidRPr="00296161">
        <w:rPr>
          <w:rFonts w:asciiTheme="minorBidi" w:hAnsiTheme="minorBidi"/>
          <w:sz w:val="28"/>
          <w:szCs w:val="28"/>
          <w:rtl/>
        </w:rPr>
        <w:t>يتيح</w:t>
      </w:r>
      <w:r w:rsidRPr="00296161">
        <w:rPr>
          <w:rFonts w:asciiTheme="minorBidi" w:hAnsiTheme="minorBidi"/>
          <w:sz w:val="28"/>
          <w:szCs w:val="28"/>
        </w:rPr>
        <w:t xml:space="preserve"> </w:t>
      </w:r>
      <w:r w:rsidRPr="00296161">
        <w:rPr>
          <w:rFonts w:asciiTheme="minorBidi" w:hAnsiTheme="minorBidi"/>
          <w:sz w:val="28"/>
          <w:szCs w:val="28"/>
          <w:rtl/>
        </w:rPr>
        <w:t>فيها</w:t>
      </w:r>
      <w:r w:rsidRPr="00296161">
        <w:rPr>
          <w:rFonts w:asciiTheme="minorBidi" w:hAnsiTheme="minorBidi"/>
          <w:sz w:val="28"/>
          <w:szCs w:val="28"/>
        </w:rPr>
        <w:t xml:space="preserve"> </w:t>
      </w:r>
      <w:r w:rsidRPr="00296161">
        <w:rPr>
          <w:rFonts w:asciiTheme="minorBidi" w:hAnsiTheme="minorBidi"/>
          <w:sz w:val="28"/>
          <w:szCs w:val="28"/>
          <w:rtl/>
        </w:rPr>
        <w:t>المعلم</w:t>
      </w:r>
      <w:r w:rsidRPr="00296161">
        <w:rPr>
          <w:rFonts w:asciiTheme="minorBidi" w:hAnsiTheme="minorBidi"/>
          <w:sz w:val="28"/>
          <w:szCs w:val="28"/>
        </w:rPr>
        <w:t xml:space="preserve"> </w:t>
      </w:r>
      <w:r w:rsidRPr="00296161">
        <w:rPr>
          <w:rFonts w:asciiTheme="minorBidi" w:hAnsiTheme="minorBidi"/>
          <w:sz w:val="28"/>
          <w:szCs w:val="28"/>
          <w:rtl/>
        </w:rPr>
        <w:t>للمتعلمين</w:t>
      </w:r>
      <w:r w:rsidRPr="00296161">
        <w:rPr>
          <w:rFonts w:asciiTheme="minorBidi" w:hAnsiTheme="minorBidi"/>
          <w:sz w:val="28"/>
          <w:szCs w:val="28"/>
        </w:rPr>
        <w:t xml:space="preserve"> </w:t>
      </w:r>
      <w:r w:rsidRPr="00296161">
        <w:rPr>
          <w:rFonts w:asciiTheme="minorBidi" w:hAnsiTheme="minorBidi"/>
          <w:sz w:val="28"/>
          <w:szCs w:val="28"/>
          <w:rtl/>
        </w:rPr>
        <w:t>نقل</w:t>
      </w:r>
      <w:r w:rsidRPr="00296161">
        <w:rPr>
          <w:rFonts w:asciiTheme="minorBidi" w:hAnsiTheme="minorBidi"/>
          <w:sz w:val="28"/>
          <w:szCs w:val="28"/>
        </w:rPr>
        <w:t xml:space="preserve"> </w:t>
      </w:r>
      <w:r w:rsidRPr="00296161">
        <w:rPr>
          <w:rFonts w:asciiTheme="minorBidi" w:hAnsiTheme="minorBidi"/>
          <w:sz w:val="28"/>
          <w:szCs w:val="28"/>
          <w:rtl/>
        </w:rPr>
        <w:t>معارفهم</w:t>
      </w:r>
      <w:r w:rsidRPr="00296161">
        <w:rPr>
          <w:rFonts w:asciiTheme="minorBidi" w:hAnsiTheme="minorBidi"/>
          <w:sz w:val="28"/>
          <w:szCs w:val="28"/>
        </w:rPr>
        <w:t xml:space="preserve"> </w:t>
      </w:r>
      <w:r w:rsidRPr="00296161">
        <w:rPr>
          <w:rFonts w:asciiTheme="minorBidi" w:hAnsiTheme="minorBidi"/>
          <w:sz w:val="28"/>
          <w:szCs w:val="28"/>
          <w:rtl/>
        </w:rPr>
        <w:t>إلى</w:t>
      </w:r>
      <w:r w:rsidRPr="00296161">
        <w:rPr>
          <w:rFonts w:asciiTheme="minorBidi" w:hAnsiTheme="minorBidi"/>
          <w:sz w:val="28"/>
          <w:szCs w:val="28"/>
        </w:rPr>
        <w:t xml:space="preserve"> </w:t>
      </w:r>
      <w:r w:rsidRPr="00296161">
        <w:rPr>
          <w:rFonts w:asciiTheme="minorBidi" w:hAnsiTheme="minorBidi"/>
          <w:sz w:val="28"/>
          <w:szCs w:val="28"/>
          <w:rtl/>
        </w:rPr>
        <w:t>وضعيات</w:t>
      </w:r>
      <w:r w:rsidRPr="00296161">
        <w:rPr>
          <w:rFonts w:asciiTheme="minorBidi" w:hAnsiTheme="minorBidi"/>
          <w:sz w:val="28"/>
          <w:szCs w:val="28"/>
        </w:rPr>
        <w:t xml:space="preserve"> </w:t>
      </w:r>
      <w:r w:rsidRPr="00296161">
        <w:rPr>
          <w:rFonts w:asciiTheme="minorBidi" w:hAnsiTheme="minorBidi"/>
          <w:sz w:val="28"/>
          <w:szCs w:val="28"/>
          <w:rtl/>
        </w:rPr>
        <w:t>جديدة</w:t>
      </w:r>
      <w:r w:rsidRPr="00296161">
        <w:rPr>
          <w:rFonts w:asciiTheme="minorBidi" w:hAnsiTheme="minorBidi"/>
          <w:sz w:val="28"/>
          <w:szCs w:val="28"/>
        </w:rPr>
        <w:t xml:space="preserve"> </w:t>
      </w:r>
      <w:r w:rsidRPr="00296161">
        <w:rPr>
          <w:rFonts w:asciiTheme="minorBidi" w:hAnsiTheme="minorBidi"/>
          <w:sz w:val="28"/>
          <w:szCs w:val="28"/>
          <w:rtl/>
        </w:rPr>
        <w:t>غير</w:t>
      </w:r>
      <w:r w:rsidRPr="00296161">
        <w:rPr>
          <w:rFonts w:asciiTheme="minorBidi" w:hAnsiTheme="minorBidi"/>
          <w:sz w:val="28"/>
          <w:szCs w:val="28"/>
        </w:rPr>
        <w:t xml:space="preserve"> </w:t>
      </w:r>
      <w:r w:rsidRPr="00296161">
        <w:rPr>
          <w:rFonts w:asciiTheme="minorBidi" w:hAnsiTheme="minorBidi"/>
          <w:sz w:val="28"/>
          <w:szCs w:val="28"/>
          <w:rtl/>
        </w:rPr>
        <w:t>مألوفة</w:t>
      </w:r>
      <w:r>
        <w:rPr>
          <w:rFonts w:asciiTheme="minorBidi" w:hAnsiTheme="minorBidi" w:hint="cs"/>
          <w:sz w:val="28"/>
          <w:szCs w:val="28"/>
          <w:rtl/>
        </w:rPr>
        <w:t>.</w:t>
      </w:r>
    </w:p>
    <w:p w:rsidR="000043F6" w:rsidRDefault="000043F6" w:rsidP="000043F6">
      <w:pPr>
        <w:bidi/>
        <w:ind w:left="0" w:firstLine="0"/>
        <w:rPr>
          <w:rtl/>
          <w:lang w:bidi="ar-TN"/>
        </w:rPr>
      </w:pPr>
    </w:p>
    <w:p w:rsidR="00A64F72" w:rsidRDefault="00A64F72" w:rsidP="000043F6">
      <w:pPr>
        <w:bidi/>
        <w:ind w:left="0" w:firstLine="0"/>
        <w:rPr>
          <w:rtl/>
          <w:lang w:bidi="ar-TN"/>
        </w:rPr>
      </w:pPr>
      <w:r>
        <w:rPr>
          <w:rtl/>
          <w:lang w:bidi="ar-TN"/>
        </w:rPr>
        <w:br w:type="page"/>
      </w:r>
    </w:p>
    <w:p w:rsidR="00A64F72" w:rsidRDefault="00CE5498" w:rsidP="00A64F72">
      <w:pPr>
        <w:pStyle w:val="NormalWeb"/>
        <w:bidi/>
        <w:spacing w:before="0" w:beforeAutospacing="0" w:after="0" w:afterAutospacing="0" w:line="360" w:lineRule="auto"/>
        <w:jc w:val="center"/>
        <w:rPr>
          <w:rFonts w:asciiTheme="minorBidi" w:hAnsiTheme="minorBidi" w:cstheme="minorBidi"/>
          <w:sz w:val="32"/>
          <w:szCs w:val="32"/>
          <w:rtl/>
        </w:rPr>
      </w:pPr>
      <w:r w:rsidRPr="00CE5498">
        <w:rPr>
          <w:rFonts w:asciiTheme="minorBidi" w:hAnsiTheme="minorBidi" w:cstheme="minorBidi"/>
          <w:sz w:val="32"/>
          <w:szCs w:val="32"/>
        </w:rPr>
        <w:lastRenderedPageBreak/>
        <w:pict>
          <v:shape id="_x0000_i1031" type="#_x0000_t136" style="width:220.5pt;height:64.5pt" fillcolor="#3cf">
            <v:fill color2="fill darken(153)" angle="-135" focusposition=".5,.5" focussize="" method="linear sigma" focus="100%" type="gradient"/>
            <v:shadow color="#868686"/>
            <o:extrusion v:ext="view" color="#bfbfbf [2412]" on="t" rotationangle="15,-15" lightposition="-50000,-50000" lightposition2="50000"/>
            <v:textpath style="font-family:&quot;Arial Black&quot;;v-text-kern:t" trim="t" fitpath="t" string="بيداغوجيا المشروع"/>
          </v:shape>
        </w:pict>
      </w:r>
    </w:p>
    <w:p w:rsidR="00A64F72" w:rsidRDefault="00A64F72" w:rsidP="00A64F72">
      <w:pPr>
        <w:pStyle w:val="NormalWeb"/>
        <w:bidi/>
        <w:spacing w:before="0" w:beforeAutospacing="0" w:after="0" w:afterAutospacing="0" w:line="360" w:lineRule="auto"/>
        <w:jc w:val="both"/>
        <w:rPr>
          <w:rFonts w:asciiTheme="minorBidi" w:hAnsiTheme="minorBidi" w:cstheme="minorBidi"/>
          <w:sz w:val="32"/>
          <w:szCs w:val="32"/>
          <w:rtl/>
        </w:rPr>
      </w:pPr>
    </w:p>
    <w:p w:rsidR="00A64F72" w:rsidRPr="00E865FB" w:rsidRDefault="00A64F72" w:rsidP="00A64F72">
      <w:pPr>
        <w:pStyle w:val="NormalWeb"/>
        <w:bidi/>
        <w:spacing w:before="0" w:beforeAutospacing="0" w:after="0" w:afterAutospacing="0" w:line="360" w:lineRule="auto"/>
        <w:ind w:firstLine="708"/>
        <w:jc w:val="both"/>
        <w:rPr>
          <w:rFonts w:asciiTheme="minorBidi" w:hAnsiTheme="minorBidi" w:cstheme="minorBidi"/>
          <w:sz w:val="28"/>
          <w:szCs w:val="28"/>
          <w:rtl/>
        </w:rPr>
      </w:pPr>
      <w:r w:rsidRPr="00E865FB">
        <w:rPr>
          <w:rFonts w:asciiTheme="minorBidi" w:hAnsiTheme="minorBidi" w:cstheme="minorBidi"/>
          <w:sz w:val="28"/>
          <w:szCs w:val="28"/>
          <w:rtl/>
        </w:rPr>
        <w:t xml:space="preserve">يعتبر المشروع البيداغوجي نشاطا محدودا في الزمن يرمي من خلال إنجاز محسوس إلى تحقيق عدّة </w:t>
      </w:r>
      <w:r w:rsidRPr="00E865FB">
        <w:rPr>
          <w:rFonts w:asciiTheme="minorBidi" w:hAnsiTheme="minorBidi" w:cstheme="minorBidi" w:hint="cs"/>
          <w:sz w:val="28"/>
          <w:szCs w:val="28"/>
          <w:rtl/>
        </w:rPr>
        <w:t>أ</w:t>
      </w:r>
      <w:r w:rsidRPr="00E865FB">
        <w:rPr>
          <w:rFonts w:asciiTheme="minorBidi" w:hAnsiTheme="minorBidi" w:cstheme="minorBidi"/>
          <w:sz w:val="28"/>
          <w:szCs w:val="28"/>
          <w:rtl/>
        </w:rPr>
        <w:t xml:space="preserve">هداف تربويّة ويوفّر مجالا يضع المتعلّم في مركز </w:t>
      </w:r>
      <w:r w:rsidRPr="00E865FB">
        <w:rPr>
          <w:rFonts w:asciiTheme="minorBidi" w:hAnsiTheme="minorBidi" w:cstheme="minorBidi" w:hint="cs"/>
          <w:sz w:val="28"/>
          <w:szCs w:val="28"/>
          <w:rtl/>
        </w:rPr>
        <w:t>الاهتمام</w:t>
      </w:r>
      <w:r w:rsidRPr="00E865FB">
        <w:rPr>
          <w:rFonts w:asciiTheme="minorBidi" w:hAnsiTheme="minorBidi" w:cstheme="minorBidi"/>
          <w:sz w:val="28"/>
          <w:szCs w:val="28"/>
          <w:rtl/>
        </w:rPr>
        <w:t xml:space="preserve"> ويحفّز ل</w:t>
      </w:r>
      <w:r w:rsidRPr="00E865FB">
        <w:rPr>
          <w:rFonts w:asciiTheme="minorBidi" w:hAnsiTheme="minorBidi" w:cstheme="minorBidi" w:hint="cs"/>
          <w:sz w:val="28"/>
          <w:szCs w:val="28"/>
          <w:rtl/>
          <w:lang w:bidi="ar-TN"/>
        </w:rPr>
        <w:t>ان</w:t>
      </w:r>
      <w:r w:rsidRPr="00E865FB">
        <w:rPr>
          <w:rFonts w:asciiTheme="minorBidi" w:hAnsiTheme="minorBidi" w:cstheme="minorBidi"/>
          <w:sz w:val="28"/>
          <w:szCs w:val="28"/>
          <w:rtl/>
        </w:rPr>
        <w:t>خراطه المعرفي والاجتماعي في الفصل</w:t>
      </w:r>
      <w:r w:rsidRPr="00E865FB">
        <w:rPr>
          <w:rFonts w:asciiTheme="minorBidi" w:hAnsiTheme="minorBidi" w:cstheme="minorBidi"/>
          <w:sz w:val="28"/>
          <w:szCs w:val="28"/>
        </w:rPr>
        <w:t>.</w:t>
      </w:r>
      <w:r w:rsidR="000043F6" w:rsidRPr="000043F6">
        <w:rPr>
          <w:rFonts w:asciiTheme="minorHAnsi" w:hAnsiTheme="minorHAnsi" w:cstheme="minorHAnsi"/>
          <w:b/>
          <w:bCs/>
          <w:noProof/>
          <w:color w:val="0070C0"/>
          <w:sz w:val="28"/>
          <w:szCs w:val="28"/>
        </w:rPr>
        <w:t xml:space="preserve"> </w:t>
      </w:r>
    </w:p>
    <w:p w:rsidR="00A64F72" w:rsidRDefault="00CA07CC" w:rsidP="00A64F72">
      <w:pPr>
        <w:pStyle w:val="NormalWeb"/>
        <w:bidi/>
        <w:spacing w:line="360" w:lineRule="auto"/>
        <w:jc w:val="both"/>
        <w:rPr>
          <w:rFonts w:asciiTheme="minorBidi" w:hAnsiTheme="minorBidi" w:cstheme="minorBidi"/>
          <w:sz w:val="28"/>
          <w:szCs w:val="28"/>
          <w:rtl/>
        </w:rPr>
      </w:pPr>
      <w:r>
        <w:rPr>
          <w:rFonts w:asciiTheme="minorBidi" w:hAnsiTheme="minorBidi" w:cstheme="minorBidi"/>
          <w:b/>
          <w:bCs/>
          <w:noProof/>
          <w:color w:val="FF0066"/>
          <w:sz w:val="28"/>
          <w:szCs w:val="28"/>
          <w:u w:val="single"/>
          <w:rtl/>
        </w:rPr>
        <w:drawing>
          <wp:anchor distT="0" distB="0" distL="114300" distR="114300" simplePos="0" relativeHeight="251697664" behindDoc="0" locked="0" layoutInCell="1" allowOverlap="1">
            <wp:simplePos x="0" y="0"/>
            <wp:positionH relativeFrom="column">
              <wp:posOffset>-46990</wp:posOffset>
            </wp:positionH>
            <wp:positionV relativeFrom="paragraph">
              <wp:posOffset>279400</wp:posOffset>
            </wp:positionV>
            <wp:extent cx="1581785" cy="1492250"/>
            <wp:effectExtent l="19050" t="0" r="0" b="0"/>
            <wp:wrapSquare wrapText="bothSides"/>
            <wp:docPr id="41" name="Image 41" descr="C:\Users\Di\Desktop\enf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Di\Desktop\enfants.jpg"/>
                    <pic:cNvPicPr>
                      <a:picLocks noChangeAspect="1" noChangeArrowheads="1"/>
                    </pic:cNvPicPr>
                  </pic:nvPicPr>
                  <pic:blipFill>
                    <a:blip r:embed="rId25"/>
                    <a:srcRect/>
                    <a:stretch>
                      <a:fillRect/>
                    </a:stretch>
                  </pic:blipFill>
                  <pic:spPr bwMode="auto">
                    <a:xfrm>
                      <a:off x="0" y="0"/>
                      <a:ext cx="1581785" cy="1492250"/>
                    </a:xfrm>
                    <a:prstGeom prst="rect">
                      <a:avLst/>
                    </a:prstGeom>
                    <a:noFill/>
                    <a:ln w="9525">
                      <a:noFill/>
                      <a:miter lim="800000"/>
                      <a:headEnd/>
                      <a:tailEnd/>
                    </a:ln>
                  </pic:spPr>
                </pic:pic>
              </a:graphicData>
            </a:graphic>
          </wp:anchor>
        </w:drawing>
      </w:r>
      <w:r w:rsidR="00A64F72" w:rsidRPr="00E15175">
        <w:rPr>
          <w:rFonts w:asciiTheme="minorBidi" w:hAnsiTheme="minorBidi" w:cstheme="minorBidi"/>
          <w:b/>
          <w:bCs/>
          <w:color w:val="FF0066"/>
          <w:sz w:val="28"/>
          <w:szCs w:val="28"/>
          <w:u w:val="single"/>
          <w:rtl/>
        </w:rPr>
        <w:t>في المستوى المعرفي</w:t>
      </w:r>
      <w:r w:rsidR="00A64F72" w:rsidRPr="00E15175">
        <w:rPr>
          <w:rFonts w:asciiTheme="minorBidi" w:hAnsiTheme="minorBidi" w:cstheme="minorBidi"/>
          <w:b/>
          <w:bCs/>
          <w:color w:val="FF0066"/>
          <w:sz w:val="28"/>
          <w:szCs w:val="28"/>
        </w:rPr>
        <w:t>:</w:t>
      </w:r>
      <w:r w:rsidR="00A64F72" w:rsidRPr="00BA7604">
        <w:rPr>
          <w:rFonts w:asciiTheme="minorBidi" w:hAnsiTheme="minorBidi" w:cstheme="minorBidi"/>
          <w:sz w:val="28"/>
          <w:szCs w:val="28"/>
        </w:rPr>
        <w:t xml:space="preserve"> </w:t>
      </w:r>
      <w:r w:rsidR="00A64F72">
        <w:rPr>
          <w:rFonts w:asciiTheme="minorBidi" w:hAnsiTheme="minorBidi" w:cstheme="minorBidi" w:hint="cs"/>
          <w:sz w:val="28"/>
          <w:szCs w:val="28"/>
          <w:rtl/>
        </w:rPr>
        <w:t xml:space="preserve"> </w:t>
      </w:r>
      <w:r w:rsidR="00A64F72" w:rsidRPr="00E865FB">
        <w:rPr>
          <w:rFonts w:asciiTheme="minorBidi" w:hAnsiTheme="minorBidi" w:cstheme="minorBidi"/>
          <w:sz w:val="28"/>
          <w:szCs w:val="28"/>
          <w:rtl/>
        </w:rPr>
        <w:t>يتيح المشروع البيداغوجي امتلاك كفايات ومهارات وتنمية مواقف وييسّر الإدماج عبر الكفايات الأفقية القدرة على الاستخدام الناجع لمجموعة من المعارف والمهارات والسلوكات المشتركة بين كلّ التعلّمات</w:t>
      </w:r>
      <w:r w:rsidR="00A64F72" w:rsidRPr="00E865FB">
        <w:rPr>
          <w:rFonts w:asciiTheme="minorBidi" w:hAnsiTheme="minorBidi" w:cstheme="minorBidi" w:hint="cs"/>
          <w:sz w:val="28"/>
          <w:szCs w:val="28"/>
          <w:rtl/>
        </w:rPr>
        <w:t xml:space="preserve"> </w:t>
      </w:r>
      <w:r w:rsidR="00A64F72" w:rsidRPr="00E865FB">
        <w:rPr>
          <w:rFonts w:asciiTheme="minorBidi" w:hAnsiTheme="minorBidi" w:cstheme="minorBidi"/>
          <w:sz w:val="28"/>
          <w:szCs w:val="28"/>
          <w:rtl/>
        </w:rPr>
        <w:t>أو المواد والنشاطات لمواجهة وضعية جديدة</w:t>
      </w:r>
      <w:r w:rsidR="00A64F72">
        <w:rPr>
          <w:rFonts w:asciiTheme="minorBidi" w:hAnsiTheme="minorBidi" w:cstheme="minorBidi" w:hint="cs"/>
          <w:sz w:val="28"/>
          <w:szCs w:val="28"/>
          <w:rtl/>
        </w:rPr>
        <w:t>.</w:t>
      </w:r>
    </w:p>
    <w:p w:rsidR="00A64F72" w:rsidRDefault="00A64F72" w:rsidP="00A64F72">
      <w:pPr>
        <w:pStyle w:val="NormalWeb"/>
        <w:bidi/>
        <w:spacing w:line="360" w:lineRule="auto"/>
        <w:jc w:val="both"/>
        <w:rPr>
          <w:rFonts w:asciiTheme="minorBidi" w:hAnsiTheme="minorBidi" w:cstheme="minorBidi"/>
          <w:sz w:val="28"/>
          <w:szCs w:val="28"/>
          <w:rtl/>
        </w:rPr>
      </w:pPr>
      <w:r w:rsidRPr="00E15175">
        <w:rPr>
          <w:rFonts w:asciiTheme="minorBidi" w:hAnsiTheme="minorBidi" w:cstheme="minorBidi"/>
          <w:b/>
          <w:bCs/>
          <w:color w:val="FF0066"/>
          <w:sz w:val="28"/>
          <w:szCs w:val="28"/>
          <w:u w:val="single"/>
          <w:rtl/>
        </w:rPr>
        <w:t>في المستوى الاجتماعي</w:t>
      </w:r>
      <w:r w:rsidRPr="00E15175">
        <w:rPr>
          <w:rFonts w:asciiTheme="minorBidi" w:hAnsiTheme="minorBidi" w:cstheme="minorBidi"/>
          <w:b/>
          <w:bCs/>
          <w:color w:val="FF0066"/>
          <w:sz w:val="28"/>
          <w:szCs w:val="28"/>
        </w:rPr>
        <w:t xml:space="preserve">: </w:t>
      </w:r>
      <w:r>
        <w:rPr>
          <w:rFonts w:asciiTheme="minorBidi" w:hAnsiTheme="minorBidi" w:cstheme="minorBidi" w:hint="cs"/>
          <w:sz w:val="28"/>
          <w:szCs w:val="28"/>
          <w:rtl/>
        </w:rPr>
        <w:t xml:space="preserve"> </w:t>
      </w:r>
      <w:r w:rsidRPr="00E865FB">
        <w:rPr>
          <w:rFonts w:asciiTheme="minorBidi" w:hAnsiTheme="minorBidi" w:cstheme="minorBidi"/>
          <w:sz w:val="28"/>
          <w:szCs w:val="28"/>
          <w:rtl/>
        </w:rPr>
        <w:t>يوفّر المشروع فضاء للتواصل والتعاو</w:t>
      </w:r>
      <w:r>
        <w:rPr>
          <w:rFonts w:asciiTheme="minorBidi" w:hAnsiTheme="minorBidi" w:cstheme="minorBidi"/>
          <w:sz w:val="28"/>
          <w:szCs w:val="28"/>
          <w:rtl/>
        </w:rPr>
        <w:t>ن والتّدرّب على تحمّل المسؤولية</w:t>
      </w:r>
      <w:r>
        <w:rPr>
          <w:rFonts w:asciiTheme="minorBidi" w:hAnsiTheme="minorBidi" w:cstheme="minorBidi" w:hint="cs"/>
          <w:sz w:val="28"/>
          <w:szCs w:val="28"/>
          <w:rtl/>
        </w:rPr>
        <w:t>.</w:t>
      </w:r>
    </w:p>
    <w:p w:rsidR="00A64F72" w:rsidRPr="00E15175" w:rsidRDefault="00CE5498" w:rsidP="00A64F72">
      <w:pPr>
        <w:pStyle w:val="NormalWeb"/>
        <w:bidi/>
        <w:spacing w:line="360" w:lineRule="auto"/>
        <w:ind w:firstLine="708"/>
        <w:jc w:val="both"/>
        <w:rPr>
          <w:rFonts w:asciiTheme="minorBidi" w:hAnsiTheme="minorBidi" w:cstheme="minorBidi"/>
          <w:b/>
          <w:bCs/>
          <w:i/>
          <w:iCs/>
          <w:sz w:val="32"/>
          <w:szCs w:val="32"/>
        </w:rPr>
      </w:pPr>
      <w:r>
        <w:rPr>
          <w:rFonts w:asciiTheme="minorBidi" w:hAnsiTheme="minorBidi" w:cstheme="minorBidi"/>
          <w:b/>
          <w:bCs/>
          <w:i/>
          <w:iCs/>
          <w:noProof/>
          <w:sz w:val="32"/>
          <w:szCs w:val="32"/>
        </w:rPr>
        <w:pict>
          <v:shape id="_x0000_s1048" type="#_x0000_t66" style="position:absolute;left:0;text-align:left;margin-left:433.15pt;margin-top:3.05pt;width:23.05pt;height:11.55pt;z-index:251665920" fillcolor="#d60093" strokecolor="#d60093" strokeweight="1pt">
            <v:fill color2="#c0504d [3205]"/>
            <v:shadow on="t" type="perspective" color="#622423 [1605]" offset="1pt" offset2="-3pt"/>
          </v:shape>
        </w:pict>
      </w:r>
      <w:r w:rsidR="00A64F72" w:rsidRPr="00E15175">
        <w:rPr>
          <w:rFonts w:asciiTheme="minorBidi" w:hAnsiTheme="minorBidi" w:cstheme="minorBidi"/>
          <w:b/>
          <w:bCs/>
          <w:i/>
          <w:iCs/>
          <w:sz w:val="32"/>
          <w:szCs w:val="32"/>
          <w:rtl/>
        </w:rPr>
        <w:t>مميزات بيداغوجيا المشروع</w:t>
      </w:r>
      <w:r w:rsidR="00A64F72">
        <w:rPr>
          <w:rFonts w:asciiTheme="minorBidi" w:hAnsiTheme="minorBidi" w:cstheme="minorBidi" w:hint="cs"/>
          <w:b/>
          <w:bCs/>
          <w:i/>
          <w:iCs/>
          <w:sz w:val="32"/>
          <w:szCs w:val="32"/>
          <w:rtl/>
        </w:rPr>
        <w:t xml:space="preserve"> </w:t>
      </w:r>
      <w:r w:rsidR="00A64F72" w:rsidRPr="00E15175">
        <w:rPr>
          <w:rFonts w:asciiTheme="minorBidi" w:hAnsiTheme="minorBidi" w:cstheme="minorBidi"/>
          <w:b/>
          <w:bCs/>
          <w:i/>
          <w:iCs/>
          <w:sz w:val="32"/>
          <w:szCs w:val="32"/>
          <w:rtl/>
        </w:rPr>
        <w:t>:</w:t>
      </w:r>
    </w:p>
    <w:p w:rsidR="00A64F72" w:rsidRPr="00BA7604" w:rsidRDefault="00A64F72" w:rsidP="00A64F72">
      <w:pPr>
        <w:pStyle w:val="Normalcentr"/>
        <w:numPr>
          <w:ilvl w:val="0"/>
          <w:numId w:val="49"/>
        </w:numPr>
        <w:spacing w:line="360" w:lineRule="auto"/>
        <w:ind w:right="0"/>
        <w:jc w:val="both"/>
        <w:rPr>
          <w:rFonts w:asciiTheme="minorBidi" w:hAnsiTheme="minorBidi" w:cstheme="minorBidi"/>
          <w:b w:val="0"/>
          <w:bCs w:val="0"/>
          <w:sz w:val="28"/>
          <w:szCs w:val="28"/>
          <w:rtl/>
        </w:rPr>
      </w:pPr>
      <w:r w:rsidRPr="00BA7604">
        <w:rPr>
          <w:rFonts w:asciiTheme="minorBidi" w:hAnsiTheme="minorBidi" w:cstheme="minorBidi"/>
          <w:b w:val="0"/>
          <w:bCs w:val="0"/>
          <w:sz w:val="28"/>
          <w:szCs w:val="28"/>
          <w:rtl/>
        </w:rPr>
        <w:t>يتحمل المتعلم مسؤولية إنجاز المهمة بنفسه، يقود نفسه بنفسه.</w:t>
      </w:r>
    </w:p>
    <w:p w:rsidR="00A64F72" w:rsidRPr="00BA7604" w:rsidRDefault="00A64F72" w:rsidP="00A64F72">
      <w:pPr>
        <w:pStyle w:val="Normalcentr"/>
        <w:numPr>
          <w:ilvl w:val="0"/>
          <w:numId w:val="49"/>
        </w:numPr>
        <w:spacing w:line="360" w:lineRule="auto"/>
        <w:ind w:right="0"/>
        <w:jc w:val="both"/>
        <w:rPr>
          <w:rFonts w:asciiTheme="minorBidi" w:hAnsiTheme="minorBidi" w:cstheme="minorBidi"/>
          <w:b w:val="0"/>
          <w:bCs w:val="0"/>
          <w:sz w:val="28"/>
          <w:szCs w:val="28"/>
          <w:rtl/>
        </w:rPr>
      </w:pPr>
      <w:r w:rsidRPr="00BA7604">
        <w:rPr>
          <w:rFonts w:asciiTheme="minorBidi" w:hAnsiTheme="minorBidi" w:cstheme="minorBidi"/>
          <w:b w:val="0"/>
          <w:bCs w:val="0"/>
          <w:sz w:val="28"/>
          <w:szCs w:val="28"/>
          <w:rtl/>
        </w:rPr>
        <w:t>يعتبر الخطأ شيئا عاديا، يدخل في صيرورة التعلم.</w:t>
      </w:r>
    </w:p>
    <w:p w:rsidR="00A64F72" w:rsidRPr="00BA7604" w:rsidRDefault="00A64F72" w:rsidP="00A64F72">
      <w:pPr>
        <w:pStyle w:val="Normalcentr"/>
        <w:numPr>
          <w:ilvl w:val="0"/>
          <w:numId w:val="49"/>
        </w:numPr>
        <w:spacing w:line="360" w:lineRule="auto"/>
        <w:ind w:right="0"/>
        <w:jc w:val="both"/>
        <w:rPr>
          <w:rFonts w:asciiTheme="minorBidi" w:hAnsiTheme="minorBidi" w:cstheme="minorBidi"/>
          <w:b w:val="0"/>
          <w:bCs w:val="0"/>
          <w:sz w:val="28"/>
          <w:szCs w:val="28"/>
          <w:rtl/>
        </w:rPr>
      </w:pPr>
      <w:r w:rsidRPr="00BA7604">
        <w:rPr>
          <w:rFonts w:asciiTheme="minorBidi" w:hAnsiTheme="minorBidi" w:cstheme="minorBidi"/>
          <w:b w:val="0"/>
          <w:bCs w:val="0"/>
          <w:sz w:val="28"/>
          <w:szCs w:val="28"/>
          <w:rtl/>
        </w:rPr>
        <w:t>هناك حضور للعلاقات والتفاعلات الاجتماعية، بل إنها تدخل في تقييم عمل المتعلم.</w:t>
      </w:r>
    </w:p>
    <w:p w:rsidR="00A64F72" w:rsidRPr="00BA7604" w:rsidRDefault="00A64F72" w:rsidP="00A64F72">
      <w:pPr>
        <w:pStyle w:val="Normalcentr"/>
        <w:numPr>
          <w:ilvl w:val="0"/>
          <w:numId w:val="49"/>
        </w:numPr>
        <w:spacing w:line="360" w:lineRule="auto"/>
        <w:ind w:right="0"/>
        <w:jc w:val="both"/>
        <w:rPr>
          <w:rFonts w:asciiTheme="minorBidi" w:hAnsiTheme="minorBidi" w:cstheme="minorBidi"/>
          <w:b w:val="0"/>
          <w:bCs w:val="0"/>
          <w:sz w:val="28"/>
          <w:szCs w:val="28"/>
          <w:rtl/>
        </w:rPr>
      </w:pPr>
      <w:r w:rsidRPr="00BA7604">
        <w:rPr>
          <w:rFonts w:asciiTheme="minorBidi" w:hAnsiTheme="minorBidi" w:cstheme="minorBidi"/>
          <w:b w:val="0"/>
          <w:bCs w:val="0"/>
          <w:sz w:val="28"/>
          <w:szCs w:val="28"/>
          <w:rtl/>
        </w:rPr>
        <w:t>م</w:t>
      </w:r>
      <w:r>
        <w:rPr>
          <w:rFonts w:asciiTheme="minorBidi" w:hAnsiTheme="minorBidi" w:cstheme="minorBidi"/>
          <w:b w:val="0"/>
          <w:bCs w:val="0"/>
          <w:sz w:val="28"/>
          <w:szCs w:val="28"/>
          <w:rtl/>
        </w:rPr>
        <w:t xml:space="preserve">جال التقييم يكون </w:t>
      </w:r>
      <w:r w:rsidRPr="00BA7604">
        <w:rPr>
          <w:rFonts w:asciiTheme="minorBidi" w:hAnsiTheme="minorBidi" w:cstheme="minorBidi"/>
          <w:b w:val="0"/>
          <w:bCs w:val="0"/>
          <w:sz w:val="28"/>
          <w:szCs w:val="28"/>
          <w:rtl/>
        </w:rPr>
        <w:t>و</w:t>
      </w:r>
      <w:r>
        <w:rPr>
          <w:rFonts w:asciiTheme="minorBidi" w:hAnsiTheme="minorBidi" w:cstheme="minorBidi" w:hint="cs"/>
          <w:b w:val="0"/>
          <w:bCs w:val="0"/>
          <w:sz w:val="28"/>
          <w:szCs w:val="28"/>
          <w:rtl/>
        </w:rPr>
        <w:t>ا</w:t>
      </w:r>
      <w:r w:rsidRPr="00BA7604">
        <w:rPr>
          <w:rFonts w:asciiTheme="minorBidi" w:hAnsiTheme="minorBidi" w:cstheme="minorBidi"/>
          <w:b w:val="0"/>
          <w:bCs w:val="0"/>
          <w:sz w:val="28"/>
          <w:szCs w:val="28"/>
          <w:rtl/>
        </w:rPr>
        <w:t>سعا وممتدا من بداية المشروع إلى نهايته.</w:t>
      </w:r>
    </w:p>
    <w:p w:rsidR="00A64F72" w:rsidRPr="00BA7604" w:rsidRDefault="00A64F72" w:rsidP="00A64F72">
      <w:pPr>
        <w:pStyle w:val="Normalcentr"/>
        <w:numPr>
          <w:ilvl w:val="0"/>
          <w:numId w:val="49"/>
        </w:numPr>
        <w:spacing w:line="360" w:lineRule="auto"/>
        <w:ind w:right="0"/>
        <w:jc w:val="both"/>
        <w:rPr>
          <w:rFonts w:asciiTheme="minorBidi" w:hAnsiTheme="minorBidi" w:cstheme="minorBidi"/>
          <w:b w:val="0"/>
          <w:bCs w:val="0"/>
          <w:sz w:val="28"/>
          <w:szCs w:val="28"/>
        </w:rPr>
      </w:pPr>
      <w:r w:rsidRPr="00BA7604">
        <w:rPr>
          <w:rFonts w:asciiTheme="minorBidi" w:hAnsiTheme="minorBidi" w:cstheme="minorBidi"/>
          <w:b w:val="0"/>
          <w:bCs w:val="0"/>
          <w:sz w:val="28"/>
          <w:szCs w:val="28"/>
          <w:rtl/>
        </w:rPr>
        <w:t>التدرب على المغامرة وعدم توقع الصعوبات.</w:t>
      </w:r>
    </w:p>
    <w:p w:rsidR="00A64F72" w:rsidRPr="00C773E8" w:rsidRDefault="00CE5498" w:rsidP="00A64F72">
      <w:pPr>
        <w:pStyle w:val="NormalWeb"/>
        <w:bidi/>
        <w:spacing w:line="360" w:lineRule="auto"/>
        <w:ind w:firstLine="708"/>
        <w:jc w:val="both"/>
        <w:rPr>
          <w:rFonts w:asciiTheme="minorBidi" w:hAnsiTheme="minorBidi" w:cstheme="minorBidi"/>
          <w:b/>
          <w:bCs/>
          <w:i/>
          <w:iCs/>
          <w:sz w:val="32"/>
          <w:szCs w:val="32"/>
          <w:rtl/>
        </w:rPr>
      </w:pPr>
      <w:r>
        <w:rPr>
          <w:rFonts w:asciiTheme="minorBidi" w:hAnsiTheme="minorBidi" w:cstheme="minorBidi"/>
          <w:b/>
          <w:bCs/>
          <w:i/>
          <w:iCs/>
          <w:noProof/>
          <w:sz w:val="32"/>
          <w:szCs w:val="32"/>
          <w:rtl/>
        </w:rPr>
        <w:pict>
          <v:shape id="_x0000_s1049" type="#_x0000_t66" style="position:absolute;left:0;text-align:left;margin-left:433.75pt;margin-top:19.5pt;width:23.05pt;height:11.55pt;z-index:251666944" fillcolor="#d60093" strokecolor="#d60093" strokeweight="1pt">
            <v:fill color2="#c0504d [3205]"/>
            <v:shadow on="t" type="perspective" color="#622423 [1605]" offset="1pt" offset2="-3pt"/>
          </v:shape>
        </w:pict>
      </w:r>
      <w:r w:rsidR="00A64F72" w:rsidRPr="00C773E8">
        <w:rPr>
          <w:rFonts w:asciiTheme="minorBidi" w:hAnsiTheme="minorBidi" w:cstheme="minorBidi"/>
          <w:b/>
          <w:bCs/>
          <w:i/>
          <w:iCs/>
          <w:sz w:val="32"/>
          <w:szCs w:val="32"/>
          <w:rtl/>
        </w:rPr>
        <w:t>مراحل إنجاز المشروع</w:t>
      </w:r>
      <w:r w:rsidR="00A64F72" w:rsidRPr="00C773E8">
        <w:rPr>
          <w:rFonts w:asciiTheme="minorBidi" w:hAnsiTheme="minorBidi" w:cstheme="minorBidi" w:hint="cs"/>
          <w:b/>
          <w:bCs/>
          <w:i/>
          <w:iCs/>
          <w:sz w:val="32"/>
          <w:szCs w:val="32"/>
          <w:rtl/>
        </w:rPr>
        <w:t xml:space="preserve"> </w:t>
      </w:r>
    </w:p>
    <w:p w:rsidR="00A64F72" w:rsidRPr="00DB463D" w:rsidRDefault="00A64F72" w:rsidP="00A64F72">
      <w:pPr>
        <w:bidi/>
        <w:ind w:left="0" w:firstLine="708"/>
        <w:jc w:val="both"/>
        <w:rPr>
          <w:sz w:val="28"/>
          <w:szCs w:val="28"/>
          <w:rtl/>
          <w:lang w:bidi="ar-TN"/>
        </w:rPr>
      </w:pPr>
      <w:r w:rsidRPr="00DB463D">
        <w:rPr>
          <w:rFonts w:hint="cs"/>
          <w:sz w:val="28"/>
          <w:szCs w:val="28"/>
          <w:rtl/>
          <w:lang w:bidi="ar-TN"/>
        </w:rPr>
        <w:t>المشروع مصطلح استعمله الفيلسوف الأمريكي جون دوواي وقام بتوظيفه في التربية كيل باتريك، ويقوم المشروع على مراحل ثلاث:</w:t>
      </w:r>
    </w:p>
    <w:p w:rsidR="00A64F72" w:rsidRDefault="00A64F72" w:rsidP="00A64F72">
      <w:pPr>
        <w:pStyle w:val="NormalWeb"/>
        <w:bidi/>
        <w:spacing w:before="0" w:beforeAutospacing="0" w:after="0" w:afterAutospacing="0" w:line="360" w:lineRule="auto"/>
        <w:jc w:val="both"/>
        <w:rPr>
          <w:rFonts w:asciiTheme="minorBidi" w:hAnsiTheme="minorBidi" w:cstheme="minorBidi"/>
          <w:sz w:val="28"/>
          <w:szCs w:val="28"/>
          <w:rtl/>
        </w:rPr>
      </w:pPr>
      <w:r w:rsidRPr="00C773E8">
        <w:rPr>
          <w:rFonts w:asciiTheme="minorBidi" w:hAnsiTheme="minorBidi" w:cstheme="minorBidi" w:hint="cs"/>
          <w:sz w:val="28"/>
          <w:szCs w:val="28"/>
          <w:rtl/>
        </w:rPr>
        <w:t xml:space="preserve">أ </w:t>
      </w:r>
      <w:r>
        <w:rPr>
          <w:rFonts w:asciiTheme="minorBidi" w:hAnsiTheme="minorBidi" w:cstheme="minorBidi"/>
          <w:sz w:val="28"/>
          <w:szCs w:val="28"/>
          <w:rtl/>
        </w:rPr>
        <w:t>–</w:t>
      </w:r>
      <w:r w:rsidRPr="00C773E8">
        <w:rPr>
          <w:rFonts w:asciiTheme="minorBidi" w:hAnsiTheme="minorBidi" w:cstheme="minorBidi" w:hint="cs"/>
          <w:sz w:val="28"/>
          <w:szCs w:val="28"/>
          <w:rtl/>
        </w:rPr>
        <w:t xml:space="preserve"> </w:t>
      </w:r>
      <w:r>
        <w:rPr>
          <w:rFonts w:asciiTheme="minorBidi" w:hAnsiTheme="minorBidi" w:cstheme="minorBidi" w:hint="cs"/>
          <w:b/>
          <w:bCs/>
          <w:sz w:val="28"/>
          <w:szCs w:val="28"/>
          <w:rtl/>
        </w:rPr>
        <w:t>مرحلة الإعداد و التخطيط</w:t>
      </w:r>
      <w:r>
        <w:rPr>
          <w:rFonts w:asciiTheme="minorBidi" w:hAnsiTheme="minorBidi" w:cstheme="minorBidi"/>
          <w:b/>
          <w:bCs/>
          <w:sz w:val="28"/>
          <w:szCs w:val="28"/>
          <w:rtl/>
        </w:rPr>
        <w:t xml:space="preserve"> </w:t>
      </w:r>
      <w:r>
        <w:rPr>
          <w:rFonts w:asciiTheme="minorBidi" w:hAnsiTheme="minorBidi" w:cstheme="minorBidi" w:hint="cs"/>
          <w:b/>
          <w:bCs/>
          <w:sz w:val="28"/>
          <w:szCs w:val="28"/>
          <w:rtl/>
        </w:rPr>
        <w:t>ل</w:t>
      </w:r>
      <w:r w:rsidRPr="00C773E8">
        <w:rPr>
          <w:rFonts w:asciiTheme="minorBidi" w:hAnsiTheme="minorBidi" w:cstheme="minorBidi"/>
          <w:b/>
          <w:bCs/>
          <w:sz w:val="28"/>
          <w:szCs w:val="28"/>
          <w:rtl/>
        </w:rPr>
        <w:t>لمشروع</w:t>
      </w:r>
      <w:r w:rsidRPr="00C773E8">
        <w:rPr>
          <w:rFonts w:asciiTheme="minorBidi" w:hAnsiTheme="minorBidi" w:cstheme="minorBidi" w:hint="cs"/>
          <w:b/>
          <w:bCs/>
          <w:sz w:val="28"/>
          <w:szCs w:val="28"/>
          <w:rtl/>
        </w:rPr>
        <w:t xml:space="preserve"> </w:t>
      </w:r>
      <w:r w:rsidRPr="00C773E8">
        <w:rPr>
          <w:rFonts w:asciiTheme="minorBidi" w:hAnsiTheme="minorBidi" w:cstheme="minorBidi"/>
          <w:b/>
          <w:bCs/>
          <w:sz w:val="28"/>
          <w:szCs w:val="28"/>
        </w:rPr>
        <w:t>:</w:t>
      </w:r>
      <w:r w:rsidRPr="00C773E8">
        <w:rPr>
          <w:rFonts w:asciiTheme="minorBidi" w:hAnsiTheme="minorBidi" w:cstheme="minorBidi" w:hint="cs"/>
          <w:sz w:val="28"/>
          <w:szCs w:val="28"/>
          <w:rtl/>
        </w:rPr>
        <w:t xml:space="preserve"> </w:t>
      </w:r>
      <w:r w:rsidRPr="00C773E8">
        <w:rPr>
          <w:rFonts w:asciiTheme="minorBidi" w:hAnsiTheme="minorBidi" w:cstheme="minorBidi"/>
          <w:sz w:val="28"/>
          <w:szCs w:val="28"/>
          <w:rtl/>
        </w:rPr>
        <w:t>تتمثّل</w:t>
      </w:r>
      <w:r w:rsidRPr="00E865FB">
        <w:rPr>
          <w:rFonts w:asciiTheme="minorBidi" w:hAnsiTheme="minorBidi" w:cstheme="minorBidi"/>
          <w:sz w:val="28"/>
          <w:szCs w:val="28"/>
          <w:rtl/>
        </w:rPr>
        <w:t xml:space="preserve"> هذه المرحلة أساسا في اختيار موضوع المشروع وبحث قابليّة تنفيذه وتنظيم العمل وضبط الموارد الضروريّة اللاّزمة له</w:t>
      </w:r>
      <w:r w:rsidRPr="00E865FB">
        <w:rPr>
          <w:rFonts w:asciiTheme="minorBidi" w:hAnsiTheme="minorBidi" w:cstheme="minorBidi"/>
          <w:sz w:val="28"/>
          <w:szCs w:val="28"/>
        </w:rPr>
        <w:t>.</w:t>
      </w:r>
    </w:p>
    <w:p w:rsidR="00A64F72" w:rsidRPr="00E865FB" w:rsidRDefault="00A64F72" w:rsidP="00A64F72">
      <w:pPr>
        <w:pStyle w:val="NormalWeb"/>
        <w:bidi/>
        <w:spacing w:line="360" w:lineRule="auto"/>
        <w:jc w:val="both"/>
        <w:rPr>
          <w:rFonts w:asciiTheme="minorBidi" w:hAnsiTheme="minorBidi" w:cstheme="minorBidi"/>
          <w:sz w:val="28"/>
          <w:szCs w:val="28"/>
          <w:rtl/>
        </w:rPr>
      </w:pPr>
      <w:r w:rsidRPr="00C773E8">
        <w:rPr>
          <w:rFonts w:asciiTheme="minorBidi" w:hAnsiTheme="minorBidi" w:cstheme="minorBidi"/>
          <w:sz w:val="28"/>
          <w:szCs w:val="28"/>
          <w:rtl/>
        </w:rPr>
        <w:lastRenderedPageBreak/>
        <w:t>ب</w:t>
      </w:r>
      <w:r>
        <w:rPr>
          <w:rFonts w:asciiTheme="minorBidi" w:hAnsiTheme="minorBidi" w:cstheme="minorBidi" w:hint="cs"/>
          <w:sz w:val="28"/>
          <w:szCs w:val="28"/>
          <w:rtl/>
        </w:rPr>
        <w:t xml:space="preserve"> - </w:t>
      </w:r>
      <w:r w:rsidRPr="00C773E8">
        <w:rPr>
          <w:rFonts w:asciiTheme="minorBidi" w:hAnsiTheme="minorBidi" w:cstheme="minorBidi"/>
          <w:b/>
          <w:bCs/>
          <w:sz w:val="28"/>
          <w:szCs w:val="28"/>
          <w:rtl/>
        </w:rPr>
        <w:t>إنجاز المشروع</w:t>
      </w:r>
      <w:r>
        <w:rPr>
          <w:rFonts w:asciiTheme="minorBidi" w:hAnsiTheme="minorBidi" w:cstheme="minorBidi" w:hint="cs"/>
          <w:sz w:val="28"/>
          <w:szCs w:val="28"/>
          <w:rtl/>
        </w:rPr>
        <w:t xml:space="preserve"> </w:t>
      </w:r>
      <w:r w:rsidRPr="00C773E8">
        <w:rPr>
          <w:rFonts w:asciiTheme="minorBidi" w:hAnsiTheme="minorBidi" w:cstheme="minorBidi"/>
          <w:b/>
          <w:bCs/>
          <w:sz w:val="28"/>
          <w:szCs w:val="28"/>
        </w:rPr>
        <w:t>:</w:t>
      </w:r>
      <w:r>
        <w:rPr>
          <w:rFonts w:asciiTheme="minorBidi" w:hAnsiTheme="minorBidi" w:cstheme="minorBidi" w:hint="cs"/>
          <w:sz w:val="28"/>
          <w:szCs w:val="28"/>
          <w:rtl/>
        </w:rPr>
        <w:t xml:space="preserve"> </w:t>
      </w:r>
      <w:r w:rsidRPr="00C773E8">
        <w:rPr>
          <w:rFonts w:asciiTheme="minorBidi" w:hAnsiTheme="minorBidi" w:cstheme="minorBidi"/>
          <w:sz w:val="28"/>
          <w:szCs w:val="28"/>
          <w:rtl/>
        </w:rPr>
        <w:t>تعدّ المعلومة المادّة</w:t>
      </w:r>
      <w:r w:rsidRPr="00E865FB">
        <w:rPr>
          <w:rFonts w:asciiTheme="minorBidi" w:hAnsiTheme="minorBidi" w:cstheme="minorBidi"/>
          <w:sz w:val="28"/>
          <w:szCs w:val="28"/>
          <w:rtl/>
        </w:rPr>
        <w:t xml:space="preserve"> الأساسيّة للمشروع وعبر تعاونهم يبحث المتعلّمون عنها أو يطوّرونها :</w:t>
      </w:r>
    </w:p>
    <w:p w:rsidR="00A64F72" w:rsidRDefault="00A64F72" w:rsidP="00A64F72">
      <w:pPr>
        <w:pStyle w:val="NormalWeb"/>
        <w:numPr>
          <w:ilvl w:val="0"/>
          <w:numId w:val="50"/>
        </w:numPr>
        <w:bidi/>
        <w:spacing w:before="0" w:beforeAutospacing="0" w:after="0" w:afterAutospacing="0" w:line="360" w:lineRule="auto"/>
        <w:ind w:left="1417"/>
        <w:rPr>
          <w:rFonts w:asciiTheme="minorBidi" w:hAnsiTheme="minorBidi" w:cstheme="minorBidi"/>
          <w:sz w:val="28"/>
          <w:szCs w:val="28"/>
          <w:rtl/>
        </w:rPr>
      </w:pPr>
      <w:r>
        <w:rPr>
          <w:rFonts w:asciiTheme="minorBidi" w:hAnsiTheme="minorBidi" w:cstheme="minorBidi"/>
          <w:sz w:val="28"/>
          <w:szCs w:val="28"/>
          <w:rtl/>
        </w:rPr>
        <w:t>جمع بيانات</w:t>
      </w:r>
    </w:p>
    <w:p w:rsidR="00A64F72" w:rsidRDefault="00A64F72" w:rsidP="00A64F72">
      <w:pPr>
        <w:pStyle w:val="NormalWeb"/>
        <w:numPr>
          <w:ilvl w:val="0"/>
          <w:numId w:val="50"/>
        </w:numPr>
        <w:bidi/>
        <w:spacing w:before="0" w:beforeAutospacing="0" w:after="0" w:afterAutospacing="0" w:line="360" w:lineRule="auto"/>
        <w:ind w:left="1417"/>
        <w:rPr>
          <w:rFonts w:asciiTheme="minorBidi" w:hAnsiTheme="minorBidi" w:cstheme="minorBidi"/>
          <w:sz w:val="28"/>
          <w:szCs w:val="28"/>
          <w:rtl/>
        </w:rPr>
      </w:pPr>
      <w:r w:rsidRPr="00E865FB">
        <w:rPr>
          <w:rFonts w:asciiTheme="minorBidi" w:hAnsiTheme="minorBidi" w:cstheme="minorBidi"/>
          <w:sz w:val="28"/>
          <w:szCs w:val="28"/>
          <w:rtl/>
        </w:rPr>
        <w:t>إنجاز تجارب</w:t>
      </w:r>
    </w:p>
    <w:p w:rsidR="00A64F72" w:rsidRDefault="00A64F72" w:rsidP="00A64F72">
      <w:pPr>
        <w:pStyle w:val="NormalWeb"/>
        <w:numPr>
          <w:ilvl w:val="0"/>
          <w:numId w:val="50"/>
        </w:numPr>
        <w:bidi/>
        <w:spacing w:before="0" w:beforeAutospacing="0" w:after="0" w:afterAutospacing="0" w:line="360" w:lineRule="auto"/>
        <w:ind w:left="1417"/>
        <w:rPr>
          <w:rFonts w:asciiTheme="minorBidi" w:hAnsiTheme="minorBidi" w:cstheme="minorBidi"/>
          <w:sz w:val="28"/>
          <w:szCs w:val="28"/>
          <w:rtl/>
        </w:rPr>
      </w:pPr>
      <w:r w:rsidRPr="00E865FB">
        <w:rPr>
          <w:rFonts w:asciiTheme="minorBidi" w:hAnsiTheme="minorBidi" w:cstheme="minorBidi"/>
          <w:sz w:val="28"/>
          <w:szCs w:val="28"/>
          <w:rtl/>
        </w:rPr>
        <w:t>مقارنة</w:t>
      </w:r>
    </w:p>
    <w:p w:rsidR="00A64F72" w:rsidRDefault="00A64F72" w:rsidP="00A64F72">
      <w:pPr>
        <w:pStyle w:val="NormalWeb"/>
        <w:numPr>
          <w:ilvl w:val="0"/>
          <w:numId w:val="50"/>
        </w:numPr>
        <w:bidi/>
        <w:spacing w:before="0" w:beforeAutospacing="0" w:after="0" w:afterAutospacing="0" w:line="360" w:lineRule="auto"/>
        <w:ind w:left="1417"/>
        <w:rPr>
          <w:rFonts w:asciiTheme="minorBidi" w:hAnsiTheme="minorBidi" w:cstheme="minorBidi"/>
          <w:sz w:val="28"/>
          <w:szCs w:val="28"/>
          <w:rtl/>
        </w:rPr>
      </w:pPr>
      <w:r w:rsidRPr="00E865FB">
        <w:rPr>
          <w:rFonts w:asciiTheme="minorBidi" w:hAnsiTheme="minorBidi" w:cstheme="minorBidi"/>
          <w:sz w:val="28"/>
          <w:szCs w:val="28"/>
          <w:rtl/>
        </w:rPr>
        <w:t>إنجاز رسوم</w:t>
      </w:r>
    </w:p>
    <w:p w:rsidR="00A64F72" w:rsidRPr="00E865FB" w:rsidRDefault="00A64F72" w:rsidP="00A64F72">
      <w:pPr>
        <w:pStyle w:val="NormalWeb"/>
        <w:numPr>
          <w:ilvl w:val="0"/>
          <w:numId w:val="50"/>
        </w:numPr>
        <w:bidi/>
        <w:spacing w:before="0" w:beforeAutospacing="0" w:after="0" w:afterAutospacing="0" w:line="360" w:lineRule="auto"/>
        <w:ind w:left="1417"/>
        <w:rPr>
          <w:rFonts w:asciiTheme="minorBidi" w:hAnsiTheme="minorBidi" w:cstheme="minorBidi"/>
          <w:sz w:val="28"/>
          <w:szCs w:val="28"/>
          <w:rtl/>
        </w:rPr>
      </w:pPr>
      <w:r w:rsidRPr="00E865FB">
        <w:rPr>
          <w:rFonts w:asciiTheme="minorBidi" w:hAnsiTheme="minorBidi" w:cstheme="minorBidi"/>
          <w:sz w:val="28"/>
          <w:szCs w:val="28"/>
          <w:rtl/>
        </w:rPr>
        <w:t>إعداد نصوص توضيحيّة</w:t>
      </w:r>
    </w:p>
    <w:p w:rsidR="00A64F72" w:rsidRPr="00E865FB" w:rsidRDefault="00A64F72" w:rsidP="00A64F72">
      <w:pPr>
        <w:pStyle w:val="NormalWeb"/>
        <w:bidi/>
        <w:spacing w:line="360" w:lineRule="auto"/>
        <w:ind w:firstLine="708"/>
        <w:jc w:val="both"/>
        <w:rPr>
          <w:rFonts w:asciiTheme="minorBidi" w:hAnsiTheme="minorBidi" w:cstheme="minorBidi"/>
          <w:sz w:val="28"/>
          <w:szCs w:val="28"/>
          <w:rtl/>
        </w:rPr>
      </w:pPr>
      <w:r w:rsidRPr="00E865FB">
        <w:rPr>
          <w:rFonts w:asciiTheme="minorBidi" w:hAnsiTheme="minorBidi" w:cstheme="minorBidi"/>
          <w:sz w:val="28"/>
          <w:szCs w:val="28"/>
          <w:rtl/>
        </w:rPr>
        <w:t xml:space="preserve">يتابع المعلّم تطوّر الإنجاز وفق المخطّط ويمرّر المعلومة ويدعو إلى التّقييم التّعديلي </w:t>
      </w:r>
      <w:r w:rsidRPr="00E865FB">
        <w:rPr>
          <w:rFonts w:asciiTheme="minorBidi" w:hAnsiTheme="minorBidi" w:cstheme="minorBidi"/>
          <w:sz w:val="28"/>
          <w:szCs w:val="28"/>
        </w:rPr>
        <w:br/>
      </w:r>
      <w:r w:rsidRPr="00E865FB">
        <w:rPr>
          <w:rFonts w:asciiTheme="minorBidi" w:hAnsiTheme="minorBidi" w:cstheme="minorBidi"/>
          <w:sz w:val="28"/>
          <w:szCs w:val="28"/>
          <w:rtl/>
        </w:rPr>
        <w:t xml:space="preserve">عبر المراجعة ومناقشة الأعمال المنجزة والمهام المنتظرة ويساعد المتعلّم على </w:t>
      </w:r>
      <w:r w:rsidRPr="00E865FB">
        <w:rPr>
          <w:rFonts w:asciiTheme="minorBidi" w:hAnsiTheme="minorBidi" w:cstheme="minorBidi"/>
          <w:sz w:val="28"/>
          <w:szCs w:val="28"/>
        </w:rPr>
        <w:br/>
      </w:r>
      <w:r w:rsidRPr="00E865FB">
        <w:rPr>
          <w:rFonts w:asciiTheme="minorBidi" w:hAnsiTheme="minorBidi" w:cstheme="minorBidi"/>
          <w:sz w:val="28"/>
          <w:szCs w:val="28"/>
          <w:rtl/>
        </w:rPr>
        <w:t>إنجاز المهام المنوطة بعهدته</w:t>
      </w:r>
      <w:r w:rsidRPr="00E865FB">
        <w:rPr>
          <w:rFonts w:asciiTheme="minorBidi" w:hAnsiTheme="minorBidi" w:cstheme="minorBidi"/>
          <w:sz w:val="28"/>
          <w:szCs w:val="28"/>
        </w:rPr>
        <w:t>.</w:t>
      </w:r>
    </w:p>
    <w:p w:rsidR="00A64F72" w:rsidRDefault="00A64F72" w:rsidP="00A64F72">
      <w:pPr>
        <w:pStyle w:val="NormalWeb"/>
        <w:bidi/>
        <w:spacing w:before="0" w:beforeAutospacing="0" w:after="0" w:afterAutospacing="0" w:line="360" w:lineRule="auto"/>
        <w:jc w:val="both"/>
        <w:rPr>
          <w:rFonts w:asciiTheme="minorBidi" w:hAnsiTheme="minorBidi" w:cstheme="minorBidi"/>
          <w:sz w:val="28"/>
          <w:szCs w:val="28"/>
          <w:rtl/>
        </w:rPr>
      </w:pPr>
      <w:r w:rsidRPr="009B080B">
        <w:rPr>
          <w:rFonts w:asciiTheme="minorBidi" w:hAnsiTheme="minorBidi" w:cstheme="minorBidi"/>
          <w:sz w:val="28"/>
          <w:szCs w:val="28"/>
        </w:rPr>
        <w:t xml:space="preserve"> </w:t>
      </w:r>
      <w:r>
        <w:rPr>
          <w:rFonts w:asciiTheme="minorBidi" w:hAnsiTheme="minorBidi" w:cstheme="minorBidi" w:hint="cs"/>
          <w:sz w:val="28"/>
          <w:szCs w:val="28"/>
          <w:rtl/>
        </w:rPr>
        <w:t xml:space="preserve">ج - </w:t>
      </w:r>
      <w:r w:rsidRPr="009B080B">
        <w:rPr>
          <w:rFonts w:asciiTheme="minorBidi" w:hAnsiTheme="minorBidi" w:cstheme="minorBidi" w:hint="cs"/>
          <w:b/>
          <w:bCs/>
          <w:sz w:val="28"/>
          <w:szCs w:val="28"/>
          <w:rtl/>
        </w:rPr>
        <w:t>ا</w:t>
      </w:r>
      <w:r w:rsidRPr="009B080B">
        <w:rPr>
          <w:rFonts w:asciiTheme="minorBidi" w:hAnsiTheme="minorBidi" w:cstheme="minorBidi"/>
          <w:b/>
          <w:bCs/>
          <w:sz w:val="28"/>
          <w:szCs w:val="28"/>
          <w:rtl/>
        </w:rPr>
        <w:t>لإستثمار البيداغوجي للمشروع</w:t>
      </w:r>
      <w:r w:rsidRPr="009B080B">
        <w:rPr>
          <w:rFonts w:asciiTheme="minorBidi" w:hAnsiTheme="minorBidi" w:cstheme="minorBidi" w:hint="cs"/>
          <w:b/>
          <w:bCs/>
          <w:sz w:val="28"/>
          <w:szCs w:val="28"/>
          <w:rtl/>
        </w:rPr>
        <w:t xml:space="preserve"> :</w:t>
      </w:r>
      <w:r>
        <w:rPr>
          <w:rFonts w:asciiTheme="minorBidi" w:hAnsiTheme="minorBidi" w:cstheme="minorBidi" w:hint="cs"/>
          <w:b/>
          <w:bCs/>
          <w:sz w:val="28"/>
          <w:szCs w:val="28"/>
          <w:rtl/>
        </w:rPr>
        <w:t xml:space="preserve"> </w:t>
      </w:r>
      <w:r w:rsidRPr="009B080B">
        <w:rPr>
          <w:rFonts w:asciiTheme="minorBidi" w:hAnsiTheme="minorBidi" w:cstheme="minorBidi"/>
          <w:sz w:val="28"/>
          <w:szCs w:val="28"/>
          <w:rtl/>
        </w:rPr>
        <w:t>يوفّر</w:t>
      </w:r>
      <w:r w:rsidRPr="00E865FB">
        <w:rPr>
          <w:rFonts w:asciiTheme="minorBidi" w:hAnsiTheme="minorBidi" w:cstheme="minorBidi"/>
          <w:sz w:val="28"/>
          <w:szCs w:val="28"/>
          <w:rtl/>
        </w:rPr>
        <w:t xml:space="preserve"> </w:t>
      </w:r>
      <w:r>
        <w:rPr>
          <w:rFonts w:asciiTheme="minorBidi" w:hAnsiTheme="minorBidi" w:cstheme="minorBidi"/>
          <w:sz w:val="28"/>
          <w:szCs w:val="28"/>
          <w:rtl/>
        </w:rPr>
        <w:t>المشروع مجالا للإدماج عبر تداخل</w:t>
      </w:r>
      <w:r>
        <w:rPr>
          <w:rFonts w:asciiTheme="minorBidi" w:hAnsiTheme="minorBidi" w:cstheme="minorBidi" w:hint="cs"/>
          <w:sz w:val="28"/>
          <w:szCs w:val="28"/>
          <w:rtl/>
        </w:rPr>
        <w:t xml:space="preserve"> </w:t>
      </w:r>
      <w:r w:rsidRPr="00E865FB">
        <w:rPr>
          <w:rFonts w:asciiTheme="minorBidi" w:hAnsiTheme="minorBidi" w:cstheme="minorBidi"/>
          <w:sz w:val="28"/>
          <w:szCs w:val="28"/>
          <w:rtl/>
        </w:rPr>
        <w:t>المواد فيعمل المعلّم على توظيفه لتحقيق مختلف الأبعاد التّعليميّة التعلّميّة</w:t>
      </w:r>
      <w:r>
        <w:rPr>
          <w:rFonts w:asciiTheme="minorBidi" w:hAnsiTheme="minorBidi" w:cstheme="minorBidi" w:hint="cs"/>
          <w:sz w:val="28"/>
          <w:szCs w:val="28"/>
          <w:rtl/>
        </w:rPr>
        <w:t>.</w:t>
      </w:r>
    </w:p>
    <w:p w:rsidR="00A64F72" w:rsidRPr="009B080B" w:rsidRDefault="00A64F72" w:rsidP="00A64F72">
      <w:pPr>
        <w:pStyle w:val="NormalWeb"/>
        <w:bidi/>
        <w:spacing w:line="360" w:lineRule="auto"/>
        <w:jc w:val="both"/>
        <w:rPr>
          <w:rFonts w:asciiTheme="minorBidi" w:hAnsiTheme="minorBidi" w:cstheme="minorBidi"/>
          <w:b/>
          <w:bCs/>
          <w:sz w:val="28"/>
          <w:szCs w:val="28"/>
          <w:rtl/>
        </w:rPr>
      </w:pPr>
      <w:r w:rsidRPr="00E865FB">
        <w:rPr>
          <w:rFonts w:asciiTheme="minorBidi" w:hAnsiTheme="minorBidi" w:cstheme="minorBidi"/>
          <w:sz w:val="28"/>
          <w:szCs w:val="28"/>
          <w:rtl/>
        </w:rPr>
        <w:t>دور المعلّم أساسيّ ويساعد على</w:t>
      </w:r>
      <w:r w:rsidRPr="00E865FB">
        <w:rPr>
          <w:rFonts w:asciiTheme="minorBidi" w:hAnsiTheme="minorBidi" w:cstheme="minorBidi" w:hint="cs"/>
          <w:sz w:val="28"/>
          <w:szCs w:val="28"/>
          <w:rtl/>
        </w:rPr>
        <w:t xml:space="preserve"> :</w:t>
      </w:r>
    </w:p>
    <w:p w:rsidR="00A64F72" w:rsidRPr="00E865FB" w:rsidRDefault="00A64F72" w:rsidP="00A64F72">
      <w:pPr>
        <w:pStyle w:val="NormalWeb"/>
        <w:numPr>
          <w:ilvl w:val="0"/>
          <w:numId w:val="51"/>
        </w:numPr>
        <w:bidi/>
        <w:spacing w:before="0" w:beforeAutospacing="0" w:after="0" w:afterAutospacing="0" w:line="360" w:lineRule="auto"/>
        <w:ind w:left="1701"/>
        <w:jc w:val="both"/>
        <w:rPr>
          <w:rFonts w:asciiTheme="minorBidi" w:hAnsiTheme="minorBidi" w:cstheme="minorBidi"/>
          <w:sz w:val="28"/>
          <w:szCs w:val="28"/>
          <w:rtl/>
        </w:rPr>
      </w:pPr>
      <w:r w:rsidRPr="00E865FB">
        <w:rPr>
          <w:rFonts w:asciiTheme="minorBidi" w:hAnsiTheme="minorBidi" w:cstheme="minorBidi"/>
          <w:sz w:val="28"/>
          <w:szCs w:val="28"/>
          <w:rtl/>
        </w:rPr>
        <w:t xml:space="preserve">ضبط مسلك التّعلّم </w:t>
      </w:r>
    </w:p>
    <w:p w:rsidR="00A64F72" w:rsidRDefault="00A64F72" w:rsidP="00A64F72">
      <w:pPr>
        <w:pStyle w:val="NormalWeb"/>
        <w:numPr>
          <w:ilvl w:val="0"/>
          <w:numId w:val="51"/>
        </w:numPr>
        <w:bidi/>
        <w:spacing w:before="0" w:beforeAutospacing="0" w:after="0" w:afterAutospacing="0" w:line="360" w:lineRule="auto"/>
        <w:ind w:left="1701"/>
        <w:jc w:val="both"/>
        <w:rPr>
          <w:rFonts w:asciiTheme="minorBidi" w:hAnsiTheme="minorBidi" w:cstheme="minorBidi"/>
          <w:sz w:val="28"/>
          <w:szCs w:val="28"/>
          <w:rtl/>
        </w:rPr>
      </w:pPr>
      <w:r w:rsidRPr="00E865FB">
        <w:rPr>
          <w:rFonts w:asciiTheme="minorBidi" w:hAnsiTheme="minorBidi" w:cstheme="minorBidi"/>
          <w:sz w:val="28"/>
          <w:szCs w:val="28"/>
          <w:rtl/>
        </w:rPr>
        <w:t>رعاية التّخطيط وتدرّج الإنجاز والاستثمار البيداغوجي للمشروع</w:t>
      </w:r>
      <w:r w:rsidRPr="00E865FB">
        <w:rPr>
          <w:rFonts w:asciiTheme="minorBidi" w:hAnsiTheme="minorBidi" w:cstheme="minorBidi"/>
          <w:sz w:val="28"/>
          <w:szCs w:val="28"/>
        </w:rPr>
        <w:t>.</w:t>
      </w:r>
    </w:p>
    <w:p w:rsidR="00A64F72" w:rsidRDefault="00A64F72" w:rsidP="00A64F72">
      <w:pPr>
        <w:pStyle w:val="NormalWeb"/>
        <w:numPr>
          <w:ilvl w:val="0"/>
          <w:numId w:val="51"/>
        </w:numPr>
        <w:bidi/>
        <w:spacing w:before="0" w:beforeAutospacing="0" w:after="0" w:afterAutospacing="0" w:line="360" w:lineRule="auto"/>
        <w:ind w:left="1701"/>
        <w:jc w:val="both"/>
        <w:rPr>
          <w:rFonts w:asciiTheme="minorBidi" w:hAnsiTheme="minorBidi" w:cstheme="minorBidi"/>
          <w:sz w:val="28"/>
          <w:szCs w:val="28"/>
        </w:rPr>
      </w:pPr>
      <w:r w:rsidRPr="00E865FB">
        <w:rPr>
          <w:rFonts w:asciiTheme="minorBidi" w:hAnsiTheme="minorBidi" w:cstheme="minorBidi"/>
          <w:sz w:val="28"/>
          <w:szCs w:val="28"/>
          <w:rtl/>
        </w:rPr>
        <w:t>مساعدة المتعلّمين على تجاوز البحث العفويّ والتّردّد في البداية</w:t>
      </w:r>
      <w:r w:rsidRPr="00E865FB">
        <w:rPr>
          <w:rFonts w:asciiTheme="minorBidi" w:hAnsiTheme="minorBidi" w:cstheme="minorBidi"/>
          <w:sz w:val="28"/>
          <w:szCs w:val="28"/>
        </w:rPr>
        <w:t>.</w:t>
      </w:r>
    </w:p>
    <w:p w:rsidR="00A64F72" w:rsidRPr="00B976B6" w:rsidRDefault="00A64F72" w:rsidP="00A64F72">
      <w:pPr>
        <w:bidi/>
        <w:spacing w:before="100" w:beforeAutospacing="1" w:after="100" w:afterAutospacing="1"/>
        <w:ind w:left="0" w:firstLine="708"/>
        <w:jc w:val="both"/>
        <w:rPr>
          <w:rFonts w:asciiTheme="minorBidi" w:hAnsiTheme="minorBidi"/>
          <w:b/>
          <w:bCs/>
          <w:sz w:val="32"/>
          <w:szCs w:val="32"/>
          <w:u w:val="single"/>
          <w:rtl/>
        </w:rPr>
      </w:pPr>
      <w:r w:rsidRPr="00B976B6">
        <w:rPr>
          <w:rFonts w:asciiTheme="minorBidi" w:hAnsiTheme="minorBidi" w:hint="cs"/>
          <w:b/>
          <w:bCs/>
          <w:sz w:val="32"/>
          <w:szCs w:val="32"/>
          <w:u w:val="single"/>
          <w:rtl/>
        </w:rPr>
        <w:t>أنواع المشاريع</w:t>
      </w:r>
      <w:r>
        <w:rPr>
          <w:rFonts w:asciiTheme="minorBidi" w:hAnsiTheme="minorBidi" w:hint="cs"/>
          <w:b/>
          <w:bCs/>
          <w:sz w:val="32"/>
          <w:szCs w:val="32"/>
          <w:u w:val="single"/>
          <w:rtl/>
        </w:rPr>
        <w:t xml:space="preserve"> :</w:t>
      </w:r>
    </w:p>
    <w:p w:rsidR="00A64F72" w:rsidRPr="00B976B6" w:rsidRDefault="00A64F72" w:rsidP="003B769D">
      <w:pPr>
        <w:pStyle w:val="Paragraphedeliste"/>
        <w:numPr>
          <w:ilvl w:val="0"/>
          <w:numId w:val="75"/>
        </w:numPr>
        <w:bidi/>
        <w:jc w:val="both"/>
        <w:rPr>
          <w:sz w:val="32"/>
          <w:szCs w:val="32"/>
          <w:rtl/>
          <w:lang w:bidi="ar-TN"/>
        </w:rPr>
      </w:pPr>
      <w:r w:rsidRPr="00B976B6">
        <w:rPr>
          <w:rFonts w:hint="cs"/>
          <w:sz w:val="32"/>
          <w:szCs w:val="32"/>
          <w:rtl/>
          <w:lang w:bidi="ar-TN"/>
        </w:rPr>
        <w:t>المشروع القسم</w:t>
      </w:r>
      <w:r>
        <w:rPr>
          <w:rFonts w:hint="cs"/>
          <w:sz w:val="32"/>
          <w:szCs w:val="32"/>
          <w:rtl/>
          <w:lang w:bidi="ar-TN"/>
        </w:rPr>
        <w:t>.</w:t>
      </w:r>
    </w:p>
    <w:p w:rsidR="00A64F72" w:rsidRPr="00B976B6" w:rsidRDefault="00A64F72" w:rsidP="003B769D">
      <w:pPr>
        <w:pStyle w:val="Paragraphedeliste"/>
        <w:numPr>
          <w:ilvl w:val="0"/>
          <w:numId w:val="75"/>
        </w:numPr>
        <w:bidi/>
        <w:jc w:val="both"/>
        <w:rPr>
          <w:sz w:val="32"/>
          <w:szCs w:val="32"/>
          <w:rtl/>
          <w:lang w:bidi="ar-TN"/>
        </w:rPr>
      </w:pPr>
      <w:r w:rsidRPr="00B976B6">
        <w:rPr>
          <w:rFonts w:hint="cs"/>
          <w:sz w:val="32"/>
          <w:szCs w:val="32"/>
          <w:rtl/>
          <w:lang w:bidi="ar-TN"/>
        </w:rPr>
        <w:t>مشروع المدرسة</w:t>
      </w:r>
      <w:r>
        <w:rPr>
          <w:rFonts w:hint="cs"/>
          <w:sz w:val="32"/>
          <w:szCs w:val="32"/>
          <w:rtl/>
          <w:lang w:bidi="ar-TN"/>
        </w:rPr>
        <w:t>.</w:t>
      </w:r>
    </w:p>
    <w:p w:rsidR="00A64F72" w:rsidRPr="00B976B6" w:rsidRDefault="00A64F72" w:rsidP="003B769D">
      <w:pPr>
        <w:pStyle w:val="Paragraphedeliste"/>
        <w:numPr>
          <w:ilvl w:val="0"/>
          <w:numId w:val="75"/>
        </w:numPr>
        <w:bidi/>
        <w:jc w:val="both"/>
        <w:rPr>
          <w:sz w:val="32"/>
          <w:szCs w:val="32"/>
          <w:lang w:bidi="ar-TN"/>
        </w:rPr>
      </w:pPr>
      <w:r w:rsidRPr="00B976B6">
        <w:rPr>
          <w:rFonts w:hint="cs"/>
          <w:sz w:val="32"/>
          <w:szCs w:val="32"/>
          <w:rtl/>
          <w:lang w:bidi="ar-TN"/>
        </w:rPr>
        <w:t>مشروع دائرة التفقد</w:t>
      </w:r>
      <w:r>
        <w:rPr>
          <w:rFonts w:asciiTheme="minorBidi" w:hAnsiTheme="minorBidi" w:hint="cs"/>
          <w:b/>
          <w:bCs/>
          <w:sz w:val="28"/>
          <w:szCs w:val="28"/>
          <w:rtl/>
        </w:rPr>
        <w:t>.</w:t>
      </w:r>
    </w:p>
    <w:p w:rsidR="00A64F72" w:rsidRPr="00B976B6" w:rsidRDefault="00A64F72" w:rsidP="00A64F72">
      <w:pPr>
        <w:bidi/>
        <w:spacing w:before="100" w:beforeAutospacing="1" w:after="100" w:afterAutospacing="1"/>
        <w:ind w:left="0" w:firstLine="0"/>
        <w:jc w:val="both"/>
        <w:rPr>
          <w:sz w:val="32"/>
          <w:szCs w:val="32"/>
          <w:rtl/>
          <w:lang w:bidi="ar-TN"/>
        </w:rPr>
      </w:pPr>
      <w:r w:rsidRPr="00B976B6">
        <w:rPr>
          <w:rFonts w:asciiTheme="minorBidi" w:hAnsiTheme="minorBidi"/>
          <w:b/>
          <w:bCs/>
          <w:sz w:val="28"/>
          <w:szCs w:val="28"/>
          <w:rtl/>
        </w:rPr>
        <w:br w:type="page"/>
      </w:r>
    </w:p>
    <w:p w:rsidR="00A64F72" w:rsidRDefault="00CE5498" w:rsidP="00A64F72">
      <w:pPr>
        <w:autoSpaceDE w:val="0"/>
        <w:autoSpaceDN w:val="0"/>
        <w:bidi/>
        <w:adjustRightInd w:val="0"/>
        <w:spacing w:after="120"/>
        <w:ind w:left="0" w:firstLine="0"/>
        <w:jc w:val="center"/>
        <w:rPr>
          <w:rFonts w:asciiTheme="minorBidi" w:hAnsiTheme="minorBidi"/>
          <w:sz w:val="28"/>
          <w:szCs w:val="28"/>
          <w:rtl/>
        </w:rPr>
      </w:pPr>
      <w:r w:rsidRPr="00CE5498">
        <w:rPr>
          <w:rFonts w:asciiTheme="minorBidi" w:hAnsiTheme="minorBidi"/>
          <w:sz w:val="28"/>
          <w:szCs w:val="28"/>
        </w:rPr>
        <w:lastRenderedPageBreak/>
        <w:pict>
          <v:shape id="_x0000_i1032" type="#_x0000_t136" style="width:276.75pt;height:67.5pt" fillcolor="#060">
            <v:fill color2="#003d00"/>
            <v:shadow color="#868686"/>
            <o:extrusion v:ext="view" color="#c2d69b [1942]" on="t" rotationangle="15,-10" lightposition=",-50000"/>
            <v:textpath style="font-family:&quot;Arial Black&quot;;v-text-kern:t" trim="t" fitpath="t" string="البيداغوجيا الفارقية"/>
          </v:shape>
        </w:pict>
      </w:r>
    </w:p>
    <w:p w:rsidR="00A64F72" w:rsidRDefault="00A64F72" w:rsidP="00A64F72">
      <w:pPr>
        <w:bidi/>
        <w:ind w:hanging="1008"/>
        <w:rPr>
          <w:rFonts w:asciiTheme="minorBidi" w:hAnsiTheme="minorBidi"/>
          <w:b/>
          <w:bCs/>
          <w:color w:val="000000"/>
          <w:sz w:val="28"/>
          <w:szCs w:val="28"/>
          <w:u w:val="single"/>
          <w:rtl/>
        </w:rPr>
      </w:pPr>
    </w:p>
    <w:p w:rsidR="00A64F72" w:rsidRDefault="00A64F72" w:rsidP="00A64F72">
      <w:pPr>
        <w:bidi/>
        <w:ind w:hanging="1008"/>
        <w:rPr>
          <w:rFonts w:asciiTheme="minorBidi" w:hAnsiTheme="minorBidi"/>
          <w:b/>
          <w:bCs/>
          <w:color w:val="000000"/>
          <w:sz w:val="28"/>
          <w:szCs w:val="28"/>
          <w:rtl/>
        </w:rPr>
      </w:pPr>
    </w:p>
    <w:p w:rsidR="00A64F72" w:rsidRPr="00DE23E1" w:rsidRDefault="00A64F72" w:rsidP="00A64F72">
      <w:pPr>
        <w:pStyle w:val="Paragraphedeliste"/>
        <w:numPr>
          <w:ilvl w:val="1"/>
          <w:numId w:val="47"/>
        </w:numPr>
        <w:tabs>
          <w:tab w:val="clear" w:pos="1440"/>
          <w:tab w:val="num" w:pos="2835"/>
        </w:tabs>
        <w:bidi/>
        <w:ind w:left="850" w:hanging="502"/>
        <w:jc w:val="both"/>
        <w:rPr>
          <w:rFonts w:asciiTheme="minorBidi" w:hAnsiTheme="minorBidi"/>
          <w:b/>
          <w:bCs/>
          <w:i/>
          <w:iCs/>
          <w:color w:val="000000"/>
          <w:sz w:val="36"/>
          <w:szCs w:val="36"/>
          <w:rtl/>
        </w:rPr>
      </w:pPr>
      <w:r w:rsidRPr="00DE23E1">
        <w:rPr>
          <w:rFonts w:asciiTheme="minorBidi" w:hAnsiTheme="minorBidi" w:hint="cs"/>
          <w:b/>
          <w:bCs/>
          <w:i/>
          <w:iCs/>
          <w:color w:val="000000"/>
          <w:sz w:val="36"/>
          <w:szCs w:val="36"/>
          <w:rtl/>
        </w:rPr>
        <w:t>مفهوم البيداغوجيا الفارقية :</w:t>
      </w:r>
    </w:p>
    <w:p w:rsidR="00A64F72" w:rsidRPr="00507DCE" w:rsidRDefault="00A64F72" w:rsidP="00A64F72">
      <w:pPr>
        <w:bidi/>
        <w:ind w:left="0" w:firstLine="708"/>
        <w:jc w:val="both"/>
        <w:rPr>
          <w:rFonts w:asciiTheme="minorBidi" w:hAnsiTheme="minorBidi"/>
          <w:color w:val="000000"/>
          <w:sz w:val="28"/>
          <w:szCs w:val="28"/>
          <w:rtl/>
        </w:rPr>
      </w:pPr>
      <w:r w:rsidRPr="00507DCE">
        <w:rPr>
          <w:rFonts w:asciiTheme="minorBidi" w:hAnsiTheme="minorBidi" w:hint="cs"/>
          <w:color w:val="000000"/>
          <w:sz w:val="28"/>
          <w:szCs w:val="28"/>
          <w:rtl/>
        </w:rPr>
        <w:t>حسب</w:t>
      </w:r>
      <w:r w:rsidRPr="00507DCE">
        <w:rPr>
          <w:rFonts w:asciiTheme="minorBidi" w:hAnsiTheme="minorBidi"/>
          <w:color w:val="000000"/>
          <w:sz w:val="28"/>
          <w:szCs w:val="28"/>
          <w:rtl/>
        </w:rPr>
        <w:t xml:space="preserve"> </w:t>
      </w:r>
      <w:r w:rsidRPr="00507DCE">
        <w:rPr>
          <w:rFonts w:asciiTheme="minorBidi" w:hAnsiTheme="minorBidi"/>
          <w:b/>
          <w:bCs/>
          <w:color w:val="000000"/>
          <w:sz w:val="28"/>
          <w:szCs w:val="28"/>
          <w:rtl/>
        </w:rPr>
        <w:t>لوي لوقران</w:t>
      </w:r>
      <w:r w:rsidRPr="00507DCE">
        <w:rPr>
          <w:rFonts w:asciiTheme="minorBidi" w:hAnsiTheme="minorBidi" w:hint="cs"/>
          <w:color w:val="000000"/>
          <w:sz w:val="28"/>
          <w:szCs w:val="28"/>
          <w:rtl/>
        </w:rPr>
        <w:t xml:space="preserve"> :</w:t>
      </w:r>
      <w:r>
        <w:rPr>
          <w:rFonts w:asciiTheme="minorBidi" w:hAnsiTheme="minorBidi" w:hint="cs"/>
          <w:color w:val="000000"/>
          <w:sz w:val="28"/>
          <w:szCs w:val="28"/>
          <w:rtl/>
        </w:rPr>
        <w:t xml:space="preserve"> </w:t>
      </w:r>
      <w:r w:rsidRPr="00507DCE">
        <w:rPr>
          <w:rFonts w:asciiTheme="minorBidi" w:hAnsiTheme="minorBidi"/>
          <w:color w:val="000000"/>
          <w:sz w:val="28"/>
          <w:szCs w:val="28"/>
        </w:rPr>
        <w:t>"</w:t>
      </w:r>
      <w:r w:rsidRPr="00507DCE">
        <w:rPr>
          <w:rFonts w:asciiTheme="minorBidi" w:hAnsiTheme="minorBidi"/>
          <w:color w:val="000000"/>
          <w:sz w:val="28"/>
          <w:szCs w:val="28"/>
          <w:rtl/>
        </w:rPr>
        <w:t>هي تمش تربوي يستخدم مجموعة من الوسائل التعليمية التعلّمية قصد مساعدة الأطفال المختلفين في العمر والقدرات والسلوكات والمنتمين إلى فصل واحد على الوصول بطرق مختلفة إلى نفس الأهداف</w:t>
      </w:r>
      <w:r>
        <w:rPr>
          <w:rFonts w:asciiTheme="minorBidi" w:hAnsiTheme="minorBidi" w:hint="cs"/>
          <w:color w:val="000000"/>
          <w:sz w:val="28"/>
          <w:szCs w:val="28"/>
          <w:rtl/>
        </w:rPr>
        <w:t>''</w:t>
      </w:r>
    </w:p>
    <w:p w:rsidR="00A64F72" w:rsidRDefault="00A64F72" w:rsidP="00A64F72">
      <w:pPr>
        <w:bidi/>
        <w:ind w:left="0" w:firstLine="0"/>
        <w:jc w:val="both"/>
        <w:rPr>
          <w:rFonts w:asciiTheme="minorBidi" w:hAnsiTheme="minorBidi"/>
          <w:color w:val="000000"/>
          <w:sz w:val="28"/>
          <w:szCs w:val="28"/>
          <w:rtl/>
        </w:rPr>
      </w:pPr>
      <w:r w:rsidRPr="00507DCE">
        <w:rPr>
          <w:rFonts w:asciiTheme="minorBidi" w:hAnsiTheme="minorBidi"/>
          <w:color w:val="FF0066"/>
          <w:sz w:val="28"/>
          <w:szCs w:val="28"/>
        </w:rPr>
        <w:sym w:font="Symbol" w:char="F0DC"/>
      </w:r>
      <w:r>
        <w:rPr>
          <w:rFonts w:asciiTheme="minorBidi" w:hAnsiTheme="minorBidi" w:hint="cs"/>
          <w:color w:val="000000"/>
          <w:sz w:val="28"/>
          <w:szCs w:val="28"/>
          <w:rtl/>
        </w:rPr>
        <w:t xml:space="preserve"> </w:t>
      </w:r>
      <w:r w:rsidRPr="00507DCE">
        <w:rPr>
          <w:rFonts w:asciiTheme="minorBidi" w:hAnsiTheme="minorBidi"/>
          <w:color w:val="000000"/>
          <w:sz w:val="28"/>
          <w:szCs w:val="28"/>
          <w:rtl/>
        </w:rPr>
        <w:t>أطفال مختلفون</w:t>
      </w:r>
      <w:r>
        <w:rPr>
          <w:rFonts w:asciiTheme="minorBidi" w:hAnsiTheme="minorBidi" w:hint="cs"/>
          <w:color w:val="000000"/>
          <w:sz w:val="28"/>
          <w:szCs w:val="28"/>
          <w:rtl/>
        </w:rPr>
        <w:t xml:space="preserve"> </w:t>
      </w:r>
      <w:r w:rsidRPr="00507DCE">
        <w:rPr>
          <w:rFonts w:asciiTheme="minorBidi" w:hAnsiTheme="minorBidi"/>
          <w:color w:val="000000"/>
          <w:sz w:val="28"/>
          <w:szCs w:val="28"/>
          <w:rtl/>
        </w:rPr>
        <w:t>في فصل واحد</w:t>
      </w:r>
      <w:r>
        <w:rPr>
          <w:rFonts w:asciiTheme="minorBidi" w:hAnsiTheme="minorBidi" w:hint="cs"/>
          <w:color w:val="000000"/>
          <w:sz w:val="28"/>
          <w:szCs w:val="28"/>
          <w:rtl/>
        </w:rPr>
        <w:t xml:space="preserve"> </w:t>
      </w:r>
      <w:r w:rsidRPr="00507DCE">
        <w:rPr>
          <w:rFonts w:asciiTheme="minorBidi" w:hAnsiTheme="minorBidi"/>
          <w:color w:val="000000"/>
          <w:sz w:val="28"/>
          <w:szCs w:val="28"/>
          <w:rtl/>
        </w:rPr>
        <w:t>يصلون بطرق مختلف</w:t>
      </w:r>
      <w:r>
        <w:rPr>
          <w:rFonts w:asciiTheme="minorBidi" w:hAnsiTheme="minorBidi" w:hint="cs"/>
          <w:color w:val="000000"/>
          <w:sz w:val="28"/>
          <w:szCs w:val="28"/>
          <w:rtl/>
        </w:rPr>
        <w:t xml:space="preserve"> </w:t>
      </w:r>
      <w:r w:rsidRPr="00507DCE">
        <w:rPr>
          <w:rFonts w:asciiTheme="minorBidi" w:hAnsiTheme="minorBidi"/>
          <w:color w:val="000000"/>
          <w:sz w:val="28"/>
          <w:szCs w:val="28"/>
          <w:rtl/>
        </w:rPr>
        <w:t>إلى نفس الأهداف</w:t>
      </w:r>
      <w:r>
        <w:rPr>
          <w:rFonts w:asciiTheme="minorBidi" w:hAnsiTheme="minorBidi" w:hint="cs"/>
          <w:color w:val="000000"/>
          <w:sz w:val="28"/>
          <w:szCs w:val="28"/>
          <w:rtl/>
        </w:rPr>
        <w:t>.</w:t>
      </w:r>
    </w:p>
    <w:p w:rsidR="00A64F72" w:rsidRPr="00507DCE" w:rsidRDefault="00A64F72" w:rsidP="00A64F72">
      <w:pPr>
        <w:bidi/>
        <w:spacing w:before="100" w:beforeAutospacing="1" w:after="100" w:afterAutospacing="1"/>
        <w:ind w:left="0" w:firstLine="0"/>
        <w:jc w:val="both"/>
        <w:rPr>
          <w:rFonts w:asciiTheme="minorBidi" w:hAnsiTheme="minorBidi"/>
          <w:color w:val="000000"/>
          <w:sz w:val="28"/>
          <w:szCs w:val="28"/>
          <w:rtl/>
        </w:rPr>
      </w:pPr>
      <w:r w:rsidRPr="00507DCE">
        <w:rPr>
          <w:rFonts w:asciiTheme="minorBidi" w:hAnsiTheme="minorBidi"/>
          <w:b/>
          <w:bCs/>
          <w:color w:val="000000"/>
          <w:sz w:val="28"/>
          <w:szCs w:val="28"/>
          <w:u w:val="single"/>
          <w:rtl/>
        </w:rPr>
        <w:t>أساليب التفريق</w:t>
      </w:r>
      <w:r w:rsidRPr="00DE23E1">
        <w:rPr>
          <w:rFonts w:asciiTheme="minorBidi" w:hAnsiTheme="minorBidi" w:hint="cs"/>
          <w:b/>
          <w:bCs/>
          <w:color w:val="000000"/>
          <w:sz w:val="28"/>
          <w:szCs w:val="28"/>
          <w:rtl/>
        </w:rPr>
        <w:t xml:space="preserve"> </w:t>
      </w:r>
      <w:r w:rsidRPr="00DE23E1">
        <w:rPr>
          <w:rFonts w:asciiTheme="minorBidi" w:hAnsiTheme="minorBidi"/>
          <w:b/>
          <w:bCs/>
          <w:color w:val="000000"/>
          <w:sz w:val="28"/>
          <w:szCs w:val="28"/>
        </w:rPr>
        <w:t>:</w:t>
      </w:r>
      <w:r>
        <w:rPr>
          <w:rFonts w:asciiTheme="minorBidi" w:hAnsiTheme="minorBidi" w:hint="cs"/>
          <w:b/>
          <w:bCs/>
          <w:color w:val="000000"/>
          <w:sz w:val="28"/>
          <w:szCs w:val="28"/>
          <w:rtl/>
        </w:rPr>
        <w:t xml:space="preserve"> </w:t>
      </w:r>
      <w:r>
        <w:rPr>
          <w:rFonts w:asciiTheme="minorBidi" w:hAnsiTheme="minorBidi"/>
          <w:color w:val="000000"/>
          <w:sz w:val="28"/>
          <w:szCs w:val="28"/>
          <w:rtl/>
        </w:rPr>
        <w:t xml:space="preserve">يقترح </w:t>
      </w:r>
      <w:r w:rsidRPr="00DE23E1">
        <w:rPr>
          <w:rFonts w:asciiTheme="minorBidi" w:hAnsiTheme="minorBidi"/>
          <w:b/>
          <w:bCs/>
          <w:color w:val="000000"/>
          <w:sz w:val="28"/>
          <w:szCs w:val="28"/>
          <w:rtl/>
        </w:rPr>
        <w:t>فيليب ماريو</w:t>
      </w:r>
      <w:r w:rsidRPr="00507DCE">
        <w:rPr>
          <w:rFonts w:asciiTheme="minorBidi" w:hAnsiTheme="minorBidi"/>
          <w:color w:val="000000"/>
          <w:sz w:val="28"/>
          <w:szCs w:val="28"/>
        </w:rPr>
        <w:t xml:space="preserve"> </w:t>
      </w:r>
      <w:r w:rsidRPr="00507DCE">
        <w:rPr>
          <w:rFonts w:asciiTheme="minorBidi" w:hAnsiTheme="minorBidi"/>
          <w:color w:val="000000"/>
          <w:sz w:val="28"/>
          <w:szCs w:val="28"/>
          <w:rtl/>
        </w:rPr>
        <w:t>أسلوبين</w:t>
      </w:r>
      <w:r>
        <w:rPr>
          <w:rFonts w:asciiTheme="minorBidi" w:hAnsiTheme="minorBidi" w:hint="cs"/>
          <w:color w:val="000000"/>
          <w:sz w:val="28"/>
          <w:szCs w:val="28"/>
          <w:rtl/>
        </w:rPr>
        <w:t xml:space="preserve"> </w:t>
      </w:r>
      <w:r w:rsidRPr="00507DCE">
        <w:rPr>
          <w:rFonts w:asciiTheme="minorBidi" w:hAnsiTheme="minorBidi"/>
          <w:color w:val="000000"/>
          <w:sz w:val="28"/>
          <w:szCs w:val="28"/>
        </w:rPr>
        <w:t>:</w:t>
      </w:r>
    </w:p>
    <w:p w:rsidR="00A64F72" w:rsidRPr="00507DCE" w:rsidRDefault="00A64F72" w:rsidP="00A64F72">
      <w:pPr>
        <w:bidi/>
        <w:ind w:left="0" w:firstLine="0"/>
        <w:jc w:val="both"/>
        <w:rPr>
          <w:rFonts w:asciiTheme="minorBidi" w:hAnsiTheme="minorBidi"/>
          <w:color w:val="000000"/>
          <w:sz w:val="28"/>
          <w:szCs w:val="28"/>
          <w:rtl/>
        </w:rPr>
      </w:pPr>
      <w:r w:rsidRPr="00507DCE">
        <w:rPr>
          <w:rFonts w:asciiTheme="minorBidi" w:hAnsiTheme="minorBidi"/>
          <w:color w:val="000000"/>
          <w:sz w:val="28"/>
          <w:szCs w:val="28"/>
        </w:rPr>
        <w:t xml:space="preserve"> </w:t>
      </w:r>
      <w:r>
        <w:rPr>
          <w:rFonts w:asciiTheme="minorBidi" w:hAnsiTheme="minorBidi" w:hint="cs"/>
          <w:color w:val="000000"/>
          <w:sz w:val="28"/>
          <w:szCs w:val="28"/>
          <w:rtl/>
        </w:rPr>
        <w:t xml:space="preserve">أ </w:t>
      </w:r>
      <w:r w:rsidRPr="00507DCE">
        <w:rPr>
          <w:rFonts w:asciiTheme="minorBidi" w:hAnsiTheme="minorBidi"/>
          <w:color w:val="000000"/>
          <w:sz w:val="28"/>
          <w:szCs w:val="28"/>
          <w:rtl/>
        </w:rPr>
        <w:t>- الهدف الواحد لمجموعة الفصل عبر تمشّيات مختلفة</w:t>
      </w:r>
      <w:r>
        <w:rPr>
          <w:rFonts w:asciiTheme="minorBidi" w:hAnsiTheme="minorBidi" w:hint="cs"/>
          <w:color w:val="000000"/>
          <w:sz w:val="28"/>
          <w:szCs w:val="28"/>
          <w:rtl/>
        </w:rPr>
        <w:t>.</w:t>
      </w:r>
    </w:p>
    <w:p w:rsidR="00A64F72" w:rsidRPr="00507DCE" w:rsidRDefault="00A64F72" w:rsidP="00A64F72">
      <w:pPr>
        <w:bidi/>
        <w:ind w:left="0" w:firstLine="0"/>
        <w:jc w:val="both"/>
        <w:rPr>
          <w:rFonts w:asciiTheme="minorBidi" w:hAnsiTheme="minorBidi"/>
          <w:color w:val="000000"/>
          <w:sz w:val="28"/>
          <w:szCs w:val="28"/>
          <w:rtl/>
        </w:rPr>
      </w:pPr>
      <w:r w:rsidRPr="00507DCE">
        <w:rPr>
          <w:rFonts w:asciiTheme="minorBidi" w:hAnsiTheme="minorBidi"/>
          <w:color w:val="000000"/>
          <w:sz w:val="28"/>
          <w:szCs w:val="28"/>
          <w:rtl/>
        </w:rPr>
        <w:t>ب</w:t>
      </w:r>
      <w:r>
        <w:rPr>
          <w:rFonts w:asciiTheme="minorBidi" w:hAnsiTheme="minorBidi" w:hint="cs"/>
          <w:color w:val="000000"/>
          <w:sz w:val="28"/>
          <w:szCs w:val="28"/>
          <w:rtl/>
        </w:rPr>
        <w:t xml:space="preserve"> </w:t>
      </w:r>
      <w:r w:rsidRPr="00507DCE">
        <w:rPr>
          <w:rFonts w:asciiTheme="minorBidi" w:hAnsiTheme="minorBidi"/>
          <w:color w:val="000000"/>
          <w:sz w:val="28"/>
          <w:szCs w:val="28"/>
          <w:rtl/>
        </w:rPr>
        <w:t>- تشخيص الثّغرات الحاصلة عند كلّ تلميذ وضبط أهداف مختلفة تبعا للأخطاء الملاحظة</w:t>
      </w:r>
      <w:r>
        <w:rPr>
          <w:rFonts w:asciiTheme="minorBidi" w:hAnsiTheme="minorBidi" w:hint="cs"/>
          <w:color w:val="000000"/>
          <w:sz w:val="28"/>
          <w:szCs w:val="28"/>
          <w:rtl/>
        </w:rPr>
        <w:t>.</w:t>
      </w:r>
    </w:p>
    <w:p w:rsidR="00A64F72" w:rsidRPr="00507DCE" w:rsidRDefault="00A64F72" w:rsidP="00A64F72">
      <w:pPr>
        <w:bidi/>
        <w:spacing w:before="100" w:beforeAutospacing="1" w:after="100" w:afterAutospacing="1"/>
        <w:ind w:left="0" w:firstLine="0"/>
        <w:jc w:val="both"/>
        <w:rPr>
          <w:rFonts w:asciiTheme="minorBidi" w:hAnsiTheme="minorBidi"/>
          <w:color w:val="000000"/>
          <w:sz w:val="28"/>
          <w:szCs w:val="28"/>
          <w:rtl/>
        </w:rPr>
      </w:pPr>
      <w:r w:rsidRPr="00507DCE">
        <w:rPr>
          <w:rFonts w:asciiTheme="minorBidi" w:hAnsiTheme="minorBidi"/>
          <w:b/>
          <w:bCs/>
          <w:color w:val="000000"/>
          <w:sz w:val="28"/>
          <w:szCs w:val="28"/>
          <w:u w:val="single"/>
          <w:rtl/>
        </w:rPr>
        <w:t>نماذج من الفروق الفردية</w:t>
      </w:r>
      <w:r w:rsidRPr="00E61823">
        <w:rPr>
          <w:rFonts w:asciiTheme="minorBidi" w:hAnsiTheme="minorBidi" w:hint="cs"/>
          <w:b/>
          <w:bCs/>
          <w:color w:val="000000"/>
          <w:sz w:val="28"/>
          <w:szCs w:val="28"/>
          <w:rtl/>
        </w:rPr>
        <w:t xml:space="preserve"> </w:t>
      </w:r>
      <w:r w:rsidRPr="00507DCE">
        <w:rPr>
          <w:rFonts w:asciiTheme="minorBidi" w:hAnsiTheme="minorBidi"/>
          <w:color w:val="000000"/>
          <w:sz w:val="28"/>
          <w:szCs w:val="28"/>
          <w:rtl/>
        </w:rPr>
        <w:t>: فروق في الاستعدادات الذهنية والمعرفية / فروق وجدانية تتصل بالرغبة في التعلم / فروق في الوسط الاجتماعي والثقافي الذي نشأ فيه الطفل / فروق في التجربة الذاتية / فروق في العلاقة بالمدرسة والأستاذ / فروق في القدرة على التكيّف</w:t>
      </w:r>
      <w:r w:rsidRPr="00507DCE">
        <w:rPr>
          <w:rFonts w:asciiTheme="minorBidi" w:hAnsiTheme="minorBidi"/>
          <w:color w:val="000000"/>
          <w:sz w:val="28"/>
          <w:szCs w:val="28"/>
        </w:rPr>
        <w:t>...</w:t>
      </w:r>
    </w:p>
    <w:p w:rsidR="00A64F72" w:rsidRPr="00A738AC" w:rsidRDefault="00A64F72" w:rsidP="00A64F72">
      <w:pPr>
        <w:pStyle w:val="Paragraphedeliste"/>
        <w:numPr>
          <w:ilvl w:val="1"/>
          <w:numId w:val="47"/>
        </w:numPr>
        <w:tabs>
          <w:tab w:val="clear" w:pos="1440"/>
          <w:tab w:val="num" w:pos="2835"/>
        </w:tabs>
        <w:bidi/>
        <w:spacing w:before="100" w:beforeAutospacing="1" w:after="100" w:afterAutospacing="1"/>
        <w:ind w:left="850" w:hanging="504"/>
        <w:contextualSpacing w:val="0"/>
        <w:jc w:val="both"/>
        <w:rPr>
          <w:rFonts w:asciiTheme="minorBidi" w:hAnsiTheme="minorBidi"/>
          <w:i/>
          <w:iCs/>
          <w:color w:val="000000"/>
          <w:sz w:val="28"/>
          <w:szCs w:val="28"/>
          <w:rtl/>
        </w:rPr>
      </w:pPr>
      <w:r w:rsidRPr="00A738AC">
        <w:rPr>
          <w:rFonts w:asciiTheme="minorBidi" w:hAnsiTheme="minorBidi" w:hint="cs"/>
          <w:b/>
          <w:bCs/>
          <w:i/>
          <w:iCs/>
          <w:color w:val="000000"/>
          <w:sz w:val="36"/>
          <w:szCs w:val="36"/>
          <w:rtl/>
        </w:rPr>
        <w:t>مميزات ا</w:t>
      </w:r>
      <w:r w:rsidRPr="00A738AC">
        <w:rPr>
          <w:rFonts w:asciiTheme="minorBidi" w:hAnsiTheme="minorBidi"/>
          <w:b/>
          <w:bCs/>
          <w:i/>
          <w:iCs/>
          <w:color w:val="000000"/>
          <w:sz w:val="36"/>
          <w:szCs w:val="36"/>
          <w:rtl/>
        </w:rPr>
        <w:t>لبيداغوجيا الفارقيّ</w:t>
      </w:r>
      <w:r w:rsidRPr="00A738AC">
        <w:rPr>
          <w:rFonts w:asciiTheme="minorBidi" w:hAnsiTheme="minorBidi" w:hint="cs"/>
          <w:b/>
          <w:bCs/>
          <w:i/>
          <w:iCs/>
          <w:color w:val="000000"/>
          <w:sz w:val="36"/>
          <w:szCs w:val="36"/>
          <w:rtl/>
        </w:rPr>
        <w:t>ة :</w:t>
      </w:r>
    </w:p>
    <w:p w:rsidR="00A64F72" w:rsidRPr="00DE23E1" w:rsidRDefault="00A64F72" w:rsidP="00A64F72">
      <w:pPr>
        <w:pStyle w:val="Paragraphedeliste"/>
        <w:numPr>
          <w:ilvl w:val="0"/>
          <w:numId w:val="52"/>
        </w:numPr>
        <w:bidi/>
        <w:ind w:left="567" w:hanging="207"/>
        <w:jc w:val="both"/>
        <w:rPr>
          <w:rFonts w:asciiTheme="minorBidi" w:hAnsiTheme="minorBidi"/>
          <w:color w:val="000000"/>
          <w:sz w:val="28"/>
          <w:szCs w:val="28"/>
          <w:rtl/>
        </w:rPr>
      </w:pPr>
      <w:r w:rsidRPr="00DE23E1">
        <w:rPr>
          <w:rFonts w:asciiTheme="minorBidi" w:hAnsiTheme="minorBidi"/>
          <w:color w:val="000000"/>
          <w:sz w:val="28"/>
          <w:szCs w:val="28"/>
          <w:rtl/>
        </w:rPr>
        <w:t>ليست نظريّة جديدة في التربية أو طريقة خاصة في التدريس بل هي روح عمل تتمثّل في الأخذ بعين الاعتبار خصوصيات المتعلمين من ناحية والكفايات المستهدفة في البرنامج من ناحية أخرى</w:t>
      </w:r>
      <w:r w:rsidRPr="00DE23E1">
        <w:rPr>
          <w:rFonts w:asciiTheme="minorBidi" w:hAnsiTheme="minorBidi"/>
          <w:color w:val="000000"/>
          <w:sz w:val="28"/>
          <w:szCs w:val="28"/>
        </w:rPr>
        <w:t>.</w:t>
      </w:r>
    </w:p>
    <w:p w:rsidR="00A64F72" w:rsidRPr="00DE23E1" w:rsidRDefault="00A64F72" w:rsidP="00A64F72">
      <w:pPr>
        <w:pStyle w:val="Paragraphedeliste"/>
        <w:numPr>
          <w:ilvl w:val="0"/>
          <w:numId w:val="52"/>
        </w:numPr>
        <w:bidi/>
        <w:ind w:left="567" w:hanging="207"/>
        <w:jc w:val="both"/>
        <w:rPr>
          <w:rFonts w:asciiTheme="minorBidi" w:hAnsiTheme="minorBidi"/>
          <w:color w:val="000000"/>
          <w:sz w:val="28"/>
          <w:szCs w:val="28"/>
          <w:rtl/>
        </w:rPr>
      </w:pPr>
      <w:r w:rsidRPr="00DE23E1">
        <w:rPr>
          <w:rFonts w:asciiTheme="minorBidi" w:hAnsiTheme="minorBidi"/>
          <w:color w:val="000000"/>
          <w:sz w:val="28"/>
          <w:szCs w:val="28"/>
          <w:rtl/>
        </w:rPr>
        <w:t>هي بيداغوجيا التمشيات بامتياز</w:t>
      </w:r>
      <w:r>
        <w:rPr>
          <w:rFonts w:asciiTheme="minorBidi" w:hAnsiTheme="minorBidi" w:hint="cs"/>
          <w:color w:val="000000"/>
          <w:sz w:val="28"/>
          <w:szCs w:val="28"/>
          <w:rtl/>
        </w:rPr>
        <w:t>.</w:t>
      </w:r>
    </w:p>
    <w:p w:rsidR="00A64F72" w:rsidRPr="00DE23E1" w:rsidRDefault="00A64F72" w:rsidP="00A64F72">
      <w:pPr>
        <w:pStyle w:val="Paragraphedeliste"/>
        <w:numPr>
          <w:ilvl w:val="0"/>
          <w:numId w:val="52"/>
        </w:numPr>
        <w:bidi/>
        <w:ind w:left="567" w:hanging="207"/>
        <w:jc w:val="both"/>
        <w:rPr>
          <w:rFonts w:asciiTheme="minorBidi" w:hAnsiTheme="minorBidi"/>
          <w:color w:val="000000"/>
          <w:sz w:val="28"/>
          <w:szCs w:val="28"/>
          <w:rtl/>
        </w:rPr>
      </w:pPr>
      <w:r w:rsidRPr="00DE23E1">
        <w:rPr>
          <w:rFonts w:asciiTheme="minorBidi" w:hAnsiTheme="minorBidi"/>
          <w:color w:val="000000"/>
          <w:sz w:val="28"/>
          <w:szCs w:val="28"/>
          <w:rtl/>
        </w:rPr>
        <w:t>هي بيداغوجيا إفرادية، لأنها تعتبر لكلّ تلميذ تصوراته الخاصة حول وضعيات التعلّم</w:t>
      </w:r>
      <w:r>
        <w:rPr>
          <w:rFonts w:asciiTheme="minorBidi" w:hAnsiTheme="minorBidi" w:hint="cs"/>
          <w:color w:val="000000"/>
          <w:sz w:val="28"/>
          <w:szCs w:val="28"/>
          <w:rtl/>
        </w:rPr>
        <w:t>.</w:t>
      </w:r>
    </w:p>
    <w:p w:rsidR="00A64F72" w:rsidRPr="00DE23E1" w:rsidRDefault="00A64F72" w:rsidP="00A64F72">
      <w:pPr>
        <w:pStyle w:val="Paragraphedeliste"/>
        <w:numPr>
          <w:ilvl w:val="0"/>
          <w:numId w:val="52"/>
        </w:numPr>
        <w:bidi/>
        <w:ind w:left="567" w:hanging="207"/>
        <w:jc w:val="both"/>
        <w:rPr>
          <w:rFonts w:asciiTheme="minorBidi" w:hAnsiTheme="minorBidi"/>
          <w:color w:val="000000"/>
          <w:sz w:val="28"/>
          <w:szCs w:val="28"/>
          <w:rtl/>
        </w:rPr>
      </w:pPr>
      <w:r w:rsidRPr="00DE23E1">
        <w:rPr>
          <w:rFonts w:asciiTheme="minorBidi" w:hAnsiTheme="minorBidi"/>
          <w:color w:val="000000"/>
          <w:sz w:val="28"/>
          <w:szCs w:val="28"/>
          <w:rtl/>
        </w:rPr>
        <w:t>هي بيداغوجيا متنوّعة تقترح بوّابة من التمشّيات والمناهج، وتجدّد ظروف التكويـن</w:t>
      </w:r>
      <w:r w:rsidRPr="00DE23E1">
        <w:rPr>
          <w:rFonts w:asciiTheme="minorBidi" w:hAnsiTheme="minorBidi" w:hint="cs"/>
          <w:color w:val="000000"/>
          <w:sz w:val="28"/>
          <w:szCs w:val="28"/>
          <w:rtl/>
        </w:rPr>
        <w:t xml:space="preserve"> </w:t>
      </w:r>
      <w:r w:rsidRPr="00DE23E1">
        <w:rPr>
          <w:rFonts w:asciiTheme="minorBidi" w:hAnsiTheme="minorBidi"/>
          <w:color w:val="000000"/>
          <w:sz w:val="28"/>
          <w:szCs w:val="28"/>
          <w:rtl/>
        </w:rPr>
        <w:t>وشروطه لتفتح أكثر من نافذة إلى أكثر من تلميذ</w:t>
      </w:r>
      <w:r>
        <w:rPr>
          <w:rFonts w:asciiTheme="minorBidi" w:hAnsiTheme="minorBidi" w:hint="cs"/>
          <w:color w:val="000000"/>
          <w:sz w:val="28"/>
          <w:szCs w:val="28"/>
          <w:rtl/>
        </w:rPr>
        <w:t>.</w:t>
      </w:r>
    </w:p>
    <w:p w:rsidR="00A64F72" w:rsidRPr="00E61823" w:rsidRDefault="00A64F72" w:rsidP="00A64F72">
      <w:pPr>
        <w:pStyle w:val="Paragraphedeliste"/>
        <w:numPr>
          <w:ilvl w:val="1"/>
          <w:numId w:val="47"/>
        </w:numPr>
        <w:tabs>
          <w:tab w:val="clear" w:pos="1440"/>
          <w:tab w:val="num" w:pos="1559"/>
        </w:tabs>
        <w:bidi/>
        <w:spacing w:before="100" w:beforeAutospacing="1" w:after="100" w:afterAutospacing="1"/>
        <w:ind w:left="851" w:hanging="567"/>
        <w:contextualSpacing w:val="0"/>
        <w:jc w:val="both"/>
        <w:rPr>
          <w:rFonts w:asciiTheme="minorBidi" w:hAnsiTheme="minorBidi"/>
          <w:b/>
          <w:bCs/>
          <w:i/>
          <w:iCs/>
          <w:color w:val="000000"/>
          <w:sz w:val="36"/>
          <w:szCs w:val="36"/>
          <w:rtl/>
        </w:rPr>
      </w:pPr>
      <w:r w:rsidRPr="00E61823">
        <w:rPr>
          <w:rFonts w:asciiTheme="minorBidi" w:hAnsiTheme="minorBidi"/>
          <w:b/>
          <w:bCs/>
          <w:i/>
          <w:iCs/>
          <w:color w:val="000000"/>
          <w:sz w:val="36"/>
          <w:szCs w:val="36"/>
          <w:rtl/>
        </w:rPr>
        <w:lastRenderedPageBreak/>
        <w:t>الأسس النظرية والمرجعيات</w:t>
      </w:r>
      <w:r w:rsidRPr="00E61823">
        <w:rPr>
          <w:rFonts w:asciiTheme="minorBidi" w:hAnsiTheme="minorBidi" w:hint="cs"/>
          <w:b/>
          <w:bCs/>
          <w:i/>
          <w:iCs/>
          <w:color w:val="000000"/>
          <w:sz w:val="36"/>
          <w:szCs w:val="36"/>
          <w:rtl/>
        </w:rPr>
        <w:t xml:space="preserve"> :</w:t>
      </w:r>
    </w:p>
    <w:p w:rsidR="00A64F72" w:rsidRPr="00E61823" w:rsidRDefault="00A64F72" w:rsidP="00A64F72">
      <w:pPr>
        <w:bidi/>
        <w:spacing w:before="100" w:beforeAutospacing="1" w:after="100" w:afterAutospacing="1"/>
        <w:ind w:left="0" w:firstLine="0"/>
        <w:jc w:val="both"/>
        <w:rPr>
          <w:rFonts w:asciiTheme="minorBidi" w:hAnsiTheme="minorBidi"/>
          <w:b/>
          <w:bCs/>
          <w:color w:val="000000"/>
          <w:sz w:val="28"/>
          <w:szCs w:val="28"/>
          <w:rtl/>
        </w:rPr>
      </w:pPr>
      <w:r w:rsidRPr="00E61823">
        <w:rPr>
          <w:rFonts w:asciiTheme="minorBidi" w:hAnsiTheme="minorBidi"/>
          <w:b/>
          <w:bCs/>
          <w:color w:val="000000"/>
          <w:sz w:val="28"/>
          <w:szCs w:val="28"/>
          <w:u w:val="single"/>
          <w:rtl/>
        </w:rPr>
        <w:t>مرجعيات الفلسفية</w:t>
      </w:r>
      <w:r w:rsidRPr="00E61823">
        <w:rPr>
          <w:rFonts w:asciiTheme="minorBidi" w:hAnsiTheme="minorBidi" w:hint="cs"/>
          <w:b/>
          <w:bCs/>
          <w:color w:val="000000"/>
          <w:sz w:val="28"/>
          <w:szCs w:val="28"/>
          <w:rtl/>
        </w:rPr>
        <w:t xml:space="preserve"> </w:t>
      </w:r>
      <w:r w:rsidRPr="00E61823">
        <w:rPr>
          <w:rFonts w:asciiTheme="minorBidi" w:hAnsiTheme="minorBidi"/>
          <w:b/>
          <w:bCs/>
          <w:color w:val="000000"/>
          <w:sz w:val="28"/>
          <w:szCs w:val="28"/>
        </w:rPr>
        <w:t>:</w:t>
      </w:r>
    </w:p>
    <w:p w:rsidR="00A64F72" w:rsidRPr="00E61823" w:rsidRDefault="00A64F72" w:rsidP="00A64F72">
      <w:pPr>
        <w:pStyle w:val="Paragraphedeliste"/>
        <w:numPr>
          <w:ilvl w:val="0"/>
          <w:numId w:val="53"/>
        </w:numPr>
        <w:bidi/>
        <w:ind w:left="1134"/>
        <w:jc w:val="both"/>
        <w:rPr>
          <w:rFonts w:asciiTheme="minorBidi" w:hAnsiTheme="minorBidi"/>
          <w:color w:val="000000"/>
          <w:sz w:val="28"/>
          <w:szCs w:val="28"/>
          <w:rtl/>
        </w:rPr>
      </w:pPr>
      <w:r w:rsidRPr="00E61823">
        <w:rPr>
          <w:rFonts w:asciiTheme="minorBidi" w:hAnsiTheme="minorBidi"/>
          <w:color w:val="000000"/>
          <w:sz w:val="28"/>
          <w:szCs w:val="28"/>
          <w:rtl/>
        </w:rPr>
        <w:t>قابلية الفرد للتعلم</w:t>
      </w:r>
      <w:r w:rsidRPr="00E61823">
        <w:rPr>
          <w:rFonts w:asciiTheme="minorBidi" w:hAnsiTheme="minorBidi" w:hint="cs"/>
          <w:color w:val="000000"/>
          <w:sz w:val="28"/>
          <w:szCs w:val="28"/>
          <w:rtl/>
        </w:rPr>
        <w:t xml:space="preserve"> </w:t>
      </w:r>
      <w:r w:rsidRPr="00E61823">
        <w:rPr>
          <w:rFonts w:asciiTheme="minorBidi" w:hAnsiTheme="minorBidi"/>
          <w:color w:val="000000"/>
          <w:sz w:val="28"/>
          <w:szCs w:val="28"/>
          <w:rtl/>
        </w:rPr>
        <w:t>في مقابلة</w:t>
      </w:r>
      <w:r w:rsidRPr="00E61823">
        <w:rPr>
          <w:rFonts w:asciiTheme="minorBidi" w:hAnsiTheme="minorBidi"/>
          <w:color w:val="000000"/>
          <w:sz w:val="28"/>
          <w:szCs w:val="28"/>
        </w:rPr>
        <w:tab/>
      </w:r>
      <w:r w:rsidRPr="00E61823">
        <w:rPr>
          <w:rFonts w:asciiTheme="minorBidi" w:hAnsiTheme="minorBidi"/>
          <w:color w:val="000000"/>
          <w:sz w:val="28"/>
          <w:szCs w:val="28"/>
          <w:rtl/>
        </w:rPr>
        <w:t>مفهوم الموهبة</w:t>
      </w:r>
    </w:p>
    <w:p w:rsidR="00A64F72" w:rsidRPr="00E61823" w:rsidRDefault="00A64F72" w:rsidP="00A64F72">
      <w:pPr>
        <w:pStyle w:val="Paragraphedeliste"/>
        <w:numPr>
          <w:ilvl w:val="0"/>
          <w:numId w:val="53"/>
        </w:numPr>
        <w:bidi/>
        <w:ind w:left="1134"/>
        <w:jc w:val="both"/>
        <w:rPr>
          <w:rFonts w:asciiTheme="minorBidi" w:hAnsiTheme="minorBidi"/>
          <w:color w:val="000000"/>
          <w:sz w:val="28"/>
          <w:szCs w:val="28"/>
          <w:rtl/>
        </w:rPr>
      </w:pPr>
      <w:r w:rsidRPr="00E61823">
        <w:rPr>
          <w:rFonts w:asciiTheme="minorBidi" w:hAnsiTheme="minorBidi"/>
          <w:color w:val="000000"/>
          <w:sz w:val="28"/>
          <w:szCs w:val="28"/>
          <w:rtl/>
        </w:rPr>
        <w:t>الإيمان بقدرة الإنسان وتميّزه بطاقة تعلّم مفتوحة</w:t>
      </w:r>
    </w:p>
    <w:p w:rsidR="00A64F72" w:rsidRPr="00507DCE" w:rsidRDefault="00A64F72" w:rsidP="00A64F72">
      <w:pPr>
        <w:bidi/>
        <w:spacing w:before="100" w:beforeAutospacing="1" w:after="100" w:afterAutospacing="1"/>
        <w:ind w:left="0" w:firstLine="0"/>
        <w:jc w:val="both"/>
        <w:rPr>
          <w:rFonts w:asciiTheme="minorBidi" w:hAnsiTheme="minorBidi"/>
          <w:color w:val="000000"/>
          <w:sz w:val="28"/>
          <w:szCs w:val="28"/>
          <w:rtl/>
        </w:rPr>
      </w:pPr>
      <w:r w:rsidRPr="00507DCE">
        <w:rPr>
          <w:rFonts w:asciiTheme="minorBidi" w:hAnsiTheme="minorBidi"/>
          <w:b/>
          <w:bCs/>
          <w:color w:val="000000"/>
          <w:sz w:val="28"/>
          <w:szCs w:val="28"/>
          <w:u w:val="single"/>
          <w:rtl/>
        </w:rPr>
        <w:t>المرجعيات التربوية</w:t>
      </w:r>
      <w:r w:rsidRPr="00507DCE">
        <w:rPr>
          <w:rFonts w:asciiTheme="minorBidi" w:hAnsiTheme="minorBidi"/>
          <w:b/>
          <w:bCs/>
          <w:color w:val="000000"/>
          <w:sz w:val="28"/>
          <w:szCs w:val="28"/>
          <w:u w:val="single"/>
        </w:rPr>
        <w:t>:</w:t>
      </w:r>
    </w:p>
    <w:p w:rsidR="00A64F72" w:rsidRPr="00BB01BC" w:rsidRDefault="00A64F72" w:rsidP="00A64F72">
      <w:pPr>
        <w:pStyle w:val="Paragraphedeliste"/>
        <w:numPr>
          <w:ilvl w:val="0"/>
          <w:numId w:val="54"/>
        </w:numPr>
        <w:bidi/>
        <w:ind w:left="1134"/>
        <w:jc w:val="both"/>
        <w:rPr>
          <w:rFonts w:asciiTheme="minorBidi" w:hAnsiTheme="minorBidi"/>
          <w:color w:val="000000"/>
          <w:sz w:val="28"/>
          <w:szCs w:val="28"/>
          <w:rtl/>
        </w:rPr>
      </w:pPr>
      <w:r w:rsidRPr="00BB01BC">
        <w:rPr>
          <w:rFonts w:asciiTheme="minorBidi" w:hAnsiTheme="minorBidi"/>
          <w:color w:val="000000"/>
          <w:sz w:val="28"/>
          <w:szCs w:val="28"/>
          <w:rtl/>
        </w:rPr>
        <w:t>التربية "إيصال كلّ فرد إلى بلوغ أقصى مراتب الجودة التي يمكن أن يحققها"</w:t>
      </w:r>
      <w:r>
        <w:rPr>
          <w:rFonts w:asciiTheme="minorBidi" w:hAnsiTheme="minorBidi" w:hint="cs"/>
          <w:color w:val="000000"/>
          <w:sz w:val="28"/>
          <w:szCs w:val="28"/>
          <w:rtl/>
        </w:rPr>
        <w:t>.</w:t>
      </w:r>
      <w:r w:rsidRPr="00BB01BC">
        <w:rPr>
          <w:rFonts w:asciiTheme="minorBidi" w:hAnsiTheme="minorBidi"/>
          <w:color w:val="000000"/>
          <w:sz w:val="28"/>
          <w:szCs w:val="28"/>
          <w:rtl/>
        </w:rPr>
        <w:t xml:space="preserve"> (كانط</w:t>
      </w:r>
      <w:r w:rsidRPr="00BB01BC">
        <w:rPr>
          <w:rFonts w:asciiTheme="minorBidi" w:hAnsiTheme="minorBidi"/>
          <w:color w:val="000000"/>
          <w:sz w:val="28"/>
          <w:szCs w:val="28"/>
        </w:rPr>
        <w:t>(</w:t>
      </w:r>
    </w:p>
    <w:p w:rsidR="00A64F72" w:rsidRPr="00BB01BC" w:rsidRDefault="00A64F72" w:rsidP="00A64F72">
      <w:pPr>
        <w:pStyle w:val="Paragraphedeliste"/>
        <w:numPr>
          <w:ilvl w:val="0"/>
          <w:numId w:val="54"/>
        </w:numPr>
        <w:bidi/>
        <w:ind w:left="1134"/>
        <w:jc w:val="both"/>
        <w:rPr>
          <w:rFonts w:asciiTheme="minorBidi" w:hAnsiTheme="minorBidi"/>
          <w:color w:val="000000"/>
          <w:sz w:val="28"/>
          <w:szCs w:val="28"/>
          <w:rtl/>
        </w:rPr>
      </w:pPr>
      <w:r>
        <w:rPr>
          <w:rFonts w:asciiTheme="minorBidi" w:hAnsiTheme="minorBidi"/>
          <w:color w:val="000000"/>
          <w:sz w:val="28"/>
          <w:szCs w:val="28"/>
          <w:rtl/>
        </w:rPr>
        <w:t>الطفل م</w:t>
      </w:r>
      <w:r>
        <w:rPr>
          <w:rFonts w:asciiTheme="minorBidi" w:hAnsiTheme="minorBidi" w:hint="cs"/>
          <w:color w:val="000000"/>
          <w:sz w:val="28"/>
          <w:szCs w:val="28"/>
          <w:rtl/>
        </w:rPr>
        <w:t>حور</w:t>
      </w:r>
      <w:r w:rsidRPr="00BB01BC">
        <w:rPr>
          <w:rFonts w:asciiTheme="minorBidi" w:hAnsiTheme="minorBidi"/>
          <w:color w:val="000000"/>
          <w:sz w:val="28"/>
          <w:szCs w:val="28"/>
          <w:rtl/>
        </w:rPr>
        <w:t xml:space="preserve"> العملية التربوية</w:t>
      </w:r>
      <w:r>
        <w:rPr>
          <w:rFonts w:asciiTheme="minorBidi" w:hAnsiTheme="minorBidi" w:hint="cs"/>
          <w:color w:val="000000"/>
          <w:sz w:val="28"/>
          <w:szCs w:val="28"/>
          <w:rtl/>
        </w:rPr>
        <w:t>.</w:t>
      </w:r>
    </w:p>
    <w:p w:rsidR="00A64F72" w:rsidRPr="00BB01BC" w:rsidRDefault="00A64F72" w:rsidP="00A64F72">
      <w:pPr>
        <w:pStyle w:val="Paragraphedeliste"/>
        <w:numPr>
          <w:ilvl w:val="0"/>
          <w:numId w:val="54"/>
        </w:numPr>
        <w:bidi/>
        <w:ind w:left="1134"/>
        <w:jc w:val="both"/>
        <w:rPr>
          <w:rFonts w:asciiTheme="minorBidi" w:hAnsiTheme="minorBidi"/>
          <w:color w:val="000000"/>
          <w:sz w:val="28"/>
          <w:szCs w:val="28"/>
          <w:rtl/>
        </w:rPr>
      </w:pPr>
      <w:r w:rsidRPr="00BB01BC">
        <w:rPr>
          <w:rFonts w:asciiTheme="minorBidi" w:hAnsiTheme="minorBidi"/>
          <w:color w:val="000000"/>
          <w:sz w:val="28"/>
          <w:szCs w:val="28"/>
          <w:rtl/>
        </w:rPr>
        <w:t>العمل التربوي يجب أن يبنى على أسس سيكولوجية</w:t>
      </w:r>
      <w:r>
        <w:rPr>
          <w:rFonts w:asciiTheme="minorBidi" w:hAnsiTheme="minorBidi" w:hint="cs"/>
          <w:color w:val="000000"/>
          <w:sz w:val="28"/>
          <w:szCs w:val="28"/>
          <w:rtl/>
        </w:rPr>
        <w:t>.</w:t>
      </w:r>
    </w:p>
    <w:p w:rsidR="00A64F72" w:rsidRPr="00A738AC" w:rsidRDefault="00A64F72" w:rsidP="00A64F72">
      <w:pPr>
        <w:pStyle w:val="Paragraphedeliste"/>
        <w:numPr>
          <w:ilvl w:val="0"/>
          <w:numId w:val="54"/>
        </w:numPr>
        <w:bidi/>
        <w:ind w:left="1134"/>
        <w:jc w:val="both"/>
        <w:rPr>
          <w:rFonts w:asciiTheme="minorBidi" w:hAnsiTheme="minorBidi"/>
          <w:color w:val="000000"/>
          <w:sz w:val="28"/>
          <w:szCs w:val="28"/>
          <w:rtl/>
        </w:rPr>
      </w:pPr>
      <w:r w:rsidRPr="00A738AC">
        <w:rPr>
          <w:rFonts w:asciiTheme="minorBidi" w:hAnsiTheme="minorBidi"/>
          <w:color w:val="000000"/>
          <w:sz w:val="28"/>
          <w:szCs w:val="28"/>
          <w:rtl/>
        </w:rPr>
        <w:t>الجودة رهان تربوي أساسي</w:t>
      </w:r>
      <w:r w:rsidRPr="00A738AC">
        <w:rPr>
          <w:rFonts w:asciiTheme="minorBidi" w:hAnsiTheme="minorBidi" w:hint="cs"/>
          <w:color w:val="000000"/>
          <w:sz w:val="28"/>
          <w:szCs w:val="28"/>
          <w:rtl/>
        </w:rPr>
        <w:t>.</w:t>
      </w:r>
    </w:p>
    <w:p w:rsidR="00A64F72" w:rsidRPr="00BB01BC" w:rsidRDefault="00A64F72" w:rsidP="00A64F72">
      <w:pPr>
        <w:bidi/>
        <w:spacing w:before="100" w:beforeAutospacing="1" w:after="100" w:afterAutospacing="1"/>
        <w:ind w:left="0" w:firstLine="0"/>
        <w:jc w:val="both"/>
        <w:rPr>
          <w:rFonts w:asciiTheme="minorBidi" w:hAnsiTheme="minorBidi"/>
          <w:color w:val="000000"/>
          <w:sz w:val="28"/>
          <w:szCs w:val="28"/>
          <w:rtl/>
        </w:rPr>
      </w:pPr>
      <w:r w:rsidRPr="00BB01BC">
        <w:rPr>
          <w:rFonts w:asciiTheme="minorBidi" w:hAnsiTheme="minorBidi"/>
          <w:b/>
          <w:bCs/>
          <w:color w:val="000000"/>
          <w:sz w:val="28"/>
          <w:szCs w:val="28"/>
          <w:u w:val="single"/>
          <w:rtl/>
        </w:rPr>
        <w:t>المرجعيات الاجتماعية</w:t>
      </w:r>
      <w:r w:rsidRPr="00BB01BC">
        <w:rPr>
          <w:rFonts w:asciiTheme="minorBidi" w:hAnsiTheme="minorBidi"/>
          <w:b/>
          <w:bCs/>
          <w:color w:val="000000"/>
          <w:sz w:val="28"/>
          <w:szCs w:val="28"/>
          <w:rtl/>
        </w:rPr>
        <w:t xml:space="preserve"> </w:t>
      </w:r>
      <w:r w:rsidRPr="00BB01BC">
        <w:rPr>
          <w:rFonts w:asciiTheme="minorBidi" w:hAnsiTheme="minorBidi"/>
          <w:b/>
          <w:bCs/>
          <w:color w:val="000000"/>
          <w:sz w:val="28"/>
          <w:szCs w:val="28"/>
        </w:rPr>
        <w:t>:</w:t>
      </w:r>
    </w:p>
    <w:p w:rsidR="00A64F72" w:rsidRDefault="00A64F72" w:rsidP="00A64F72">
      <w:pPr>
        <w:pStyle w:val="Paragraphedeliste"/>
        <w:numPr>
          <w:ilvl w:val="0"/>
          <w:numId w:val="55"/>
        </w:numPr>
        <w:bidi/>
        <w:spacing w:before="100" w:beforeAutospacing="1" w:after="100" w:afterAutospacing="1"/>
        <w:ind w:left="1134"/>
        <w:jc w:val="both"/>
        <w:rPr>
          <w:rFonts w:asciiTheme="minorBidi" w:hAnsiTheme="minorBidi"/>
          <w:color w:val="000000"/>
          <w:sz w:val="28"/>
          <w:szCs w:val="28"/>
        </w:rPr>
      </w:pPr>
      <w:r w:rsidRPr="00BB01BC">
        <w:rPr>
          <w:rFonts w:asciiTheme="minorBidi" w:hAnsiTheme="minorBidi"/>
          <w:color w:val="000000"/>
          <w:sz w:val="28"/>
          <w:szCs w:val="28"/>
          <w:rtl/>
        </w:rPr>
        <w:t>مبدأ تكافؤ الفرص</w:t>
      </w:r>
      <w:r w:rsidRPr="00BB01BC">
        <w:rPr>
          <w:rFonts w:asciiTheme="minorBidi" w:hAnsiTheme="minorBidi" w:hint="cs"/>
          <w:color w:val="000000"/>
          <w:sz w:val="28"/>
          <w:szCs w:val="28"/>
          <w:rtl/>
        </w:rPr>
        <w:t xml:space="preserve"> : </w:t>
      </w:r>
      <w:r w:rsidRPr="00BB01BC">
        <w:rPr>
          <w:rFonts w:asciiTheme="minorBidi" w:hAnsiTheme="minorBidi"/>
          <w:color w:val="000000"/>
          <w:sz w:val="28"/>
          <w:szCs w:val="28"/>
          <w:rtl/>
        </w:rPr>
        <w:t>دور المدرسة في تقليص الفوارق بين الطبقات الاجتماعية والتخلص من ظاهرة استنساخ المجتمع</w:t>
      </w:r>
      <w:r w:rsidRPr="00BB01BC">
        <w:rPr>
          <w:rFonts w:asciiTheme="minorBidi" w:hAnsiTheme="minorBidi" w:hint="cs"/>
          <w:color w:val="000000"/>
          <w:sz w:val="28"/>
          <w:szCs w:val="28"/>
          <w:rtl/>
        </w:rPr>
        <w:t>.</w:t>
      </w:r>
    </w:p>
    <w:p w:rsidR="00A64F72" w:rsidRPr="00BB01BC" w:rsidRDefault="00A64F72" w:rsidP="00A64F72">
      <w:pPr>
        <w:pStyle w:val="Paragraphedeliste"/>
        <w:numPr>
          <w:ilvl w:val="0"/>
          <w:numId w:val="55"/>
        </w:numPr>
        <w:bidi/>
        <w:spacing w:before="100" w:beforeAutospacing="1" w:after="100" w:afterAutospacing="1"/>
        <w:ind w:left="1134"/>
        <w:jc w:val="both"/>
        <w:rPr>
          <w:rFonts w:asciiTheme="minorBidi" w:hAnsiTheme="minorBidi"/>
          <w:color w:val="000000"/>
          <w:sz w:val="28"/>
          <w:szCs w:val="28"/>
          <w:rtl/>
        </w:rPr>
      </w:pPr>
      <w:r w:rsidRPr="00BB01BC">
        <w:rPr>
          <w:rFonts w:asciiTheme="minorBidi" w:hAnsiTheme="minorBidi"/>
          <w:color w:val="000000"/>
          <w:sz w:val="28"/>
          <w:szCs w:val="28"/>
          <w:rtl/>
        </w:rPr>
        <w:t>مبدأ الحدّ من ظاهرة الإخفاق المدرسي</w:t>
      </w:r>
      <w:r w:rsidRPr="00BB01BC">
        <w:rPr>
          <w:rFonts w:ascii="Arial" w:hAnsi="Arial" w:cs="Arial"/>
          <w:color w:val="000000"/>
          <w:sz w:val="28"/>
          <w:szCs w:val="28"/>
        </w:rPr>
        <w:t xml:space="preserve"> </w:t>
      </w:r>
      <w:r w:rsidRPr="00BB01BC">
        <w:rPr>
          <w:rFonts w:asciiTheme="minorBidi" w:hAnsiTheme="minorBidi"/>
          <w:color w:val="000000"/>
          <w:sz w:val="28"/>
          <w:szCs w:val="28"/>
          <w:rtl/>
        </w:rPr>
        <w:t>التدخل في مستوى الطرق والأساليب كسبب للإخفاق</w:t>
      </w:r>
      <w:r>
        <w:rPr>
          <w:rFonts w:asciiTheme="minorBidi" w:hAnsiTheme="minorBidi" w:hint="cs"/>
          <w:color w:val="000000"/>
          <w:sz w:val="28"/>
          <w:szCs w:val="28"/>
          <w:rtl/>
        </w:rPr>
        <w:t>.</w:t>
      </w:r>
    </w:p>
    <w:p w:rsidR="00A64F72" w:rsidRPr="00BB01BC" w:rsidRDefault="00A64F72" w:rsidP="00A64F72">
      <w:pPr>
        <w:bidi/>
        <w:spacing w:before="100" w:beforeAutospacing="1" w:after="100" w:afterAutospacing="1"/>
        <w:ind w:left="0" w:firstLine="0"/>
        <w:jc w:val="both"/>
        <w:rPr>
          <w:rFonts w:asciiTheme="minorBidi" w:hAnsiTheme="minorBidi"/>
          <w:color w:val="000000"/>
          <w:sz w:val="28"/>
          <w:szCs w:val="28"/>
          <w:rtl/>
        </w:rPr>
      </w:pPr>
      <w:r w:rsidRPr="00BB01BC">
        <w:rPr>
          <w:rFonts w:asciiTheme="minorBidi" w:hAnsiTheme="minorBidi"/>
          <w:b/>
          <w:bCs/>
          <w:color w:val="000000"/>
          <w:sz w:val="28"/>
          <w:szCs w:val="28"/>
          <w:u w:val="single"/>
          <w:rtl/>
        </w:rPr>
        <w:t>المرجعيات العلمية</w:t>
      </w:r>
      <w:r w:rsidRPr="00BB01BC">
        <w:rPr>
          <w:rFonts w:asciiTheme="minorBidi" w:hAnsiTheme="minorBidi" w:hint="cs"/>
          <w:b/>
          <w:bCs/>
          <w:color w:val="000000"/>
          <w:sz w:val="28"/>
          <w:szCs w:val="28"/>
          <w:rtl/>
        </w:rPr>
        <w:t xml:space="preserve"> :</w:t>
      </w:r>
    </w:p>
    <w:p w:rsidR="00A64F72" w:rsidRPr="00BB01BC" w:rsidRDefault="00A64F72" w:rsidP="00A64F72">
      <w:pPr>
        <w:bidi/>
        <w:spacing w:before="100" w:beforeAutospacing="1" w:after="100" w:afterAutospacing="1"/>
        <w:ind w:left="283" w:firstLine="0"/>
        <w:jc w:val="both"/>
        <w:rPr>
          <w:rFonts w:asciiTheme="minorBidi" w:hAnsiTheme="minorBidi"/>
          <w:color w:val="000000"/>
          <w:sz w:val="28"/>
          <w:szCs w:val="28"/>
          <w:rtl/>
        </w:rPr>
      </w:pPr>
      <w:r w:rsidRPr="00BB01BC">
        <w:rPr>
          <w:rFonts w:asciiTheme="minorBidi" w:hAnsiTheme="minorBidi"/>
          <w:color w:val="000000"/>
          <w:sz w:val="28"/>
          <w:szCs w:val="28"/>
          <w:rtl/>
        </w:rPr>
        <w:t>أ</w:t>
      </w:r>
      <w:r>
        <w:rPr>
          <w:rFonts w:asciiTheme="minorBidi" w:hAnsiTheme="minorBidi" w:hint="cs"/>
          <w:color w:val="000000"/>
          <w:sz w:val="28"/>
          <w:szCs w:val="28"/>
          <w:rtl/>
        </w:rPr>
        <w:t xml:space="preserve"> </w:t>
      </w:r>
      <w:r w:rsidRPr="00BB01BC">
        <w:rPr>
          <w:rFonts w:asciiTheme="minorBidi" w:hAnsiTheme="minorBidi"/>
          <w:color w:val="000000"/>
          <w:sz w:val="28"/>
          <w:szCs w:val="28"/>
          <w:rtl/>
        </w:rPr>
        <w:t>-</w:t>
      </w:r>
      <w:r>
        <w:rPr>
          <w:rFonts w:asciiTheme="minorBidi" w:hAnsiTheme="minorBidi" w:hint="cs"/>
          <w:color w:val="000000"/>
          <w:sz w:val="28"/>
          <w:szCs w:val="28"/>
          <w:rtl/>
        </w:rPr>
        <w:t xml:space="preserve"> </w:t>
      </w:r>
      <w:r w:rsidRPr="00BB01BC">
        <w:rPr>
          <w:rFonts w:asciiTheme="minorBidi" w:hAnsiTheme="minorBidi"/>
          <w:color w:val="000000"/>
          <w:sz w:val="28"/>
          <w:szCs w:val="28"/>
          <w:rtl/>
        </w:rPr>
        <w:t>مجلوبات علم النفس الفارقي</w:t>
      </w:r>
      <w:r w:rsidRPr="00BB01BC">
        <w:rPr>
          <w:rFonts w:asciiTheme="minorBidi" w:hAnsiTheme="minorBidi"/>
          <w:color w:val="000000"/>
          <w:sz w:val="28"/>
          <w:szCs w:val="28"/>
        </w:rPr>
        <w:t>:</w:t>
      </w:r>
    </w:p>
    <w:p w:rsidR="00A64F72" w:rsidRPr="00BB01BC" w:rsidRDefault="00A64F72" w:rsidP="00A64F72">
      <w:pPr>
        <w:pStyle w:val="Paragraphedeliste"/>
        <w:numPr>
          <w:ilvl w:val="0"/>
          <w:numId w:val="56"/>
        </w:numPr>
        <w:tabs>
          <w:tab w:val="right" w:pos="1134"/>
        </w:tabs>
        <w:bidi/>
        <w:ind w:left="1134"/>
        <w:jc w:val="both"/>
        <w:rPr>
          <w:rFonts w:asciiTheme="minorBidi" w:hAnsiTheme="minorBidi"/>
          <w:color w:val="000000"/>
          <w:sz w:val="28"/>
          <w:szCs w:val="28"/>
          <w:rtl/>
        </w:rPr>
      </w:pPr>
      <w:r w:rsidRPr="00BB01BC">
        <w:rPr>
          <w:rFonts w:asciiTheme="minorBidi" w:hAnsiTheme="minorBidi"/>
          <w:color w:val="000000"/>
          <w:sz w:val="28"/>
          <w:szCs w:val="28"/>
          <w:rtl/>
        </w:rPr>
        <w:t>فروق في مستويات النمو المعرفي</w:t>
      </w:r>
      <w:r w:rsidRPr="00BB01BC">
        <w:rPr>
          <w:rFonts w:asciiTheme="minorBidi" w:hAnsiTheme="minorBidi" w:hint="cs"/>
          <w:color w:val="000000"/>
          <w:sz w:val="28"/>
          <w:szCs w:val="28"/>
          <w:rtl/>
        </w:rPr>
        <w:t>.</w:t>
      </w:r>
    </w:p>
    <w:p w:rsidR="00A64F72" w:rsidRPr="00BB01BC" w:rsidRDefault="00A64F72" w:rsidP="00A64F72">
      <w:pPr>
        <w:pStyle w:val="Paragraphedeliste"/>
        <w:numPr>
          <w:ilvl w:val="0"/>
          <w:numId w:val="56"/>
        </w:numPr>
        <w:tabs>
          <w:tab w:val="right" w:pos="1134"/>
        </w:tabs>
        <w:bidi/>
        <w:ind w:left="1134"/>
        <w:jc w:val="both"/>
        <w:rPr>
          <w:rFonts w:asciiTheme="minorBidi" w:hAnsiTheme="minorBidi"/>
          <w:color w:val="000000"/>
          <w:sz w:val="28"/>
          <w:szCs w:val="28"/>
          <w:rtl/>
        </w:rPr>
      </w:pPr>
      <w:r w:rsidRPr="00BB01BC">
        <w:rPr>
          <w:rFonts w:asciiTheme="minorBidi" w:hAnsiTheme="minorBidi"/>
          <w:color w:val="000000"/>
          <w:sz w:val="28"/>
          <w:szCs w:val="28"/>
          <w:rtl/>
        </w:rPr>
        <w:t>فروق في نسق التعلم</w:t>
      </w:r>
      <w:r w:rsidRPr="00BB01BC">
        <w:rPr>
          <w:rFonts w:asciiTheme="minorBidi" w:hAnsiTheme="minorBidi" w:hint="cs"/>
          <w:color w:val="000000"/>
          <w:sz w:val="28"/>
          <w:szCs w:val="28"/>
          <w:rtl/>
        </w:rPr>
        <w:t>.</w:t>
      </w:r>
    </w:p>
    <w:p w:rsidR="00A64F72" w:rsidRPr="00BB01BC" w:rsidRDefault="00A64F72" w:rsidP="00A64F72">
      <w:pPr>
        <w:pStyle w:val="Paragraphedeliste"/>
        <w:numPr>
          <w:ilvl w:val="0"/>
          <w:numId w:val="56"/>
        </w:numPr>
        <w:tabs>
          <w:tab w:val="right" w:pos="1134"/>
        </w:tabs>
        <w:bidi/>
        <w:ind w:left="1134"/>
        <w:jc w:val="both"/>
        <w:rPr>
          <w:rFonts w:asciiTheme="minorBidi" w:hAnsiTheme="minorBidi"/>
          <w:color w:val="000000"/>
          <w:sz w:val="28"/>
          <w:szCs w:val="28"/>
          <w:rtl/>
        </w:rPr>
      </w:pPr>
      <w:r w:rsidRPr="00BB01BC">
        <w:rPr>
          <w:rFonts w:asciiTheme="minorBidi" w:hAnsiTheme="minorBidi"/>
          <w:color w:val="000000"/>
          <w:sz w:val="28"/>
          <w:szCs w:val="28"/>
          <w:rtl/>
        </w:rPr>
        <w:t>فروق في مستوى الأنماط المعتمدة في التعلم</w:t>
      </w:r>
      <w:r w:rsidRPr="00BB01BC">
        <w:rPr>
          <w:rFonts w:asciiTheme="minorBidi" w:hAnsiTheme="minorBidi" w:hint="cs"/>
          <w:color w:val="000000"/>
          <w:sz w:val="28"/>
          <w:szCs w:val="28"/>
          <w:rtl/>
        </w:rPr>
        <w:t>.</w:t>
      </w:r>
    </w:p>
    <w:p w:rsidR="00A64F72" w:rsidRPr="00BB01BC" w:rsidRDefault="00A64F72" w:rsidP="00A64F72">
      <w:pPr>
        <w:pStyle w:val="Paragraphedeliste"/>
        <w:numPr>
          <w:ilvl w:val="0"/>
          <w:numId w:val="56"/>
        </w:numPr>
        <w:tabs>
          <w:tab w:val="right" w:pos="1134"/>
        </w:tabs>
        <w:bidi/>
        <w:ind w:left="1134"/>
        <w:jc w:val="both"/>
        <w:rPr>
          <w:rFonts w:asciiTheme="minorBidi" w:hAnsiTheme="minorBidi"/>
          <w:color w:val="000000"/>
          <w:sz w:val="28"/>
          <w:szCs w:val="28"/>
          <w:rtl/>
        </w:rPr>
      </w:pPr>
      <w:r w:rsidRPr="00BB01BC">
        <w:rPr>
          <w:rFonts w:asciiTheme="minorBidi" w:hAnsiTheme="minorBidi"/>
          <w:color w:val="000000"/>
          <w:sz w:val="28"/>
          <w:szCs w:val="28"/>
          <w:rtl/>
        </w:rPr>
        <w:t>فروق في مستوى الاستراتيجيات المعتمدة في التعلم</w:t>
      </w:r>
      <w:r w:rsidRPr="00BB01BC">
        <w:rPr>
          <w:rFonts w:asciiTheme="minorBidi" w:hAnsiTheme="minorBidi" w:hint="cs"/>
          <w:color w:val="000000"/>
          <w:sz w:val="28"/>
          <w:szCs w:val="28"/>
          <w:rtl/>
        </w:rPr>
        <w:t>.</w:t>
      </w:r>
    </w:p>
    <w:p w:rsidR="00A64F72" w:rsidRPr="00BB01BC" w:rsidRDefault="00A64F72" w:rsidP="00A64F72">
      <w:pPr>
        <w:pStyle w:val="Paragraphedeliste"/>
        <w:numPr>
          <w:ilvl w:val="0"/>
          <w:numId w:val="56"/>
        </w:numPr>
        <w:tabs>
          <w:tab w:val="right" w:pos="1134"/>
        </w:tabs>
        <w:bidi/>
        <w:ind w:left="1134"/>
        <w:jc w:val="both"/>
        <w:rPr>
          <w:rFonts w:asciiTheme="minorBidi" w:hAnsiTheme="minorBidi"/>
          <w:color w:val="000000"/>
          <w:sz w:val="28"/>
          <w:szCs w:val="28"/>
          <w:rtl/>
        </w:rPr>
      </w:pPr>
      <w:r w:rsidRPr="00BB01BC">
        <w:rPr>
          <w:rFonts w:asciiTheme="minorBidi" w:hAnsiTheme="minorBidi"/>
          <w:color w:val="000000"/>
          <w:sz w:val="28"/>
          <w:szCs w:val="28"/>
          <w:rtl/>
        </w:rPr>
        <w:t>درجة التحفز للعمل المدرسي (الرغبة والدافعي</w:t>
      </w:r>
      <w:r w:rsidRPr="00BB01BC">
        <w:rPr>
          <w:rFonts w:asciiTheme="minorBidi" w:hAnsiTheme="minorBidi" w:hint="cs"/>
          <w:color w:val="000000"/>
          <w:sz w:val="28"/>
          <w:szCs w:val="28"/>
          <w:rtl/>
        </w:rPr>
        <w:t>)</w:t>
      </w:r>
    </w:p>
    <w:p w:rsidR="00A64F72" w:rsidRPr="00BB01BC" w:rsidRDefault="00A64F72" w:rsidP="00A64F72">
      <w:pPr>
        <w:pStyle w:val="Paragraphedeliste"/>
        <w:numPr>
          <w:ilvl w:val="0"/>
          <w:numId w:val="56"/>
        </w:numPr>
        <w:tabs>
          <w:tab w:val="right" w:pos="1134"/>
        </w:tabs>
        <w:bidi/>
        <w:ind w:left="1134"/>
        <w:jc w:val="both"/>
        <w:rPr>
          <w:rFonts w:asciiTheme="minorBidi" w:hAnsiTheme="minorBidi"/>
          <w:color w:val="000000"/>
          <w:sz w:val="28"/>
          <w:szCs w:val="28"/>
          <w:rtl/>
        </w:rPr>
      </w:pPr>
      <w:r w:rsidRPr="00BB01BC">
        <w:rPr>
          <w:rFonts w:asciiTheme="minorBidi" w:hAnsiTheme="minorBidi"/>
          <w:color w:val="000000"/>
          <w:sz w:val="28"/>
          <w:szCs w:val="28"/>
          <w:rtl/>
        </w:rPr>
        <w:t>علاقة المتعلم بالمعرفة المدرسية</w:t>
      </w:r>
      <w:r>
        <w:rPr>
          <w:rFonts w:asciiTheme="minorBidi" w:hAnsiTheme="minorBidi" w:hint="cs"/>
          <w:color w:val="000000"/>
          <w:sz w:val="28"/>
          <w:szCs w:val="28"/>
          <w:rtl/>
        </w:rPr>
        <w:t>.</w:t>
      </w:r>
    </w:p>
    <w:p w:rsidR="00A64F72" w:rsidRDefault="00A64F72" w:rsidP="00A64F72">
      <w:pPr>
        <w:jc w:val="both"/>
        <w:rPr>
          <w:rFonts w:asciiTheme="minorBidi" w:hAnsiTheme="minorBidi"/>
          <w:color w:val="000000"/>
          <w:sz w:val="28"/>
          <w:szCs w:val="28"/>
          <w:rtl/>
        </w:rPr>
      </w:pPr>
      <w:r>
        <w:rPr>
          <w:rFonts w:asciiTheme="minorBidi" w:hAnsiTheme="minorBidi"/>
          <w:color w:val="000000"/>
          <w:sz w:val="28"/>
          <w:szCs w:val="28"/>
          <w:rtl/>
        </w:rPr>
        <w:br w:type="page"/>
      </w:r>
    </w:p>
    <w:p w:rsidR="00A64F72" w:rsidRPr="00BB01BC" w:rsidRDefault="00A64F72" w:rsidP="00A64F72">
      <w:pPr>
        <w:bidi/>
        <w:spacing w:before="100" w:beforeAutospacing="1" w:after="100" w:afterAutospacing="1"/>
        <w:ind w:left="283" w:firstLine="0"/>
        <w:jc w:val="both"/>
        <w:rPr>
          <w:rFonts w:asciiTheme="minorBidi" w:hAnsiTheme="minorBidi"/>
          <w:color w:val="000000"/>
          <w:sz w:val="28"/>
          <w:szCs w:val="28"/>
          <w:rtl/>
        </w:rPr>
      </w:pPr>
      <w:r w:rsidRPr="00BB01BC">
        <w:rPr>
          <w:rFonts w:asciiTheme="minorBidi" w:hAnsiTheme="minorBidi"/>
          <w:color w:val="000000"/>
          <w:sz w:val="28"/>
          <w:szCs w:val="28"/>
          <w:rtl/>
        </w:rPr>
        <w:lastRenderedPageBreak/>
        <w:t>ب</w:t>
      </w:r>
      <w:r>
        <w:rPr>
          <w:rFonts w:asciiTheme="minorBidi" w:hAnsiTheme="minorBidi" w:hint="cs"/>
          <w:color w:val="000000"/>
          <w:sz w:val="28"/>
          <w:szCs w:val="28"/>
          <w:rtl/>
        </w:rPr>
        <w:t xml:space="preserve"> </w:t>
      </w:r>
      <w:r w:rsidRPr="00BB01BC">
        <w:rPr>
          <w:rFonts w:asciiTheme="minorBidi" w:hAnsiTheme="minorBidi"/>
          <w:color w:val="000000"/>
          <w:sz w:val="28"/>
          <w:szCs w:val="28"/>
          <w:rtl/>
        </w:rPr>
        <w:t>-</w:t>
      </w:r>
      <w:r>
        <w:rPr>
          <w:rFonts w:asciiTheme="minorBidi" w:hAnsiTheme="minorBidi" w:hint="cs"/>
          <w:color w:val="000000"/>
          <w:sz w:val="28"/>
          <w:szCs w:val="28"/>
          <w:rtl/>
        </w:rPr>
        <w:t xml:space="preserve"> </w:t>
      </w:r>
      <w:r w:rsidRPr="00A738AC">
        <w:rPr>
          <w:rFonts w:asciiTheme="minorBidi" w:hAnsiTheme="minorBidi"/>
          <w:color w:val="000000"/>
          <w:sz w:val="28"/>
          <w:szCs w:val="28"/>
          <w:rtl/>
        </w:rPr>
        <w:t>مجلوبات علم نفس التعلم</w:t>
      </w:r>
    </w:p>
    <w:p w:rsidR="00A64F72" w:rsidRPr="00A738AC" w:rsidRDefault="00A64F72" w:rsidP="00A64F72">
      <w:pPr>
        <w:pStyle w:val="Paragraphedeliste"/>
        <w:numPr>
          <w:ilvl w:val="0"/>
          <w:numId w:val="57"/>
        </w:numPr>
        <w:bidi/>
        <w:ind w:left="1134"/>
        <w:jc w:val="both"/>
        <w:rPr>
          <w:rFonts w:asciiTheme="minorBidi" w:hAnsiTheme="minorBidi"/>
          <w:color w:val="000000"/>
          <w:sz w:val="28"/>
          <w:szCs w:val="28"/>
          <w:rtl/>
        </w:rPr>
      </w:pPr>
      <w:r w:rsidRPr="00A738AC">
        <w:rPr>
          <w:rFonts w:asciiTheme="minorBidi" w:hAnsiTheme="minorBidi"/>
          <w:color w:val="000000"/>
          <w:sz w:val="28"/>
          <w:szCs w:val="28"/>
          <w:rtl/>
        </w:rPr>
        <w:t>النظرية البنائية لبياجيه</w:t>
      </w:r>
      <w:r w:rsidRPr="00A738AC">
        <w:rPr>
          <w:rFonts w:asciiTheme="minorBidi" w:hAnsiTheme="minorBidi" w:hint="cs"/>
          <w:color w:val="000000"/>
          <w:sz w:val="28"/>
          <w:szCs w:val="28"/>
          <w:rtl/>
        </w:rPr>
        <w:t>.</w:t>
      </w:r>
    </w:p>
    <w:p w:rsidR="00A64F72" w:rsidRPr="00A738AC" w:rsidRDefault="00A64F72" w:rsidP="00A64F72">
      <w:pPr>
        <w:pStyle w:val="Paragraphedeliste"/>
        <w:numPr>
          <w:ilvl w:val="0"/>
          <w:numId w:val="57"/>
        </w:numPr>
        <w:bidi/>
        <w:ind w:left="1134"/>
        <w:jc w:val="both"/>
        <w:rPr>
          <w:rFonts w:asciiTheme="minorBidi" w:hAnsiTheme="minorBidi"/>
          <w:color w:val="000000"/>
          <w:sz w:val="28"/>
          <w:szCs w:val="28"/>
          <w:rtl/>
        </w:rPr>
      </w:pPr>
      <w:r w:rsidRPr="00A738AC">
        <w:rPr>
          <w:rFonts w:asciiTheme="minorBidi" w:hAnsiTheme="minorBidi"/>
          <w:color w:val="000000"/>
          <w:sz w:val="28"/>
          <w:szCs w:val="28"/>
          <w:rtl/>
        </w:rPr>
        <w:t>النظرية التفاعلية الاجتماعية لدواز</w:t>
      </w:r>
      <w:r w:rsidRPr="00A738AC">
        <w:rPr>
          <w:rFonts w:asciiTheme="minorBidi" w:hAnsiTheme="minorBidi" w:hint="cs"/>
          <w:color w:val="000000"/>
          <w:sz w:val="28"/>
          <w:szCs w:val="28"/>
          <w:rtl/>
        </w:rPr>
        <w:t>.</w:t>
      </w:r>
    </w:p>
    <w:p w:rsidR="00A64F72" w:rsidRPr="00A738AC" w:rsidRDefault="00A64F72" w:rsidP="00A64F72">
      <w:pPr>
        <w:pStyle w:val="Paragraphedeliste"/>
        <w:numPr>
          <w:ilvl w:val="0"/>
          <w:numId w:val="57"/>
        </w:numPr>
        <w:bidi/>
        <w:ind w:left="1134"/>
        <w:jc w:val="both"/>
        <w:rPr>
          <w:rFonts w:asciiTheme="minorBidi" w:hAnsiTheme="minorBidi"/>
          <w:color w:val="000000"/>
          <w:sz w:val="28"/>
          <w:szCs w:val="28"/>
          <w:rtl/>
        </w:rPr>
      </w:pPr>
      <w:r w:rsidRPr="00A738AC">
        <w:rPr>
          <w:rFonts w:asciiTheme="minorBidi" w:hAnsiTheme="minorBidi"/>
          <w:color w:val="000000"/>
          <w:sz w:val="28"/>
          <w:szCs w:val="28"/>
          <w:rtl/>
        </w:rPr>
        <w:t>المدرسة العرفانية</w:t>
      </w:r>
      <w:r w:rsidRPr="00A738AC">
        <w:rPr>
          <w:rFonts w:asciiTheme="minorBidi" w:hAnsiTheme="minorBidi" w:hint="cs"/>
          <w:color w:val="000000"/>
          <w:sz w:val="28"/>
          <w:szCs w:val="28"/>
          <w:rtl/>
        </w:rPr>
        <w:t>.</w:t>
      </w:r>
    </w:p>
    <w:p w:rsidR="00A64F72" w:rsidRPr="00A738AC" w:rsidRDefault="00A64F72" w:rsidP="00A64F72">
      <w:pPr>
        <w:bidi/>
        <w:spacing w:before="100" w:beforeAutospacing="1" w:after="100" w:afterAutospacing="1"/>
        <w:ind w:left="283" w:firstLine="0"/>
        <w:jc w:val="both"/>
        <w:rPr>
          <w:rFonts w:asciiTheme="minorBidi" w:hAnsiTheme="minorBidi"/>
          <w:color w:val="000000"/>
          <w:sz w:val="28"/>
          <w:szCs w:val="28"/>
          <w:rtl/>
        </w:rPr>
      </w:pPr>
      <w:r w:rsidRPr="00A738AC">
        <w:rPr>
          <w:rFonts w:asciiTheme="minorBidi" w:hAnsiTheme="minorBidi"/>
          <w:color w:val="000000"/>
          <w:sz w:val="28"/>
          <w:szCs w:val="28"/>
          <w:rtl/>
        </w:rPr>
        <w:t>ج</w:t>
      </w:r>
      <w:r>
        <w:rPr>
          <w:rFonts w:asciiTheme="minorBidi" w:hAnsiTheme="minorBidi" w:hint="cs"/>
          <w:color w:val="000000"/>
          <w:sz w:val="28"/>
          <w:szCs w:val="28"/>
          <w:rtl/>
        </w:rPr>
        <w:t xml:space="preserve"> </w:t>
      </w:r>
      <w:r w:rsidRPr="00A738AC">
        <w:rPr>
          <w:rFonts w:asciiTheme="minorBidi" w:hAnsiTheme="minorBidi"/>
          <w:color w:val="000000"/>
          <w:sz w:val="28"/>
          <w:szCs w:val="28"/>
          <w:rtl/>
        </w:rPr>
        <w:t>-</w:t>
      </w:r>
      <w:r>
        <w:rPr>
          <w:rFonts w:asciiTheme="minorBidi" w:hAnsiTheme="minorBidi" w:hint="cs"/>
          <w:color w:val="000000"/>
          <w:sz w:val="28"/>
          <w:szCs w:val="28"/>
          <w:rtl/>
        </w:rPr>
        <w:t xml:space="preserve"> </w:t>
      </w:r>
      <w:r w:rsidRPr="00A738AC">
        <w:rPr>
          <w:rFonts w:asciiTheme="minorBidi" w:hAnsiTheme="minorBidi"/>
          <w:color w:val="000000"/>
          <w:sz w:val="28"/>
          <w:szCs w:val="28"/>
          <w:rtl/>
        </w:rPr>
        <w:t>مجلوبات التعلمية</w:t>
      </w:r>
      <w:r w:rsidRPr="00A738AC">
        <w:rPr>
          <w:rFonts w:asciiTheme="minorBidi" w:hAnsiTheme="minorBidi"/>
          <w:color w:val="000000"/>
          <w:sz w:val="28"/>
          <w:szCs w:val="28"/>
        </w:rPr>
        <w:t xml:space="preserve">: </w:t>
      </w:r>
    </w:p>
    <w:p w:rsidR="00A64F72" w:rsidRPr="00A738AC" w:rsidRDefault="00A64F72" w:rsidP="00A64F72">
      <w:pPr>
        <w:pStyle w:val="Paragraphedeliste"/>
        <w:numPr>
          <w:ilvl w:val="0"/>
          <w:numId w:val="58"/>
        </w:numPr>
        <w:tabs>
          <w:tab w:val="right" w:pos="1417"/>
        </w:tabs>
        <w:bidi/>
        <w:ind w:left="1134"/>
        <w:jc w:val="both"/>
        <w:rPr>
          <w:rFonts w:asciiTheme="minorBidi" w:hAnsiTheme="minorBidi"/>
          <w:color w:val="000000"/>
          <w:sz w:val="28"/>
          <w:szCs w:val="28"/>
          <w:rtl/>
        </w:rPr>
      </w:pPr>
      <w:r w:rsidRPr="00A738AC">
        <w:rPr>
          <w:rFonts w:asciiTheme="minorBidi" w:hAnsiTheme="minorBidi"/>
          <w:color w:val="000000"/>
          <w:sz w:val="28"/>
          <w:szCs w:val="28"/>
          <w:rtl/>
        </w:rPr>
        <w:t>مفهوم التصورات</w:t>
      </w:r>
      <w:r w:rsidRPr="00A738AC">
        <w:rPr>
          <w:rFonts w:asciiTheme="minorBidi" w:hAnsiTheme="minorBidi" w:hint="cs"/>
          <w:color w:val="000000"/>
          <w:sz w:val="28"/>
          <w:szCs w:val="28"/>
          <w:rtl/>
        </w:rPr>
        <w:t>.</w:t>
      </w:r>
    </w:p>
    <w:p w:rsidR="00A64F72" w:rsidRPr="00A738AC" w:rsidRDefault="00A64F72" w:rsidP="00A64F72">
      <w:pPr>
        <w:pStyle w:val="Paragraphedeliste"/>
        <w:numPr>
          <w:ilvl w:val="0"/>
          <w:numId w:val="58"/>
        </w:numPr>
        <w:tabs>
          <w:tab w:val="right" w:pos="1417"/>
        </w:tabs>
        <w:bidi/>
        <w:ind w:left="1134"/>
        <w:jc w:val="both"/>
        <w:rPr>
          <w:rFonts w:asciiTheme="minorBidi" w:hAnsiTheme="minorBidi"/>
          <w:color w:val="000000"/>
          <w:sz w:val="28"/>
          <w:szCs w:val="28"/>
          <w:rtl/>
        </w:rPr>
      </w:pPr>
      <w:r w:rsidRPr="00A738AC">
        <w:rPr>
          <w:rFonts w:asciiTheme="minorBidi" w:hAnsiTheme="minorBidi"/>
          <w:color w:val="000000"/>
          <w:sz w:val="28"/>
          <w:szCs w:val="28"/>
          <w:rtl/>
        </w:rPr>
        <w:t>مفهوم العوائق المعرفية</w:t>
      </w:r>
      <w:r w:rsidRPr="00A738AC">
        <w:rPr>
          <w:rFonts w:asciiTheme="minorBidi" w:hAnsiTheme="minorBidi" w:hint="cs"/>
          <w:color w:val="000000"/>
          <w:sz w:val="28"/>
          <w:szCs w:val="28"/>
          <w:rtl/>
        </w:rPr>
        <w:t>.</w:t>
      </w:r>
    </w:p>
    <w:p w:rsidR="00A64F72" w:rsidRPr="00A738AC" w:rsidRDefault="00A64F72" w:rsidP="00A64F72">
      <w:pPr>
        <w:pStyle w:val="Paragraphedeliste"/>
        <w:numPr>
          <w:ilvl w:val="0"/>
          <w:numId w:val="58"/>
        </w:numPr>
        <w:tabs>
          <w:tab w:val="right" w:pos="1417"/>
        </w:tabs>
        <w:bidi/>
        <w:ind w:left="1134"/>
        <w:jc w:val="both"/>
        <w:rPr>
          <w:rFonts w:asciiTheme="minorBidi" w:hAnsiTheme="minorBidi"/>
          <w:color w:val="000000"/>
          <w:sz w:val="28"/>
          <w:szCs w:val="28"/>
          <w:rtl/>
        </w:rPr>
      </w:pPr>
      <w:r w:rsidRPr="00A738AC">
        <w:rPr>
          <w:rFonts w:asciiTheme="minorBidi" w:hAnsiTheme="minorBidi"/>
          <w:color w:val="000000"/>
          <w:sz w:val="28"/>
          <w:szCs w:val="28"/>
          <w:rtl/>
        </w:rPr>
        <w:t>مفهوم العقد التعلمي التعليمي</w:t>
      </w:r>
      <w:r w:rsidRPr="00A738AC">
        <w:rPr>
          <w:rFonts w:asciiTheme="minorBidi" w:hAnsiTheme="minorBidi" w:hint="cs"/>
          <w:color w:val="000000"/>
          <w:sz w:val="28"/>
          <w:szCs w:val="28"/>
          <w:rtl/>
        </w:rPr>
        <w:t>.</w:t>
      </w:r>
    </w:p>
    <w:p w:rsidR="00A64F72" w:rsidRPr="00A738AC" w:rsidRDefault="00A64F72" w:rsidP="00A64F72">
      <w:pPr>
        <w:pStyle w:val="Paragraphedeliste"/>
        <w:numPr>
          <w:ilvl w:val="0"/>
          <w:numId w:val="58"/>
        </w:numPr>
        <w:tabs>
          <w:tab w:val="right" w:pos="1417"/>
        </w:tabs>
        <w:bidi/>
        <w:ind w:left="1134"/>
        <w:jc w:val="both"/>
        <w:rPr>
          <w:rFonts w:asciiTheme="minorBidi" w:hAnsiTheme="minorBidi"/>
          <w:color w:val="000000"/>
          <w:sz w:val="28"/>
          <w:szCs w:val="28"/>
          <w:rtl/>
        </w:rPr>
      </w:pPr>
      <w:r w:rsidRPr="00A738AC">
        <w:rPr>
          <w:rFonts w:asciiTheme="minorBidi" w:hAnsiTheme="minorBidi"/>
          <w:color w:val="000000"/>
          <w:sz w:val="28"/>
          <w:szCs w:val="28"/>
          <w:rtl/>
        </w:rPr>
        <w:t>مفهوم الهدف العائق</w:t>
      </w:r>
      <w:r w:rsidRPr="00A738AC">
        <w:rPr>
          <w:rFonts w:asciiTheme="minorBidi" w:hAnsiTheme="minorBidi" w:hint="cs"/>
          <w:color w:val="000000"/>
          <w:sz w:val="28"/>
          <w:szCs w:val="28"/>
          <w:rtl/>
        </w:rPr>
        <w:t>.</w:t>
      </w:r>
    </w:p>
    <w:p w:rsidR="00A64F72" w:rsidRPr="00A738AC" w:rsidRDefault="00A64F72" w:rsidP="00A64F72">
      <w:pPr>
        <w:pStyle w:val="Paragraphedeliste"/>
        <w:numPr>
          <w:ilvl w:val="1"/>
          <w:numId w:val="47"/>
        </w:numPr>
        <w:tabs>
          <w:tab w:val="clear" w:pos="1440"/>
          <w:tab w:val="num" w:pos="1559"/>
        </w:tabs>
        <w:bidi/>
        <w:spacing w:before="100" w:beforeAutospacing="1" w:after="100" w:afterAutospacing="1"/>
        <w:ind w:left="851" w:hanging="567"/>
        <w:contextualSpacing w:val="0"/>
        <w:jc w:val="both"/>
        <w:rPr>
          <w:rFonts w:asciiTheme="minorBidi" w:hAnsiTheme="minorBidi"/>
          <w:b/>
          <w:bCs/>
          <w:color w:val="000000"/>
          <w:sz w:val="28"/>
          <w:szCs w:val="28"/>
          <w:u w:val="single"/>
          <w:rtl/>
        </w:rPr>
      </w:pPr>
      <w:r w:rsidRPr="00A738AC">
        <w:rPr>
          <w:rFonts w:asciiTheme="minorBidi" w:hAnsiTheme="minorBidi"/>
          <w:b/>
          <w:bCs/>
          <w:i/>
          <w:iCs/>
          <w:color w:val="000000"/>
          <w:sz w:val="36"/>
          <w:szCs w:val="36"/>
          <w:rtl/>
        </w:rPr>
        <w:t>الأهداف</w:t>
      </w:r>
      <w:r w:rsidRPr="00A738AC">
        <w:rPr>
          <w:rFonts w:asciiTheme="minorBidi" w:hAnsiTheme="minorBidi" w:hint="cs"/>
          <w:b/>
          <w:bCs/>
          <w:i/>
          <w:iCs/>
          <w:color w:val="000000"/>
          <w:sz w:val="36"/>
          <w:szCs w:val="36"/>
          <w:rtl/>
        </w:rPr>
        <w:t xml:space="preserve"> ا</w:t>
      </w:r>
      <w:r w:rsidRPr="00A738AC">
        <w:rPr>
          <w:rFonts w:asciiTheme="minorBidi" w:hAnsiTheme="minorBidi"/>
          <w:b/>
          <w:bCs/>
          <w:i/>
          <w:iCs/>
          <w:color w:val="000000"/>
          <w:sz w:val="36"/>
          <w:szCs w:val="36"/>
          <w:rtl/>
        </w:rPr>
        <w:t>لبيداغوجيا الفارقيّ</w:t>
      </w:r>
      <w:r w:rsidRPr="00A738AC">
        <w:rPr>
          <w:rFonts w:asciiTheme="minorBidi" w:hAnsiTheme="minorBidi" w:hint="cs"/>
          <w:b/>
          <w:bCs/>
          <w:i/>
          <w:iCs/>
          <w:color w:val="000000"/>
          <w:sz w:val="36"/>
          <w:szCs w:val="36"/>
          <w:rtl/>
        </w:rPr>
        <w:t>ة</w:t>
      </w:r>
      <w:r>
        <w:rPr>
          <w:rFonts w:asciiTheme="minorBidi" w:hAnsiTheme="minorBidi" w:hint="cs"/>
          <w:b/>
          <w:bCs/>
          <w:i/>
          <w:iCs/>
          <w:color w:val="000000"/>
          <w:sz w:val="36"/>
          <w:szCs w:val="36"/>
          <w:rtl/>
        </w:rPr>
        <w:t xml:space="preserve"> :</w:t>
      </w:r>
    </w:p>
    <w:p w:rsidR="00A64F72" w:rsidRPr="00A738AC" w:rsidRDefault="00A64F72" w:rsidP="00A64F72">
      <w:pPr>
        <w:pStyle w:val="Paragraphedeliste"/>
        <w:numPr>
          <w:ilvl w:val="0"/>
          <w:numId w:val="59"/>
        </w:numPr>
        <w:bidi/>
        <w:jc w:val="both"/>
        <w:rPr>
          <w:rFonts w:asciiTheme="minorBidi" w:hAnsiTheme="minorBidi"/>
          <w:color w:val="000000"/>
          <w:sz w:val="28"/>
          <w:szCs w:val="28"/>
          <w:rtl/>
        </w:rPr>
      </w:pPr>
      <w:r w:rsidRPr="00A738AC">
        <w:rPr>
          <w:rFonts w:asciiTheme="minorBidi" w:hAnsiTheme="minorBidi"/>
          <w:color w:val="000000"/>
          <w:sz w:val="28"/>
          <w:szCs w:val="28"/>
          <w:rtl/>
        </w:rPr>
        <w:t>الحدّ من ظاهرة الفشل المدرسي</w:t>
      </w:r>
      <w:r>
        <w:rPr>
          <w:rFonts w:asciiTheme="minorBidi" w:hAnsiTheme="minorBidi" w:hint="cs"/>
          <w:color w:val="000000"/>
          <w:sz w:val="28"/>
          <w:szCs w:val="28"/>
          <w:rtl/>
        </w:rPr>
        <w:t>.</w:t>
      </w:r>
    </w:p>
    <w:p w:rsidR="00A64F72" w:rsidRDefault="00A64F72" w:rsidP="00A64F72">
      <w:pPr>
        <w:pStyle w:val="Paragraphedeliste"/>
        <w:numPr>
          <w:ilvl w:val="0"/>
          <w:numId w:val="59"/>
        </w:numPr>
        <w:bidi/>
        <w:jc w:val="both"/>
        <w:rPr>
          <w:rFonts w:asciiTheme="minorBidi" w:hAnsiTheme="minorBidi"/>
          <w:color w:val="000000"/>
          <w:sz w:val="28"/>
          <w:szCs w:val="28"/>
        </w:rPr>
      </w:pPr>
      <w:r w:rsidRPr="00A738AC">
        <w:rPr>
          <w:rFonts w:asciiTheme="minorBidi" w:hAnsiTheme="minorBidi"/>
          <w:color w:val="000000"/>
          <w:sz w:val="28"/>
          <w:szCs w:val="28"/>
          <w:rtl/>
        </w:rPr>
        <w:t>التقليص من ظاهرة الهدر</w:t>
      </w:r>
      <w:r>
        <w:rPr>
          <w:rFonts w:asciiTheme="minorBidi" w:hAnsiTheme="minorBidi" w:hint="cs"/>
          <w:color w:val="000000"/>
          <w:sz w:val="28"/>
          <w:szCs w:val="28"/>
          <w:rtl/>
        </w:rPr>
        <w:t>.</w:t>
      </w:r>
    </w:p>
    <w:p w:rsidR="00A64F72" w:rsidRPr="00A738AC" w:rsidRDefault="00A64F72" w:rsidP="00A64F72">
      <w:pPr>
        <w:pStyle w:val="Paragraphedeliste"/>
        <w:numPr>
          <w:ilvl w:val="0"/>
          <w:numId w:val="59"/>
        </w:numPr>
        <w:bidi/>
        <w:jc w:val="both"/>
        <w:rPr>
          <w:rFonts w:asciiTheme="minorBidi" w:hAnsiTheme="minorBidi"/>
          <w:color w:val="000000"/>
          <w:sz w:val="28"/>
          <w:szCs w:val="28"/>
          <w:rtl/>
        </w:rPr>
      </w:pPr>
      <w:r w:rsidRPr="00A738AC">
        <w:rPr>
          <w:rFonts w:asciiTheme="minorBidi" w:hAnsiTheme="minorBidi"/>
          <w:color w:val="000000"/>
          <w:sz w:val="28"/>
          <w:szCs w:val="28"/>
          <w:rtl/>
        </w:rPr>
        <w:t>تطوير نوع</w:t>
      </w:r>
      <w:r>
        <w:rPr>
          <w:rFonts w:asciiTheme="minorBidi" w:hAnsiTheme="minorBidi"/>
          <w:color w:val="000000"/>
          <w:sz w:val="28"/>
          <w:szCs w:val="28"/>
          <w:rtl/>
        </w:rPr>
        <w:t>ية الإنتاج (ملامح خريجي المدرسة</w:t>
      </w:r>
      <w:r>
        <w:rPr>
          <w:rFonts w:asciiTheme="minorBidi" w:hAnsiTheme="minorBidi" w:hint="cs"/>
          <w:color w:val="000000"/>
          <w:sz w:val="28"/>
          <w:szCs w:val="28"/>
          <w:rtl/>
        </w:rPr>
        <w:t>).</w:t>
      </w:r>
    </w:p>
    <w:p w:rsidR="00A64F72" w:rsidRPr="00A738AC" w:rsidRDefault="00A64F72" w:rsidP="00A64F72">
      <w:pPr>
        <w:pStyle w:val="Paragraphedeliste"/>
        <w:numPr>
          <w:ilvl w:val="0"/>
          <w:numId w:val="59"/>
        </w:numPr>
        <w:bidi/>
        <w:jc w:val="both"/>
        <w:rPr>
          <w:rFonts w:asciiTheme="minorBidi" w:hAnsiTheme="minorBidi"/>
          <w:color w:val="000000"/>
          <w:sz w:val="28"/>
          <w:szCs w:val="28"/>
          <w:rtl/>
        </w:rPr>
      </w:pPr>
      <w:r w:rsidRPr="00A738AC">
        <w:rPr>
          <w:rFonts w:asciiTheme="minorBidi" w:hAnsiTheme="minorBidi"/>
          <w:color w:val="000000"/>
          <w:sz w:val="28"/>
          <w:szCs w:val="28"/>
          <w:rtl/>
        </w:rPr>
        <w:t>اعتبار شخصية المتعلم في جميع أبعادها المعرفية</w:t>
      </w:r>
      <w:r>
        <w:rPr>
          <w:rFonts w:asciiTheme="minorBidi" w:hAnsiTheme="minorBidi" w:hint="cs"/>
          <w:color w:val="000000"/>
          <w:sz w:val="28"/>
          <w:szCs w:val="28"/>
          <w:rtl/>
        </w:rPr>
        <w:t xml:space="preserve"> </w:t>
      </w:r>
      <w:r w:rsidRPr="00A738AC">
        <w:rPr>
          <w:rFonts w:asciiTheme="minorBidi" w:hAnsiTheme="minorBidi"/>
          <w:color w:val="000000"/>
          <w:sz w:val="28"/>
          <w:szCs w:val="28"/>
          <w:rtl/>
        </w:rPr>
        <w:t>/</w:t>
      </w:r>
      <w:r>
        <w:rPr>
          <w:rFonts w:asciiTheme="minorBidi" w:hAnsiTheme="minorBidi" w:hint="cs"/>
          <w:color w:val="000000"/>
          <w:sz w:val="28"/>
          <w:szCs w:val="28"/>
          <w:rtl/>
        </w:rPr>
        <w:t xml:space="preserve"> </w:t>
      </w:r>
      <w:r w:rsidRPr="00A738AC">
        <w:rPr>
          <w:rFonts w:asciiTheme="minorBidi" w:hAnsiTheme="minorBidi"/>
          <w:color w:val="000000"/>
          <w:sz w:val="28"/>
          <w:szCs w:val="28"/>
          <w:rtl/>
        </w:rPr>
        <w:t>الوجدانية</w:t>
      </w:r>
      <w:r>
        <w:rPr>
          <w:rFonts w:asciiTheme="minorBidi" w:hAnsiTheme="minorBidi" w:hint="cs"/>
          <w:color w:val="000000"/>
          <w:sz w:val="28"/>
          <w:szCs w:val="28"/>
          <w:rtl/>
        </w:rPr>
        <w:t xml:space="preserve"> </w:t>
      </w:r>
      <w:r w:rsidRPr="00A738AC">
        <w:rPr>
          <w:rFonts w:asciiTheme="minorBidi" w:hAnsiTheme="minorBidi"/>
          <w:color w:val="000000"/>
          <w:sz w:val="28"/>
          <w:szCs w:val="28"/>
          <w:rtl/>
        </w:rPr>
        <w:t>/</w:t>
      </w:r>
      <w:r>
        <w:rPr>
          <w:rFonts w:asciiTheme="minorBidi" w:hAnsiTheme="minorBidi" w:hint="cs"/>
          <w:color w:val="000000"/>
          <w:sz w:val="28"/>
          <w:szCs w:val="28"/>
          <w:rtl/>
        </w:rPr>
        <w:t xml:space="preserve"> </w:t>
      </w:r>
      <w:r w:rsidRPr="00A738AC">
        <w:rPr>
          <w:rFonts w:asciiTheme="minorBidi" w:hAnsiTheme="minorBidi"/>
          <w:color w:val="000000"/>
          <w:sz w:val="28"/>
          <w:szCs w:val="28"/>
          <w:rtl/>
        </w:rPr>
        <w:t>الاجتماعية</w:t>
      </w:r>
      <w:r>
        <w:rPr>
          <w:rFonts w:asciiTheme="minorBidi" w:hAnsiTheme="minorBidi" w:hint="cs"/>
          <w:color w:val="000000"/>
          <w:sz w:val="28"/>
          <w:szCs w:val="28"/>
          <w:rtl/>
        </w:rPr>
        <w:t>.</w:t>
      </w:r>
    </w:p>
    <w:p w:rsidR="00A64F72" w:rsidRPr="00A738AC" w:rsidRDefault="00A64F72" w:rsidP="00A64F72">
      <w:pPr>
        <w:pStyle w:val="Paragraphedeliste"/>
        <w:numPr>
          <w:ilvl w:val="0"/>
          <w:numId w:val="59"/>
        </w:numPr>
        <w:bidi/>
        <w:jc w:val="both"/>
        <w:rPr>
          <w:rFonts w:asciiTheme="minorBidi" w:hAnsiTheme="minorBidi"/>
          <w:color w:val="000000"/>
          <w:sz w:val="28"/>
          <w:szCs w:val="28"/>
          <w:rtl/>
        </w:rPr>
      </w:pPr>
      <w:r w:rsidRPr="00A738AC">
        <w:rPr>
          <w:rFonts w:asciiTheme="minorBidi" w:hAnsiTheme="minorBidi"/>
          <w:color w:val="000000"/>
          <w:sz w:val="28"/>
          <w:szCs w:val="28"/>
          <w:rtl/>
        </w:rPr>
        <w:t>إكساب التلميذ قدرة أفضل على التكيّف الاجتماعي والتفاعل الإيجابي مع المتغيرات</w:t>
      </w:r>
      <w:r>
        <w:rPr>
          <w:rFonts w:asciiTheme="minorBidi" w:hAnsiTheme="minorBidi" w:hint="cs"/>
          <w:color w:val="000000"/>
          <w:sz w:val="28"/>
          <w:szCs w:val="28"/>
          <w:rtl/>
        </w:rPr>
        <w:t>.</w:t>
      </w:r>
    </w:p>
    <w:p w:rsidR="00A64F72" w:rsidRPr="00A738AC" w:rsidRDefault="00A64F72" w:rsidP="00A64F72">
      <w:pPr>
        <w:pStyle w:val="Paragraphedeliste"/>
        <w:numPr>
          <w:ilvl w:val="0"/>
          <w:numId w:val="59"/>
        </w:numPr>
        <w:bidi/>
        <w:jc w:val="both"/>
        <w:rPr>
          <w:rFonts w:asciiTheme="minorBidi" w:hAnsiTheme="minorBidi"/>
          <w:color w:val="000000"/>
          <w:sz w:val="28"/>
          <w:szCs w:val="28"/>
          <w:rtl/>
        </w:rPr>
      </w:pPr>
      <w:r w:rsidRPr="00A738AC">
        <w:rPr>
          <w:rFonts w:asciiTheme="minorBidi" w:hAnsiTheme="minorBidi"/>
          <w:color w:val="000000"/>
          <w:sz w:val="28"/>
          <w:szCs w:val="28"/>
          <w:rtl/>
        </w:rPr>
        <w:t>تطوير قدرة المتعلم على تحمل المسؤولية والاستقلالية والترشد الذاتي</w:t>
      </w:r>
      <w:r>
        <w:rPr>
          <w:rFonts w:asciiTheme="minorBidi" w:hAnsiTheme="minorBidi" w:hint="cs"/>
          <w:color w:val="000000"/>
          <w:sz w:val="28"/>
          <w:szCs w:val="28"/>
          <w:rtl/>
        </w:rPr>
        <w:t>.</w:t>
      </w:r>
    </w:p>
    <w:p w:rsidR="00A64F72" w:rsidRPr="00A738AC" w:rsidRDefault="00A64F72" w:rsidP="00A64F72">
      <w:pPr>
        <w:pStyle w:val="Paragraphedeliste"/>
        <w:numPr>
          <w:ilvl w:val="0"/>
          <w:numId w:val="59"/>
        </w:numPr>
        <w:bidi/>
        <w:jc w:val="both"/>
        <w:rPr>
          <w:rFonts w:asciiTheme="minorBidi" w:hAnsiTheme="minorBidi"/>
          <w:color w:val="000000"/>
          <w:sz w:val="28"/>
          <w:szCs w:val="28"/>
          <w:rtl/>
        </w:rPr>
      </w:pPr>
      <w:r w:rsidRPr="00A738AC">
        <w:rPr>
          <w:rFonts w:asciiTheme="minorBidi" w:hAnsiTheme="minorBidi"/>
          <w:color w:val="000000"/>
          <w:sz w:val="28"/>
          <w:szCs w:val="28"/>
          <w:rtl/>
        </w:rPr>
        <w:t>توفير دافعيّة أفضل للعمل المدرسي والارتقاء الاجتماعي</w:t>
      </w:r>
      <w:r>
        <w:rPr>
          <w:rFonts w:asciiTheme="minorBidi" w:hAnsiTheme="minorBidi" w:hint="cs"/>
          <w:color w:val="000000"/>
          <w:sz w:val="28"/>
          <w:szCs w:val="28"/>
          <w:rtl/>
        </w:rPr>
        <w:t>.</w:t>
      </w:r>
    </w:p>
    <w:p w:rsidR="00A64F72" w:rsidRPr="00A738AC" w:rsidRDefault="00A64F72" w:rsidP="00A64F72">
      <w:pPr>
        <w:pStyle w:val="Paragraphedeliste"/>
        <w:numPr>
          <w:ilvl w:val="0"/>
          <w:numId w:val="59"/>
        </w:numPr>
        <w:bidi/>
        <w:jc w:val="both"/>
        <w:rPr>
          <w:rFonts w:asciiTheme="minorBidi" w:hAnsiTheme="minorBidi"/>
          <w:color w:val="000000"/>
          <w:sz w:val="28"/>
          <w:szCs w:val="28"/>
          <w:rtl/>
        </w:rPr>
      </w:pPr>
      <w:r w:rsidRPr="00A738AC">
        <w:rPr>
          <w:rFonts w:asciiTheme="minorBidi" w:hAnsiTheme="minorBidi"/>
          <w:color w:val="000000"/>
          <w:sz w:val="28"/>
          <w:szCs w:val="28"/>
          <w:rtl/>
        </w:rPr>
        <w:t>تحويل القدرات إلى كفايات (أي إقدار التلاميذ على توظيف ما يكتسبونه من معارف في حياتهم اليومية وفيما يعترضهم من تحدّيات) وذلك من خلال العمل حول وضعيّات</w:t>
      </w:r>
      <w:r w:rsidRPr="00A738AC">
        <w:rPr>
          <w:rFonts w:asciiTheme="minorBidi" w:hAnsiTheme="minorBidi"/>
          <w:color w:val="000000"/>
          <w:sz w:val="28"/>
          <w:szCs w:val="28"/>
        </w:rPr>
        <w:t>.</w:t>
      </w:r>
    </w:p>
    <w:p w:rsidR="00A64F72" w:rsidRDefault="00A64F72" w:rsidP="00A64F72">
      <w:pPr>
        <w:bidi/>
        <w:ind w:left="0" w:firstLine="0"/>
        <w:jc w:val="both"/>
        <w:rPr>
          <w:rFonts w:asciiTheme="minorBidi" w:hAnsiTheme="minorBidi"/>
          <w:b/>
          <w:bCs/>
          <w:color w:val="000000"/>
          <w:sz w:val="28"/>
          <w:szCs w:val="28"/>
          <w:u w:val="single"/>
          <w:rtl/>
        </w:rPr>
      </w:pPr>
    </w:p>
    <w:p w:rsidR="00A64F72" w:rsidRPr="00F0197C" w:rsidRDefault="00A64F72" w:rsidP="00A64F72">
      <w:pPr>
        <w:pStyle w:val="Paragraphedeliste"/>
        <w:numPr>
          <w:ilvl w:val="1"/>
          <w:numId w:val="47"/>
        </w:numPr>
        <w:tabs>
          <w:tab w:val="clear" w:pos="1440"/>
          <w:tab w:val="num" w:pos="1701"/>
        </w:tabs>
        <w:bidi/>
        <w:ind w:left="850" w:hanging="567"/>
        <w:jc w:val="both"/>
        <w:rPr>
          <w:rFonts w:asciiTheme="minorBidi" w:hAnsiTheme="minorBidi"/>
          <w:b/>
          <w:bCs/>
          <w:i/>
          <w:iCs/>
          <w:color w:val="000000"/>
          <w:sz w:val="36"/>
          <w:szCs w:val="36"/>
          <w:rtl/>
        </w:rPr>
      </w:pPr>
      <w:r w:rsidRPr="00F0197C">
        <w:rPr>
          <w:rFonts w:asciiTheme="minorBidi" w:hAnsiTheme="minorBidi"/>
          <w:b/>
          <w:bCs/>
          <w:i/>
          <w:iCs/>
          <w:color w:val="000000"/>
          <w:sz w:val="36"/>
          <w:szCs w:val="36"/>
          <w:rtl/>
        </w:rPr>
        <w:t>الآليات المعتمدة في البيداغوجيا الفارقية</w:t>
      </w:r>
      <w:r>
        <w:rPr>
          <w:rFonts w:asciiTheme="minorBidi" w:hAnsiTheme="minorBidi" w:hint="cs"/>
          <w:b/>
          <w:bCs/>
          <w:i/>
          <w:iCs/>
          <w:color w:val="000000"/>
          <w:sz w:val="36"/>
          <w:szCs w:val="36"/>
          <w:rtl/>
        </w:rPr>
        <w:t xml:space="preserve"> :</w:t>
      </w:r>
    </w:p>
    <w:p w:rsidR="00A64F72" w:rsidRPr="00F0197C" w:rsidRDefault="00A64F72" w:rsidP="00A64F72">
      <w:pPr>
        <w:bidi/>
        <w:ind w:left="0" w:firstLine="708"/>
        <w:jc w:val="both"/>
        <w:rPr>
          <w:rFonts w:asciiTheme="minorBidi" w:hAnsiTheme="minorBidi"/>
          <w:color w:val="000000"/>
          <w:sz w:val="28"/>
          <w:szCs w:val="28"/>
          <w:rtl/>
        </w:rPr>
      </w:pPr>
      <w:r w:rsidRPr="00F0197C">
        <w:rPr>
          <w:rFonts w:asciiTheme="minorBidi" w:hAnsiTheme="minorBidi"/>
          <w:color w:val="000000"/>
          <w:sz w:val="28"/>
          <w:szCs w:val="28"/>
          <w:rtl/>
        </w:rPr>
        <w:t>تتمحور الآليات المعتمدة في البيداغوجيا الفارقية حول ثلاثة أقطاب أساسية</w:t>
      </w:r>
      <w:r>
        <w:rPr>
          <w:rFonts w:asciiTheme="minorBidi" w:hAnsiTheme="minorBidi" w:hint="cs"/>
          <w:color w:val="000000"/>
          <w:sz w:val="28"/>
          <w:szCs w:val="28"/>
          <w:rtl/>
        </w:rPr>
        <w:t xml:space="preserve"> </w:t>
      </w:r>
      <w:r w:rsidRPr="00F0197C">
        <w:rPr>
          <w:rFonts w:asciiTheme="minorBidi" w:hAnsiTheme="minorBidi"/>
          <w:color w:val="000000"/>
          <w:sz w:val="28"/>
          <w:szCs w:val="28"/>
        </w:rPr>
        <w:t>:</w:t>
      </w:r>
      <w:r>
        <w:rPr>
          <w:rFonts w:asciiTheme="minorBidi" w:hAnsiTheme="minorBidi" w:hint="cs"/>
          <w:color w:val="000000"/>
          <w:sz w:val="28"/>
          <w:szCs w:val="28"/>
          <w:rtl/>
        </w:rPr>
        <w:t xml:space="preserve"> </w:t>
      </w:r>
      <w:r w:rsidRPr="00F0197C">
        <w:rPr>
          <w:rFonts w:asciiTheme="minorBidi" w:hAnsiTheme="minorBidi"/>
          <w:color w:val="000000"/>
          <w:sz w:val="28"/>
          <w:szCs w:val="28"/>
          <w:rtl/>
        </w:rPr>
        <w:t>الأفراد</w:t>
      </w:r>
      <w:r>
        <w:rPr>
          <w:rFonts w:asciiTheme="minorBidi" w:hAnsiTheme="minorBidi" w:hint="cs"/>
          <w:color w:val="000000"/>
          <w:sz w:val="28"/>
          <w:szCs w:val="28"/>
          <w:rtl/>
        </w:rPr>
        <w:t xml:space="preserve">، </w:t>
      </w:r>
      <w:r w:rsidRPr="00F0197C">
        <w:rPr>
          <w:rFonts w:asciiTheme="minorBidi" w:hAnsiTheme="minorBidi"/>
          <w:color w:val="000000"/>
          <w:sz w:val="28"/>
          <w:szCs w:val="28"/>
          <w:rtl/>
        </w:rPr>
        <w:t>المعارف</w:t>
      </w:r>
      <w:r>
        <w:rPr>
          <w:rFonts w:asciiTheme="minorBidi" w:hAnsiTheme="minorBidi" w:hint="cs"/>
          <w:color w:val="000000"/>
          <w:sz w:val="28"/>
          <w:szCs w:val="28"/>
          <w:rtl/>
        </w:rPr>
        <w:t xml:space="preserve"> </w:t>
      </w:r>
      <w:r w:rsidRPr="00F0197C">
        <w:rPr>
          <w:rFonts w:asciiTheme="minorBidi" w:hAnsiTheme="minorBidi"/>
          <w:color w:val="000000"/>
          <w:sz w:val="28"/>
          <w:szCs w:val="28"/>
          <w:rtl/>
        </w:rPr>
        <w:t>المؤسسة التربوية</w:t>
      </w:r>
      <w:r>
        <w:rPr>
          <w:rFonts w:asciiTheme="minorBidi" w:hAnsiTheme="minorBidi" w:hint="cs"/>
          <w:color w:val="000000"/>
          <w:sz w:val="28"/>
          <w:szCs w:val="28"/>
          <w:rtl/>
        </w:rPr>
        <w:t xml:space="preserve">، </w:t>
      </w:r>
      <w:r w:rsidRPr="00F0197C">
        <w:rPr>
          <w:rFonts w:asciiTheme="minorBidi" w:hAnsiTheme="minorBidi"/>
          <w:color w:val="000000"/>
          <w:sz w:val="28"/>
          <w:szCs w:val="28"/>
          <w:rtl/>
        </w:rPr>
        <w:t>يقصد بهم المعلمون والمتعلّمون في علاقتهم بالمعرفة والطرق المعتمدة في التدريس</w:t>
      </w:r>
      <w:r>
        <w:rPr>
          <w:rFonts w:asciiTheme="minorBidi" w:hAnsiTheme="minorBidi" w:hint="cs"/>
          <w:color w:val="000000"/>
          <w:sz w:val="28"/>
          <w:szCs w:val="28"/>
          <w:rtl/>
        </w:rPr>
        <w:t xml:space="preserve"> </w:t>
      </w:r>
      <w:r w:rsidRPr="00F0197C">
        <w:rPr>
          <w:rFonts w:asciiTheme="minorBidi" w:hAnsiTheme="minorBidi"/>
          <w:color w:val="000000"/>
          <w:sz w:val="28"/>
          <w:szCs w:val="28"/>
          <w:rtl/>
        </w:rPr>
        <w:t>التفريق بين ثلاثة أنواع للمعرفة</w:t>
      </w:r>
      <w:r>
        <w:rPr>
          <w:rFonts w:asciiTheme="minorBidi" w:hAnsiTheme="minorBidi" w:hint="cs"/>
          <w:color w:val="000000"/>
          <w:sz w:val="28"/>
          <w:szCs w:val="28"/>
          <w:rtl/>
        </w:rPr>
        <w:t xml:space="preserve"> </w:t>
      </w:r>
      <w:r w:rsidRPr="00F0197C">
        <w:rPr>
          <w:rFonts w:asciiTheme="minorBidi" w:hAnsiTheme="minorBidi"/>
          <w:color w:val="000000"/>
          <w:sz w:val="28"/>
          <w:szCs w:val="28"/>
          <w:rtl/>
        </w:rPr>
        <w:t>: المعرفة العلمية والمعرفة المقررة والمعرفة المدرّسة فعلا</w:t>
      </w:r>
      <w:r>
        <w:rPr>
          <w:rFonts w:asciiTheme="minorBidi" w:hAnsiTheme="minorBidi" w:hint="cs"/>
          <w:color w:val="000000"/>
          <w:sz w:val="28"/>
          <w:szCs w:val="28"/>
          <w:rtl/>
        </w:rPr>
        <w:t xml:space="preserve"> </w:t>
      </w:r>
      <w:r w:rsidRPr="00F0197C">
        <w:rPr>
          <w:rFonts w:asciiTheme="minorBidi" w:hAnsiTheme="minorBidi"/>
          <w:color w:val="000000"/>
          <w:sz w:val="28"/>
          <w:szCs w:val="28"/>
          <w:rtl/>
        </w:rPr>
        <w:t>بكلّ ما تؤثر به من تنظيم للفضاء وعدد التلاميذ ونظام التقييم والأهداف التربوية المعلنة ونظام العقوبات</w:t>
      </w:r>
      <w:r w:rsidRPr="00F0197C">
        <w:rPr>
          <w:rFonts w:asciiTheme="minorBidi" w:hAnsiTheme="minorBidi"/>
          <w:color w:val="000000"/>
          <w:sz w:val="28"/>
          <w:szCs w:val="28"/>
        </w:rPr>
        <w:t>...</w:t>
      </w:r>
    </w:p>
    <w:p w:rsidR="00A64F72" w:rsidRPr="00F0197C" w:rsidRDefault="00CA07CC" w:rsidP="00A64F72">
      <w:pPr>
        <w:bidi/>
        <w:spacing w:before="100" w:beforeAutospacing="1" w:after="100" w:afterAutospacing="1"/>
        <w:ind w:left="0" w:firstLine="0"/>
        <w:rPr>
          <w:rFonts w:asciiTheme="minorBidi" w:hAnsiTheme="minorBidi"/>
          <w:b/>
          <w:bCs/>
          <w:color w:val="000000"/>
          <w:sz w:val="28"/>
          <w:szCs w:val="28"/>
          <w:u w:val="single"/>
          <w:rtl/>
        </w:rPr>
      </w:pPr>
      <w:r>
        <w:rPr>
          <w:rFonts w:asciiTheme="minorBidi" w:hAnsiTheme="minorBidi"/>
          <w:b/>
          <w:bCs/>
          <w:noProof/>
          <w:color w:val="000000"/>
          <w:sz w:val="28"/>
          <w:szCs w:val="28"/>
          <w:u w:val="single"/>
          <w:rtl/>
          <w:lang w:eastAsia="fr-FR"/>
        </w:rPr>
        <w:lastRenderedPageBreak/>
        <w:drawing>
          <wp:anchor distT="0" distB="0" distL="114300" distR="114300" simplePos="0" relativeHeight="251699712" behindDoc="0" locked="0" layoutInCell="1" allowOverlap="1">
            <wp:simplePos x="0" y="0"/>
            <wp:positionH relativeFrom="column">
              <wp:posOffset>347980</wp:posOffset>
            </wp:positionH>
            <wp:positionV relativeFrom="paragraph">
              <wp:posOffset>-278130</wp:posOffset>
            </wp:positionV>
            <wp:extent cx="1626870" cy="1638300"/>
            <wp:effectExtent l="19050" t="0" r="0" b="0"/>
            <wp:wrapSquare wrapText="bothSides"/>
            <wp:docPr id="43" name="Image 40" descr="C:\Users\Di\Desktop\accompagn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i\Desktop\accompagnement.jpg"/>
                    <pic:cNvPicPr>
                      <a:picLocks noChangeAspect="1" noChangeArrowheads="1"/>
                    </pic:cNvPicPr>
                  </pic:nvPicPr>
                  <pic:blipFill>
                    <a:blip r:embed="rId26"/>
                    <a:srcRect/>
                    <a:stretch>
                      <a:fillRect/>
                    </a:stretch>
                  </pic:blipFill>
                  <pic:spPr bwMode="auto">
                    <a:xfrm>
                      <a:off x="0" y="0"/>
                      <a:ext cx="1626870" cy="1638300"/>
                    </a:xfrm>
                    <a:prstGeom prst="rect">
                      <a:avLst/>
                    </a:prstGeom>
                    <a:noFill/>
                    <a:ln w="9525">
                      <a:noFill/>
                      <a:miter lim="800000"/>
                      <a:headEnd/>
                      <a:tailEnd/>
                    </a:ln>
                  </pic:spPr>
                </pic:pic>
              </a:graphicData>
            </a:graphic>
          </wp:anchor>
        </w:drawing>
      </w:r>
      <w:r w:rsidR="00A64F72" w:rsidRPr="00F0197C">
        <w:rPr>
          <w:rFonts w:asciiTheme="minorBidi" w:hAnsiTheme="minorBidi"/>
          <w:b/>
          <w:bCs/>
          <w:color w:val="000000"/>
          <w:sz w:val="28"/>
          <w:szCs w:val="28"/>
          <w:u w:val="single"/>
          <w:rtl/>
        </w:rPr>
        <w:t>طرق التفريق البيداغوجي</w:t>
      </w:r>
      <w:r w:rsidR="00A64F72" w:rsidRPr="00131334">
        <w:rPr>
          <w:rFonts w:asciiTheme="minorBidi" w:hAnsiTheme="minorBidi" w:hint="cs"/>
          <w:b/>
          <w:bCs/>
          <w:color w:val="000000"/>
          <w:sz w:val="28"/>
          <w:szCs w:val="28"/>
          <w:rtl/>
        </w:rPr>
        <w:t xml:space="preserve"> </w:t>
      </w:r>
      <w:r w:rsidR="00A64F72" w:rsidRPr="00131334">
        <w:rPr>
          <w:rFonts w:asciiTheme="minorBidi" w:hAnsiTheme="minorBidi"/>
          <w:b/>
          <w:bCs/>
          <w:color w:val="000000"/>
          <w:sz w:val="28"/>
          <w:szCs w:val="28"/>
        </w:rPr>
        <w:t>:</w:t>
      </w:r>
      <w:r w:rsidR="00A64F72">
        <w:rPr>
          <w:rFonts w:asciiTheme="minorBidi" w:hAnsiTheme="minorBidi" w:hint="cs"/>
          <w:b/>
          <w:bCs/>
          <w:color w:val="000000"/>
          <w:sz w:val="28"/>
          <w:szCs w:val="28"/>
          <w:rtl/>
        </w:rPr>
        <w:t xml:space="preserve"> </w:t>
      </w:r>
    </w:p>
    <w:p w:rsidR="00A64F72" w:rsidRDefault="00A64F72" w:rsidP="00A64F72">
      <w:pPr>
        <w:pStyle w:val="Paragraphedeliste"/>
        <w:numPr>
          <w:ilvl w:val="0"/>
          <w:numId w:val="60"/>
        </w:numPr>
        <w:bidi/>
        <w:rPr>
          <w:rFonts w:asciiTheme="minorBidi" w:hAnsiTheme="minorBidi"/>
          <w:color w:val="000000"/>
          <w:sz w:val="28"/>
          <w:szCs w:val="28"/>
        </w:rPr>
      </w:pPr>
      <w:r w:rsidRPr="00131334">
        <w:rPr>
          <w:rFonts w:asciiTheme="minorBidi" w:hAnsiTheme="minorBidi"/>
          <w:color w:val="000000"/>
          <w:sz w:val="28"/>
          <w:szCs w:val="28"/>
          <w:rtl/>
        </w:rPr>
        <w:t>تفريق تمشيات التعلّم</w:t>
      </w:r>
    </w:p>
    <w:p w:rsidR="00A64F72" w:rsidRDefault="00A64F72" w:rsidP="00A64F72">
      <w:pPr>
        <w:pStyle w:val="Paragraphedeliste"/>
        <w:numPr>
          <w:ilvl w:val="0"/>
          <w:numId w:val="60"/>
        </w:numPr>
        <w:bidi/>
        <w:rPr>
          <w:rFonts w:asciiTheme="minorBidi" w:hAnsiTheme="minorBidi"/>
          <w:color w:val="000000"/>
          <w:sz w:val="28"/>
          <w:szCs w:val="28"/>
        </w:rPr>
      </w:pPr>
      <w:r w:rsidRPr="00131334">
        <w:rPr>
          <w:rFonts w:asciiTheme="minorBidi" w:hAnsiTheme="minorBidi"/>
          <w:color w:val="000000"/>
          <w:sz w:val="28"/>
          <w:szCs w:val="28"/>
          <w:rtl/>
        </w:rPr>
        <w:t>تفريق محتويات التعلّم</w:t>
      </w:r>
    </w:p>
    <w:p w:rsidR="00A64F72" w:rsidRPr="00131334" w:rsidRDefault="00A64F72" w:rsidP="00A64F72">
      <w:pPr>
        <w:pStyle w:val="Paragraphedeliste"/>
        <w:numPr>
          <w:ilvl w:val="0"/>
          <w:numId w:val="60"/>
        </w:numPr>
        <w:bidi/>
        <w:rPr>
          <w:rFonts w:asciiTheme="minorBidi" w:hAnsiTheme="minorBidi"/>
          <w:color w:val="000000"/>
          <w:sz w:val="28"/>
          <w:szCs w:val="28"/>
          <w:rtl/>
        </w:rPr>
      </w:pPr>
      <w:r w:rsidRPr="00131334">
        <w:rPr>
          <w:rFonts w:asciiTheme="minorBidi" w:hAnsiTheme="minorBidi"/>
          <w:color w:val="000000"/>
          <w:sz w:val="28"/>
          <w:szCs w:val="28"/>
          <w:rtl/>
        </w:rPr>
        <w:t>تفريق هيكلة الفصل</w:t>
      </w:r>
    </w:p>
    <w:p w:rsidR="00A64F72" w:rsidRDefault="00A64F72" w:rsidP="00A64F72">
      <w:pPr>
        <w:pStyle w:val="Paragraphedeliste"/>
        <w:numPr>
          <w:ilvl w:val="0"/>
          <w:numId w:val="61"/>
        </w:numPr>
        <w:bidi/>
        <w:rPr>
          <w:rFonts w:asciiTheme="minorBidi" w:hAnsiTheme="minorBidi"/>
          <w:color w:val="000000"/>
          <w:sz w:val="28"/>
          <w:szCs w:val="28"/>
        </w:rPr>
      </w:pPr>
      <w:r w:rsidRPr="00E62789">
        <w:rPr>
          <w:rFonts w:asciiTheme="minorBidi" w:hAnsiTheme="minorBidi"/>
          <w:color w:val="000000"/>
          <w:sz w:val="28"/>
          <w:szCs w:val="28"/>
          <w:rtl/>
        </w:rPr>
        <w:t>التفريق عن طريق المحتويات المعرفية: تكييف المحتويات المعرفية حسب طاقة استيعاب التلاميذ ونسق تعلمهم وقدرتهم على بناء المفاهيم العلمية أو حل المسائل (المقاربة بالكفايات</w:t>
      </w:r>
      <w:r>
        <w:rPr>
          <w:rFonts w:asciiTheme="minorBidi" w:hAnsiTheme="minorBidi" w:hint="cs"/>
          <w:color w:val="000000"/>
          <w:sz w:val="28"/>
          <w:szCs w:val="28"/>
          <w:rtl/>
        </w:rPr>
        <w:t>)</w:t>
      </w:r>
    </w:p>
    <w:p w:rsidR="00A64F72" w:rsidRDefault="00A64F72" w:rsidP="00A64F72">
      <w:pPr>
        <w:pStyle w:val="Paragraphedeliste"/>
        <w:numPr>
          <w:ilvl w:val="0"/>
          <w:numId w:val="61"/>
        </w:numPr>
        <w:bidi/>
        <w:rPr>
          <w:rFonts w:asciiTheme="minorBidi" w:hAnsiTheme="minorBidi"/>
          <w:color w:val="000000"/>
          <w:sz w:val="28"/>
          <w:szCs w:val="28"/>
        </w:rPr>
      </w:pPr>
      <w:r w:rsidRPr="00E62789">
        <w:rPr>
          <w:rFonts w:asciiTheme="minorBidi" w:hAnsiTheme="minorBidi"/>
          <w:color w:val="000000"/>
          <w:sz w:val="28"/>
          <w:szCs w:val="28"/>
          <w:rtl/>
        </w:rPr>
        <w:t>التفريق عن طريق الأدوات والوسائل التعليمية: تنويعها لتنسجم مع الأنماط المختلفة للتّعلّم في قسمه (التفطن إلى عدم إغراقهم في أنماطهم</w:t>
      </w:r>
      <w:r>
        <w:rPr>
          <w:rFonts w:asciiTheme="minorBidi" w:hAnsiTheme="minorBidi" w:hint="cs"/>
          <w:color w:val="000000"/>
          <w:sz w:val="28"/>
          <w:szCs w:val="28"/>
          <w:rtl/>
        </w:rPr>
        <w:t>)</w:t>
      </w:r>
    </w:p>
    <w:p w:rsidR="00A64F72" w:rsidRPr="00E62789" w:rsidRDefault="00A64F72" w:rsidP="00A64F72">
      <w:pPr>
        <w:pStyle w:val="Paragraphedeliste"/>
        <w:numPr>
          <w:ilvl w:val="0"/>
          <w:numId w:val="61"/>
        </w:numPr>
        <w:bidi/>
        <w:rPr>
          <w:rFonts w:asciiTheme="minorBidi" w:hAnsiTheme="minorBidi"/>
          <w:color w:val="000000"/>
          <w:sz w:val="28"/>
          <w:szCs w:val="28"/>
          <w:rtl/>
        </w:rPr>
      </w:pPr>
      <w:r w:rsidRPr="00E62789">
        <w:rPr>
          <w:rFonts w:asciiTheme="minorBidi" w:hAnsiTheme="minorBidi"/>
          <w:color w:val="000000"/>
          <w:sz w:val="28"/>
          <w:szCs w:val="28"/>
          <w:rtl/>
        </w:rPr>
        <w:t>التفريق عن طريق الوضعيات التعلّمية</w:t>
      </w:r>
      <w:r w:rsidRPr="00E62789">
        <w:rPr>
          <w:rFonts w:asciiTheme="minorBidi" w:hAnsiTheme="minorBidi"/>
          <w:color w:val="000000"/>
          <w:sz w:val="28"/>
          <w:szCs w:val="28"/>
        </w:rPr>
        <w:t>:</w:t>
      </w:r>
    </w:p>
    <w:p w:rsidR="00A64F72" w:rsidRPr="001C09A3" w:rsidRDefault="00A64F72" w:rsidP="00A64F72">
      <w:pPr>
        <w:bidi/>
        <w:spacing w:before="100" w:beforeAutospacing="1" w:after="100" w:afterAutospacing="1"/>
        <w:ind w:left="0" w:firstLine="0"/>
        <w:rPr>
          <w:rFonts w:asciiTheme="minorBidi" w:hAnsiTheme="minorBidi"/>
          <w:b/>
          <w:bCs/>
          <w:color w:val="000000"/>
          <w:sz w:val="28"/>
          <w:szCs w:val="28"/>
          <w:u w:val="single"/>
          <w:rtl/>
        </w:rPr>
      </w:pPr>
      <w:r w:rsidRPr="001C09A3">
        <w:rPr>
          <w:rFonts w:asciiTheme="minorBidi" w:hAnsiTheme="minorBidi"/>
          <w:b/>
          <w:bCs/>
          <w:color w:val="000000"/>
          <w:sz w:val="28"/>
          <w:szCs w:val="28"/>
          <w:u w:val="single"/>
          <w:rtl/>
        </w:rPr>
        <w:t>سلوكات المتعلم في الوضعيات التعلّمية</w:t>
      </w:r>
    </w:p>
    <w:p w:rsidR="00A64F72" w:rsidRPr="001C09A3" w:rsidRDefault="00A64F72" w:rsidP="00A64F72">
      <w:pPr>
        <w:pStyle w:val="Paragraphedeliste"/>
        <w:numPr>
          <w:ilvl w:val="0"/>
          <w:numId w:val="62"/>
        </w:numPr>
        <w:bidi/>
        <w:rPr>
          <w:rFonts w:asciiTheme="minorBidi" w:hAnsiTheme="minorBidi"/>
          <w:color w:val="000000"/>
          <w:sz w:val="28"/>
          <w:szCs w:val="28"/>
          <w:rtl/>
        </w:rPr>
      </w:pPr>
      <w:r w:rsidRPr="001C09A3">
        <w:rPr>
          <w:rFonts w:asciiTheme="minorBidi" w:hAnsiTheme="minorBidi"/>
          <w:color w:val="000000"/>
          <w:sz w:val="28"/>
          <w:szCs w:val="28"/>
          <w:rtl/>
        </w:rPr>
        <w:t>يطرح أسئلة بصفة تلقائية</w:t>
      </w:r>
      <w:r>
        <w:rPr>
          <w:rFonts w:asciiTheme="minorBidi" w:hAnsiTheme="minorBidi" w:hint="cs"/>
          <w:color w:val="000000"/>
          <w:sz w:val="28"/>
          <w:szCs w:val="28"/>
          <w:rtl/>
        </w:rPr>
        <w:t>.</w:t>
      </w:r>
    </w:p>
    <w:p w:rsidR="00A64F72" w:rsidRPr="001C09A3" w:rsidRDefault="00A64F72" w:rsidP="00A64F72">
      <w:pPr>
        <w:pStyle w:val="Paragraphedeliste"/>
        <w:numPr>
          <w:ilvl w:val="0"/>
          <w:numId w:val="62"/>
        </w:numPr>
        <w:bidi/>
        <w:rPr>
          <w:rFonts w:asciiTheme="minorBidi" w:hAnsiTheme="minorBidi"/>
          <w:color w:val="000000"/>
          <w:sz w:val="28"/>
          <w:szCs w:val="28"/>
          <w:rtl/>
        </w:rPr>
      </w:pPr>
      <w:r w:rsidRPr="001C09A3">
        <w:rPr>
          <w:rFonts w:asciiTheme="minorBidi" w:hAnsiTheme="minorBidi"/>
          <w:color w:val="000000"/>
          <w:sz w:val="28"/>
          <w:szCs w:val="28"/>
          <w:rtl/>
        </w:rPr>
        <w:t>يبحث/يجرب/يحاول</w:t>
      </w:r>
      <w:r>
        <w:rPr>
          <w:rFonts w:asciiTheme="minorBidi" w:hAnsiTheme="minorBidi" w:hint="cs"/>
          <w:color w:val="000000"/>
          <w:sz w:val="28"/>
          <w:szCs w:val="28"/>
          <w:rtl/>
        </w:rPr>
        <w:t>.</w:t>
      </w:r>
    </w:p>
    <w:p w:rsidR="00A64F72" w:rsidRPr="001C09A3" w:rsidRDefault="00A64F72" w:rsidP="00A64F72">
      <w:pPr>
        <w:pStyle w:val="Paragraphedeliste"/>
        <w:numPr>
          <w:ilvl w:val="0"/>
          <w:numId w:val="62"/>
        </w:numPr>
        <w:bidi/>
        <w:rPr>
          <w:rFonts w:asciiTheme="minorBidi" w:hAnsiTheme="minorBidi"/>
          <w:color w:val="000000"/>
          <w:sz w:val="28"/>
          <w:szCs w:val="28"/>
          <w:rtl/>
        </w:rPr>
      </w:pPr>
      <w:r w:rsidRPr="001C09A3">
        <w:rPr>
          <w:rFonts w:asciiTheme="minorBidi" w:hAnsiTheme="minorBidi"/>
          <w:color w:val="000000"/>
          <w:sz w:val="28"/>
          <w:szCs w:val="28"/>
          <w:rtl/>
        </w:rPr>
        <w:t>يقترح حلولا/أفكارا بصفة تلقائية</w:t>
      </w:r>
      <w:r>
        <w:rPr>
          <w:rFonts w:asciiTheme="minorBidi" w:hAnsiTheme="minorBidi" w:hint="cs"/>
          <w:color w:val="000000"/>
          <w:sz w:val="28"/>
          <w:szCs w:val="28"/>
          <w:rtl/>
        </w:rPr>
        <w:t>.</w:t>
      </w:r>
    </w:p>
    <w:p w:rsidR="00A64F72" w:rsidRPr="001C09A3" w:rsidRDefault="00A64F72" w:rsidP="00A64F72">
      <w:pPr>
        <w:pStyle w:val="Paragraphedeliste"/>
        <w:numPr>
          <w:ilvl w:val="0"/>
          <w:numId w:val="62"/>
        </w:numPr>
        <w:bidi/>
        <w:rPr>
          <w:rFonts w:asciiTheme="minorBidi" w:hAnsiTheme="minorBidi"/>
          <w:color w:val="000000"/>
          <w:sz w:val="28"/>
          <w:szCs w:val="28"/>
          <w:rtl/>
        </w:rPr>
      </w:pPr>
      <w:r w:rsidRPr="001C09A3">
        <w:rPr>
          <w:rFonts w:asciiTheme="minorBidi" w:hAnsiTheme="minorBidi"/>
          <w:color w:val="000000"/>
          <w:sz w:val="28"/>
          <w:szCs w:val="28"/>
          <w:rtl/>
        </w:rPr>
        <w:t>يتبادل الأفكار مع زملائه ويناقشها</w:t>
      </w:r>
      <w:r>
        <w:rPr>
          <w:rFonts w:asciiTheme="minorBidi" w:hAnsiTheme="minorBidi" w:hint="cs"/>
          <w:color w:val="000000"/>
          <w:sz w:val="28"/>
          <w:szCs w:val="28"/>
          <w:rtl/>
        </w:rPr>
        <w:t>.</w:t>
      </w:r>
    </w:p>
    <w:p w:rsidR="00A64F72" w:rsidRPr="001C09A3" w:rsidRDefault="00A64F72" w:rsidP="00A64F72">
      <w:pPr>
        <w:pStyle w:val="Paragraphedeliste"/>
        <w:numPr>
          <w:ilvl w:val="0"/>
          <w:numId w:val="62"/>
        </w:numPr>
        <w:bidi/>
        <w:rPr>
          <w:rFonts w:asciiTheme="minorBidi" w:hAnsiTheme="minorBidi"/>
          <w:color w:val="000000"/>
          <w:sz w:val="28"/>
          <w:szCs w:val="28"/>
          <w:rtl/>
        </w:rPr>
      </w:pPr>
      <w:r w:rsidRPr="001C09A3">
        <w:rPr>
          <w:rFonts w:asciiTheme="minorBidi" w:hAnsiTheme="minorBidi"/>
          <w:color w:val="000000"/>
          <w:sz w:val="28"/>
          <w:szCs w:val="28"/>
          <w:rtl/>
        </w:rPr>
        <w:t>يطرح فرضيات عمل/يتثبت من صحتها</w:t>
      </w:r>
      <w:r>
        <w:rPr>
          <w:rFonts w:asciiTheme="minorBidi" w:hAnsiTheme="minorBidi" w:hint="cs"/>
          <w:color w:val="000000"/>
          <w:sz w:val="28"/>
          <w:szCs w:val="28"/>
          <w:rtl/>
        </w:rPr>
        <w:t>.</w:t>
      </w:r>
    </w:p>
    <w:p w:rsidR="00A64F72" w:rsidRPr="001C09A3" w:rsidRDefault="00A64F72" w:rsidP="00A64F72">
      <w:pPr>
        <w:pStyle w:val="Paragraphedeliste"/>
        <w:numPr>
          <w:ilvl w:val="0"/>
          <w:numId w:val="62"/>
        </w:numPr>
        <w:bidi/>
        <w:rPr>
          <w:rFonts w:asciiTheme="minorBidi" w:hAnsiTheme="minorBidi"/>
          <w:color w:val="000000"/>
          <w:sz w:val="28"/>
          <w:szCs w:val="28"/>
          <w:rtl/>
        </w:rPr>
      </w:pPr>
      <w:r w:rsidRPr="001C09A3">
        <w:rPr>
          <w:rFonts w:asciiTheme="minorBidi" w:hAnsiTheme="minorBidi"/>
          <w:color w:val="000000"/>
          <w:sz w:val="28"/>
          <w:szCs w:val="28"/>
          <w:rtl/>
        </w:rPr>
        <w:t>يقيّم/يُصدر أحكاما...</w:t>
      </w:r>
      <w:r w:rsidRPr="001C09A3">
        <w:rPr>
          <w:rFonts w:asciiTheme="minorBidi" w:hAnsiTheme="minorBidi"/>
          <w:color w:val="000000"/>
          <w:sz w:val="28"/>
          <w:szCs w:val="28"/>
        </w:rPr>
        <w:tab/>
      </w:r>
      <w:r w:rsidRPr="001C09A3">
        <w:rPr>
          <w:rFonts w:asciiTheme="minorBidi" w:hAnsiTheme="minorBidi"/>
          <w:color w:val="000000"/>
          <w:sz w:val="28"/>
          <w:szCs w:val="28"/>
          <w:rtl/>
        </w:rPr>
        <w:t>-يستمع/يستجيب لأسئلة المعلم أو الاستاذ</w:t>
      </w:r>
      <w:r>
        <w:rPr>
          <w:rFonts w:asciiTheme="minorBidi" w:hAnsiTheme="minorBidi" w:hint="cs"/>
          <w:color w:val="000000"/>
          <w:sz w:val="28"/>
          <w:szCs w:val="28"/>
          <w:rtl/>
        </w:rPr>
        <w:t>.</w:t>
      </w:r>
    </w:p>
    <w:p w:rsidR="00A64F72" w:rsidRPr="001C09A3" w:rsidRDefault="00A64F72" w:rsidP="00A64F72">
      <w:pPr>
        <w:pStyle w:val="Paragraphedeliste"/>
        <w:numPr>
          <w:ilvl w:val="0"/>
          <w:numId w:val="62"/>
        </w:numPr>
        <w:bidi/>
        <w:rPr>
          <w:rFonts w:asciiTheme="minorBidi" w:hAnsiTheme="minorBidi"/>
          <w:color w:val="000000"/>
          <w:sz w:val="28"/>
          <w:szCs w:val="28"/>
          <w:rtl/>
        </w:rPr>
      </w:pPr>
      <w:r w:rsidRPr="001C09A3">
        <w:rPr>
          <w:rFonts w:asciiTheme="minorBidi" w:hAnsiTheme="minorBidi"/>
          <w:color w:val="000000"/>
          <w:sz w:val="28"/>
          <w:szCs w:val="28"/>
          <w:rtl/>
        </w:rPr>
        <w:t>يقدم إجابة/يعيد إجابة تلميذ آخر</w:t>
      </w:r>
      <w:r>
        <w:rPr>
          <w:rFonts w:asciiTheme="minorBidi" w:hAnsiTheme="minorBidi" w:hint="cs"/>
          <w:color w:val="000000"/>
          <w:sz w:val="28"/>
          <w:szCs w:val="28"/>
          <w:rtl/>
        </w:rPr>
        <w:t>.</w:t>
      </w:r>
    </w:p>
    <w:p w:rsidR="00A64F72" w:rsidRPr="001C09A3" w:rsidRDefault="00A64F72" w:rsidP="00A64F72">
      <w:pPr>
        <w:pStyle w:val="Paragraphedeliste"/>
        <w:numPr>
          <w:ilvl w:val="0"/>
          <w:numId w:val="62"/>
        </w:numPr>
        <w:bidi/>
        <w:rPr>
          <w:rFonts w:asciiTheme="minorBidi" w:hAnsiTheme="minorBidi"/>
          <w:color w:val="000000"/>
          <w:sz w:val="28"/>
          <w:szCs w:val="28"/>
          <w:rtl/>
        </w:rPr>
      </w:pPr>
      <w:r w:rsidRPr="001C09A3">
        <w:rPr>
          <w:rFonts w:asciiTheme="minorBidi" w:hAnsiTheme="minorBidi"/>
          <w:color w:val="000000"/>
          <w:sz w:val="28"/>
          <w:szCs w:val="28"/>
          <w:rtl/>
        </w:rPr>
        <w:t>يعلل إجابته</w:t>
      </w:r>
      <w:r>
        <w:rPr>
          <w:rFonts w:asciiTheme="minorBidi" w:hAnsiTheme="minorBidi" w:hint="cs"/>
          <w:color w:val="000000"/>
          <w:sz w:val="28"/>
          <w:szCs w:val="28"/>
          <w:rtl/>
        </w:rPr>
        <w:t>.</w:t>
      </w:r>
    </w:p>
    <w:p w:rsidR="00A64F72" w:rsidRPr="001C09A3" w:rsidRDefault="00A64F72" w:rsidP="00A64F72">
      <w:pPr>
        <w:pStyle w:val="Paragraphedeliste"/>
        <w:numPr>
          <w:ilvl w:val="0"/>
          <w:numId w:val="62"/>
        </w:numPr>
        <w:bidi/>
        <w:rPr>
          <w:rFonts w:asciiTheme="minorBidi" w:hAnsiTheme="minorBidi"/>
          <w:color w:val="000000"/>
          <w:sz w:val="28"/>
          <w:szCs w:val="28"/>
          <w:rtl/>
        </w:rPr>
      </w:pPr>
      <w:r w:rsidRPr="001C09A3">
        <w:rPr>
          <w:rFonts w:asciiTheme="minorBidi" w:hAnsiTheme="minorBidi"/>
          <w:color w:val="000000"/>
          <w:sz w:val="28"/>
          <w:szCs w:val="28"/>
          <w:rtl/>
        </w:rPr>
        <w:t>يطبق قاعدة/ينجز تمارين</w:t>
      </w:r>
      <w:r>
        <w:rPr>
          <w:rFonts w:asciiTheme="minorBidi" w:hAnsiTheme="minorBidi" w:hint="cs"/>
          <w:color w:val="000000"/>
          <w:sz w:val="28"/>
          <w:szCs w:val="28"/>
          <w:rtl/>
        </w:rPr>
        <w:t>.</w:t>
      </w:r>
    </w:p>
    <w:p w:rsidR="00A64F72" w:rsidRPr="001C09A3" w:rsidRDefault="00A64F72" w:rsidP="00A64F72">
      <w:pPr>
        <w:pStyle w:val="Paragraphedeliste"/>
        <w:numPr>
          <w:ilvl w:val="0"/>
          <w:numId w:val="62"/>
        </w:numPr>
        <w:bidi/>
        <w:rPr>
          <w:rFonts w:asciiTheme="minorBidi" w:hAnsiTheme="minorBidi"/>
          <w:color w:val="000000"/>
          <w:sz w:val="28"/>
          <w:szCs w:val="28"/>
          <w:rtl/>
        </w:rPr>
      </w:pPr>
      <w:r w:rsidRPr="001C09A3">
        <w:rPr>
          <w:rFonts w:asciiTheme="minorBidi" w:hAnsiTheme="minorBidi"/>
          <w:color w:val="000000"/>
          <w:sz w:val="28"/>
          <w:szCs w:val="28"/>
          <w:rtl/>
        </w:rPr>
        <w:t>ينفذ تعليمات/يسجل معلومات</w:t>
      </w:r>
      <w:r>
        <w:rPr>
          <w:rFonts w:asciiTheme="minorBidi" w:hAnsiTheme="minorBidi" w:hint="cs"/>
          <w:color w:val="000000"/>
          <w:sz w:val="28"/>
          <w:szCs w:val="28"/>
          <w:rtl/>
        </w:rPr>
        <w:t>.</w:t>
      </w:r>
    </w:p>
    <w:p w:rsidR="00A64F72" w:rsidRPr="001C09A3" w:rsidRDefault="00A64F72" w:rsidP="00A64F72">
      <w:pPr>
        <w:pStyle w:val="Paragraphedeliste"/>
        <w:numPr>
          <w:ilvl w:val="0"/>
          <w:numId w:val="62"/>
        </w:numPr>
        <w:bidi/>
        <w:rPr>
          <w:rFonts w:asciiTheme="minorBidi" w:hAnsiTheme="minorBidi"/>
          <w:color w:val="000000"/>
          <w:sz w:val="28"/>
          <w:szCs w:val="28"/>
          <w:rtl/>
        </w:rPr>
      </w:pPr>
      <w:r w:rsidRPr="001C09A3">
        <w:rPr>
          <w:rFonts w:asciiTheme="minorBidi" w:hAnsiTheme="minorBidi"/>
          <w:color w:val="000000"/>
          <w:sz w:val="28"/>
          <w:szCs w:val="28"/>
          <w:rtl/>
        </w:rPr>
        <w:t>يبقى صامتا</w:t>
      </w:r>
      <w:r>
        <w:rPr>
          <w:rFonts w:asciiTheme="minorBidi" w:hAnsiTheme="minorBidi" w:hint="cs"/>
          <w:color w:val="000000"/>
          <w:sz w:val="28"/>
          <w:szCs w:val="28"/>
          <w:rtl/>
        </w:rPr>
        <w:t>.</w:t>
      </w:r>
    </w:p>
    <w:p w:rsidR="00A64F72" w:rsidRPr="00F0197C" w:rsidRDefault="00A64F72" w:rsidP="00A64F72">
      <w:pPr>
        <w:bidi/>
        <w:ind w:left="0" w:firstLine="0"/>
        <w:rPr>
          <w:rFonts w:asciiTheme="minorBidi" w:hAnsiTheme="minorBidi"/>
          <w:color w:val="000000"/>
          <w:sz w:val="28"/>
          <w:szCs w:val="28"/>
          <w:rtl/>
        </w:rPr>
      </w:pPr>
      <w:r w:rsidRPr="00F0197C">
        <w:rPr>
          <w:rFonts w:asciiTheme="minorBidi" w:hAnsiTheme="minorBidi"/>
          <w:color w:val="000000"/>
          <w:sz w:val="28"/>
          <w:szCs w:val="28"/>
          <w:rtl/>
        </w:rPr>
        <w:t>يمكن أن يكون هذا التفريق حسب نمطين اثنين</w:t>
      </w:r>
      <w:r w:rsidRPr="00F0197C">
        <w:rPr>
          <w:rFonts w:asciiTheme="minorBidi" w:hAnsiTheme="minorBidi"/>
          <w:color w:val="000000"/>
          <w:sz w:val="28"/>
          <w:szCs w:val="28"/>
        </w:rPr>
        <w:t>:</w:t>
      </w:r>
    </w:p>
    <w:p w:rsidR="00A64F72" w:rsidRDefault="00A64F72" w:rsidP="00A64F72">
      <w:pPr>
        <w:pStyle w:val="Paragraphedeliste"/>
        <w:numPr>
          <w:ilvl w:val="0"/>
          <w:numId w:val="63"/>
        </w:numPr>
        <w:bidi/>
        <w:rPr>
          <w:rFonts w:asciiTheme="minorBidi" w:hAnsiTheme="minorBidi"/>
          <w:color w:val="000000"/>
          <w:sz w:val="28"/>
          <w:szCs w:val="28"/>
        </w:rPr>
      </w:pPr>
      <w:r w:rsidRPr="001C09A3">
        <w:rPr>
          <w:rFonts w:asciiTheme="minorBidi" w:hAnsiTheme="minorBidi"/>
          <w:color w:val="000000"/>
          <w:sz w:val="28"/>
          <w:szCs w:val="28"/>
          <w:rtl/>
        </w:rPr>
        <w:t>التفريق المتتابع</w:t>
      </w:r>
      <w:r w:rsidRPr="001C09A3">
        <w:rPr>
          <w:rFonts w:asciiTheme="minorBidi" w:hAnsiTheme="minorBidi" w:hint="cs"/>
          <w:color w:val="000000"/>
          <w:sz w:val="28"/>
          <w:szCs w:val="28"/>
          <w:rtl/>
        </w:rPr>
        <w:t xml:space="preserve"> </w:t>
      </w:r>
      <w:r w:rsidRPr="001C09A3">
        <w:rPr>
          <w:rFonts w:asciiTheme="minorBidi" w:hAnsiTheme="minorBidi"/>
          <w:color w:val="000000"/>
          <w:sz w:val="28"/>
          <w:szCs w:val="28"/>
          <w:rtl/>
        </w:rPr>
        <w:t>: التنويع في الوضعيات والأساليب مع أهداف مشتركة</w:t>
      </w:r>
      <w:r>
        <w:rPr>
          <w:rFonts w:asciiTheme="minorBidi" w:hAnsiTheme="minorBidi" w:hint="cs"/>
          <w:color w:val="000000"/>
          <w:sz w:val="28"/>
          <w:szCs w:val="28"/>
          <w:rtl/>
        </w:rPr>
        <w:t>.</w:t>
      </w:r>
    </w:p>
    <w:p w:rsidR="00A64F72" w:rsidRPr="001C09A3" w:rsidRDefault="00A64F72" w:rsidP="00A64F72">
      <w:pPr>
        <w:pStyle w:val="Paragraphedeliste"/>
        <w:numPr>
          <w:ilvl w:val="0"/>
          <w:numId w:val="63"/>
        </w:numPr>
        <w:bidi/>
        <w:rPr>
          <w:rFonts w:asciiTheme="minorBidi" w:hAnsiTheme="minorBidi"/>
          <w:color w:val="000000"/>
          <w:sz w:val="28"/>
          <w:szCs w:val="28"/>
          <w:rtl/>
        </w:rPr>
      </w:pPr>
      <w:r w:rsidRPr="001C09A3">
        <w:rPr>
          <w:rFonts w:asciiTheme="minorBidi" w:hAnsiTheme="minorBidi"/>
          <w:color w:val="000000"/>
          <w:sz w:val="28"/>
          <w:szCs w:val="28"/>
          <w:rtl/>
        </w:rPr>
        <w:t>التفريق المتزامن</w:t>
      </w:r>
      <w:r w:rsidRPr="001C09A3">
        <w:rPr>
          <w:rFonts w:asciiTheme="minorBidi" w:hAnsiTheme="minorBidi" w:hint="cs"/>
          <w:color w:val="000000"/>
          <w:sz w:val="28"/>
          <w:szCs w:val="28"/>
          <w:rtl/>
        </w:rPr>
        <w:t xml:space="preserve"> </w:t>
      </w:r>
      <w:r w:rsidRPr="001C09A3">
        <w:rPr>
          <w:rFonts w:asciiTheme="minorBidi" w:hAnsiTheme="minorBidi"/>
          <w:color w:val="000000"/>
          <w:sz w:val="28"/>
          <w:szCs w:val="28"/>
          <w:rtl/>
        </w:rPr>
        <w:t>: التنويع في الأهداف والأنشطة حسب استعداد الأفراد أو المجموعات</w:t>
      </w:r>
      <w:r>
        <w:rPr>
          <w:rFonts w:asciiTheme="minorBidi" w:hAnsiTheme="minorBidi" w:hint="cs"/>
          <w:color w:val="000000"/>
          <w:sz w:val="28"/>
          <w:szCs w:val="28"/>
          <w:rtl/>
        </w:rPr>
        <w:t>.</w:t>
      </w:r>
    </w:p>
    <w:p w:rsidR="00A64F72" w:rsidRDefault="00A64F72" w:rsidP="00A64F72">
      <w:pPr>
        <w:bidi/>
        <w:ind w:left="0" w:firstLine="0"/>
        <w:rPr>
          <w:rFonts w:asciiTheme="minorBidi" w:hAnsiTheme="minorBidi"/>
          <w:color w:val="000000"/>
          <w:sz w:val="28"/>
          <w:szCs w:val="28"/>
          <w:rtl/>
        </w:rPr>
      </w:pPr>
      <w:r w:rsidRPr="00F0197C">
        <w:rPr>
          <w:rFonts w:asciiTheme="minorBidi" w:hAnsiTheme="minorBidi"/>
          <w:color w:val="000000"/>
          <w:sz w:val="28"/>
          <w:szCs w:val="28"/>
        </w:rPr>
        <w:t xml:space="preserve"> </w:t>
      </w:r>
    </w:p>
    <w:p w:rsidR="00A64F72" w:rsidRDefault="00A64F72" w:rsidP="00A64F72">
      <w:pPr>
        <w:rPr>
          <w:rFonts w:asciiTheme="minorBidi" w:hAnsiTheme="minorBidi"/>
          <w:color w:val="000000"/>
          <w:sz w:val="28"/>
          <w:szCs w:val="28"/>
          <w:rtl/>
        </w:rPr>
      </w:pPr>
      <w:r>
        <w:rPr>
          <w:rFonts w:asciiTheme="minorBidi" w:hAnsiTheme="minorBidi"/>
          <w:color w:val="000000"/>
          <w:sz w:val="28"/>
          <w:szCs w:val="28"/>
          <w:rtl/>
        </w:rPr>
        <w:br w:type="page"/>
      </w:r>
    </w:p>
    <w:p w:rsidR="00A64F72" w:rsidRPr="00F0197C" w:rsidRDefault="00CE5498" w:rsidP="00A64F72">
      <w:pPr>
        <w:bidi/>
        <w:ind w:left="0" w:firstLine="0"/>
        <w:jc w:val="center"/>
        <w:rPr>
          <w:rFonts w:asciiTheme="minorBidi" w:hAnsiTheme="minorBidi"/>
          <w:color w:val="000000"/>
          <w:sz w:val="28"/>
          <w:szCs w:val="28"/>
          <w:rtl/>
        </w:rPr>
      </w:pPr>
      <w:r w:rsidRPr="00CE5498">
        <w:rPr>
          <w:rFonts w:asciiTheme="minorBidi" w:hAnsiTheme="minorBidi"/>
          <w:color w:val="000000"/>
          <w:sz w:val="28"/>
          <w:szCs w:val="28"/>
        </w:rPr>
        <w:lastRenderedPageBreak/>
        <w:pict>
          <v:shape id="_x0000_i1033" type="#_x0000_t136" style="width:252.75pt;height:63pt" fillcolor="#d60093">
            <v:fill color2="fill darken(153)" focusposition=".5,.5" focussize="" method="linear sigma" focus="100%" type="gradientRadial"/>
            <v:shadow color="#868686"/>
            <o:extrusion v:ext="view" color="#7f7f7f [1612]" on="t" rotationangle="15,-10"/>
            <v:textpath style="font-family:&quot;Arial Black&quot;;v-text-kern:t" trim="t" fitpath="t" string="الوثائق البيداغوجيّة"/>
          </v:shape>
        </w:pict>
      </w:r>
    </w:p>
    <w:p w:rsidR="00A64F72" w:rsidRDefault="00A64F72" w:rsidP="00A64F72">
      <w:pPr>
        <w:bidi/>
        <w:ind w:left="0" w:firstLine="0"/>
        <w:contextualSpacing/>
        <w:jc w:val="both"/>
        <w:rPr>
          <w:rFonts w:asciiTheme="minorBidi" w:hAnsiTheme="minorBidi"/>
          <w:color w:val="000000"/>
          <w:sz w:val="28"/>
          <w:szCs w:val="28"/>
          <w:rtl/>
        </w:rPr>
      </w:pPr>
    </w:p>
    <w:p w:rsidR="00A64F72" w:rsidRDefault="00A64F72" w:rsidP="00A64F72">
      <w:pPr>
        <w:bidi/>
        <w:ind w:left="0" w:firstLine="0"/>
        <w:contextualSpacing/>
        <w:jc w:val="both"/>
        <w:rPr>
          <w:rFonts w:asciiTheme="minorBidi" w:hAnsiTheme="minorBidi"/>
          <w:color w:val="000000"/>
          <w:sz w:val="28"/>
          <w:szCs w:val="28"/>
          <w:rtl/>
        </w:rPr>
      </w:pPr>
    </w:p>
    <w:p w:rsidR="00A64F72" w:rsidRPr="007D3B19" w:rsidRDefault="00A64F72" w:rsidP="00A64F72">
      <w:pPr>
        <w:pStyle w:val="Paragraphedeliste"/>
        <w:numPr>
          <w:ilvl w:val="1"/>
          <w:numId w:val="46"/>
        </w:numPr>
        <w:tabs>
          <w:tab w:val="clear" w:pos="1440"/>
          <w:tab w:val="num" w:pos="2976"/>
        </w:tabs>
        <w:bidi/>
        <w:spacing w:before="100" w:beforeAutospacing="1" w:after="100" w:afterAutospacing="1"/>
        <w:ind w:left="850" w:hanging="425"/>
        <w:contextualSpacing w:val="0"/>
        <w:jc w:val="both"/>
        <w:rPr>
          <w:rFonts w:asciiTheme="minorBidi" w:hAnsiTheme="minorBidi"/>
          <w:b/>
          <w:bCs/>
          <w:i/>
          <w:iCs/>
          <w:color w:val="000000"/>
          <w:sz w:val="36"/>
          <w:szCs w:val="36"/>
          <w:rtl/>
        </w:rPr>
      </w:pPr>
      <w:r w:rsidRPr="007D3B19">
        <w:rPr>
          <w:rFonts w:asciiTheme="minorBidi" w:hAnsiTheme="minorBidi" w:hint="cs"/>
          <w:b/>
          <w:bCs/>
          <w:i/>
          <w:iCs/>
          <w:color w:val="000000"/>
          <w:sz w:val="36"/>
          <w:szCs w:val="36"/>
          <w:rtl/>
        </w:rPr>
        <w:t>المخططات</w:t>
      </w:r>
      <w:r>
        <w:rPr>
          <w:rFonts w:asciiTheme="minorBidi" w:hAnsiTheme="minorBidi" w:hint="cs"/>
          <w:b/>
          <w:bCs/>
          <w:i/>
          <w:iCs/>
          <w:color w:val="000000"/>
          <w:sz w:val="36"/>
          <w:szCs w:val="36"/>
          <w:rtl/>
        </w:rPr>
        <w:t xml:space="preserve"> :</w:t>
      </w:r>
    </w:p>
    <w:p w:rsidR="00A64F72" w:rsidRPr="007032BF" w:rsidRDefault="00A64F72" w:rsidP="00A64F72">
      <w:pPr>
        <w:pStyle w:val="Paragraphedeliste"/>
        <w:numPr>
          <w:ilvl w:val="2"/>
          <w:numId w:val="46"/>
        </w:numPr>
        <w:tabs>
          <w:tab w:val="clear" w:pos="2160"/>
          <w:tab w:val="num" w:pos="2976"/>
        </w:tabs>
        <w:bidi/>
        <w:spacing w:before="100" w:beforeAutospacing="1" w:after="100" w:afterAutospacing="1"/>
        <w:ind w:left="1270" w:hanging="357"/>
        <w:contextualSpacing w:val="0"/>
        <w:jc w:val="both"/>
        <w:rPr>
          <w:rFonts w:asciiTheme="minorBidi" w:hAnsiTheme="minorBidi"/>
          <w:b/>
          <w:bCs/>
          <w:i/>
          <w:iCs/>
          <w:color w:val="FF0066"/>
          <w:sz w:val="32"/>
          <w:szCs w:val="32"/>
          <w:rtl/>
        </w:rPr>
      </w:pPr>
      <w:r w:rsidRPr="007032BF">
        <w:rPr>
          <w:rFonts w:asciiTheme="minorBidi" w:hAnsiTheme="minorBidi" w:hint="cs"/>
          <w:b/>
          <w:bCs/>
          <w:i/>
          <w:iCs/>
          <w:color w:val="FF0066"/>
          <w:sz w:val="32"/>
          <w:szCs w:val="32"/>
          <w:rtl/>
        </w:rPr>
        <w:t xml:space="preserve">مواصفات </w:t>
      </w:r>
      <w:r w:rsidRPr="00532B5D">
        <w:rPr>
          <w:rFonts w:asciiTheme="minorBidi" w:hAnsiTheme="minorBidi" w:hint="cs"/>
          <w:b/>
          <w:bCs/>
          <w:i/>
          <w:iCs/>
          <w:color w:val="FF0066"/>
          <w:sz w:val="32"/>
          <w:szCs w:val="32"/>
          <w:rtl/>
        </w:rPr>
        <w:t>التخطيط و</w:t>
      </w:r>
      <w:r w:rsidRPr="007032BF">
        <w:rPr>
          <w:rFonts w:asciiTheme="minorBidi" w:hAnsiTheme="minorBidi" w:hint="cs"/>
          <w:b/>
          <w:bCs/>
          <w:i/>
          <w:iCs/>
          <w:color w:val="FF0066"/>
          <w:sz w:val="32"/>
          <w:szCs w:val="32"/>
          <w:rtl/>
        </w:rPr>
        <w:t>فق المقاربة بالكفايات :</w:t>
      </w:r>
    </w:p>
    <w:p w:rsidR="00A64F72" w:rsidRDefault="00A64F72" w:rsidP="00A64F72">
      <w:pPr>
        <w:pStyle w:val="Paragraphedeliste"/>
        <w:numPr>
          <w:ilvl w:val="0"/>
          <w:numId w:val="69"/>
        </w:numPr>
        <w:bidi/>
        <w:jc w:val="both"/>
        <w:rPr>
          <w:rFonts w:asciiTheme="minorBidi" w:hAnsiTheme="minorBidi"/>
          <w:color w:val="000000"/>
          <w:sz w:val="28"/>
          <w:szCs w:val="28"/>
        </w:rPr>
      </w:pPr>
      <w:r>
        <w:rPr>
          <w:rFonts w:asciiTheme="minorBidi" w:hAnsiTheme="minorBidi" w:hint="cs"/>
          <w:color w:val="000000"/>
          <w:sz w:val="28"/>
          <w:szCs w:val="28"/>
          <w:rtl/>
        </w:rPr>
        <w:t>تحديد الأداء المنتظر في نهاية كل مرحلة.</w:t>
      </w:r>
    </w:p>
    <w:p w:rsidR="00A64F72" w:rsidRDefault="00A64F72" w:rsidP="00A64F72">
      <w:pPr>
        <w:pStyle w:val="Paragraphedeliste"/>
        <w:numPr>
          <w:ilvl w:val="0"/>
          <w:numId w:val="69"/>
        </w:numPr>
        <w:bidi/>
        <w:jc w:val="both"/>
        <w:rPr>
          <w:rFonts w:asciiTheme="minorBidi" w:hAnsiTheme="minorBidi"/>
          <w:color w:val="000000"/>
          <w:sz w:val="28"/>
          <w:szCs w:val="28"/>
        </w:rPr>
      </w:pPr>
      <w:r>
        <w:rPr>
          <w:rFonts w:asciiTheme="minorBidi" w:hAnsiTheme="minorBidi" w:hint="cs"/>
          <w:color w:val="000000"/>
          <w:sz w:val="28"/>
          <w:szCs w:val="28"/>
          <w:rtl/>
        </w:rPr>
        <w:t>تحديد مدارات الاهتمام.</w:t>
      </w:r>
    </w:p>
    <w:p w:rsidR="00A64F72" w:rsidRDefault="00A64F72" w:rsidP="00A64F72">
      <w:pPr>
        <w:pStyle w:val="Paragraphedeliste"/>
        <w:numPr>
          <w:ilvl w:val="0"/>
          <w:numId w:val="69"/>
        </w:numPr>
        <w:bidi/>
        <w:jc w:val="both"/>
        <w:rPr>
          <w:rFonts w:asciiTheme="minorBidi" w:hAnsiTheme="minorBidi"/>
          <w:color w:val="000000"/>
          <w:sz w:val="28"/>
          <w:szCs w:val="28"/>
        </w:rPr>
      </w:pPr>
      <w:r>
        <w:rPr>
          <w:rFonts w:asciiTheme="minorBidi" w:hAnsiTheme="minorBidi" w:hint="cs"/>
          <w:color w:val="000000"/>
          <w:sz w:val="28"/>
          <w:szCs w:val="28"/>
          <w:rtl/>
        </w:rPr>
        <w:t>تحديد القيم المحمولة و القضايا المتوقّع إثارتها.</w:t>
      </w:r>
    </w:p>
    <w:p w:rsidR="00A64F72" w:rsidRDefault="00A64F72" w:rsidP="00A64F72">
      <w:pPr>
        <w:pStyle w:val="Paragraphedeliste"/>
        <w:numPr>
          <w:ilvl w:val="0"/>
          <w:numId w:val="69"/>
        </w:numPr>
        <w:bidi/>
        <w:jc w:val="both"/>
        <w:rPr>
          <w:rFonts w:asciiTheme="minorBidi" w:hAnsiTheme="minorBidi"/>
          <w:color w:val="000000"/>
          <w:sz w:val="28"/>
          <w:szCs w:val="28"/>
        </w:rPr>
      </w:pPr>
      <w:r>
        <w:rPr>
          <w:rFonts w:asciiTheme="minorBidi" w:hAnsiTheme="minorBidi" w:hint="cs"/>
          <w:color w:val="000000"/>
          <w:sz w:val="28"/>
          <w:szCs w:val="28"/>
          <w:rtl/>
        </w:rPr>
        <w:t>تحديد الكفايات.</w:t>
      </w:r>
    </w:p>
    <w:p w:rsidR="00A64F72" w:rsidRDefault="00A64F72" w:rsidP="00A64F72">
      <w:pPr>
        <w:pStyle w:val="Paragraphedeliste"/>
        <w:numPr>
          <w:ilvl w:val="0"/>
          <w:numId w:val="69"/>
        </w:numPr>
        <w:bidi/>
        <w:jc w:val="both"/>
        <w:rPr>
          <w:rFonts w:asciiTheme="minorBidi" w:hAnsiTheme="minorBidi"/>
          <w:color w:val="000000"/>
          <w:sz w:val="28"/>
          <w:szCs w:val="28"/>
        </w:rPr>
      </w:pPr>
      <w:r>
        <w:rPr>
          <w:rFonts w:asciiTheme="minorBidi" w:hAnsiTheme="minorBidi" w:hint="cs"/>
          <w:color w:val="000000"/>
          <w:sz w:val="28"/>
          <w:szCs w:val="28"/>
          <w:rtl/>
        </w:rPr>
        <w:t>تحديد مكوّنات الكفايات.</w:t>
      </w:r>
    </w:p>
    <w:p w:rsidR="00A64F72" w:rsidRDefault="00A64F72" w:rsidP="00A64F72">
      <w:pPr>
        <w:pStyle w:val="Paragraphedeliste"/>
        <w:numPr>
          <w:ilvl w:val="0"/>
          <w:numId w:val="69"/>
        </w:numPr>
        <w:bidi/>
        <w:jc w:val="both"/>
        <w:rPr>
          <w:rFonts w:asciiTheme="minorBidi" w:hAnsiTheme="minorBidi"/>
          <w:color w:val="000000"/>
          <w:sz w:val="28"/>
          <w:szCs w:val="28"/>
        </w:rPr>
      </w:pPr>
      <w:r>
        <w:rPr>
          <w:rFonts w:asciiTheme="minorBidi" w:hAnsiTheme="minorBidi" w:hint="cs"/>
          <w:color w:val="000000"/>
          <w:sz w:val="28"/>
          <w:szCs w:val="28"/>
          <w:rtl/>
        </w:rPr>
        <w:t>توزيع الاهداف المميّزة و المحتويات وفقا لمكوّنات الكفاية</w:t>
      </w:r>
    </w:p>
    <w:p w:rsidR="00A64F72" w:rsidRDefault="00A64F72" w:rsidP="00A64F72">
      <w:pPr>
        <w:pStyle w:val="Paragraphedeliste"/>
        <w:numPr>
          <w:ilvl w:val="0"/>
          <w:numId w:val="69"/>
        </w:numPr>
        <w:bidi/>
        <w:jc w:val="both"/>
        <w:rPr>
          <w:rFonts w:asciiTheme="minorBidi" w:hAnsiTheme="minorBidi"/>
          <w:color w:val="000000"/>
          <w:sz w:val="28"/>
          <w:szCs w:val="28"/>
        </w:rPr>
      </w:pPr>
      <w:r>
        <w:rPr>
          <w:rFonts w:asciiTheme="minorBidi" w:hAnsiTheme="minorBidi" w:hint="cs"/>
          <w:color w:val="000000"/>
          <w:sz w:val="28"/>
          <w:szCs w:val="28"/>
          <w:rtl/>
        </w:rPr>
        <w:t>تنظيم زمن التعلّم بكلّ مراحله (الاستكشافي، المنهجي، الادماجي)</w:t>
      </w:r>
    </w:p>
    <w:p w:rsidR="00A64F72" w:rsidRDefault="00A64F72" w:rsidP="00A64F72">
      <w:pPr>
        <w:pStyle w:val="Paragraphedeliste"/>
        <w:numPr>
          <w:ilvl w:val="0"/>
          <w:numId w:val="69"/>
        </w:numPr>
        <w:bidi/>
        <w:jc w:val="both"/>
        <w:rPr>
          <w:rFonts w:asciiTheme="minorBidi" w:hAnsiTheme="minorBidi"/>
          <w:color w:val="000000"/>
          <w:sz w:val="28"/>
          <w:szCs w:val="28"/>
        </w:rPr>
      </w:pPr>
      <w:r>
        <w:rPr>
          <w:rFonts w:asciiTheme="minorBidi" w:hAnsiTheme="minorBidi" w:hint="cs"/>
          <w:color w:val="000000"/>
          <w:sz w:val="28"/>
          <w:szCs w:val="28"/>
          <w:rtl/>
        </w:rPr>
        <w:t>تحديد فترات التقييم.</w:t>
      </w:r>
    </w:p>
    <w:p w:rsidR="00A64F72" w:rsidRDefault="00A64F72" w:rsidP="00A64F72">
      <w:pPr>
        <w:pStyle w:val="Paragraphedeliste"/>
        <w:numPr>
          <w:ilvl w:val="0"/>
          <w:numId w:val="69"/>
        </w:numPr>
        <w:bidi/>
        <w:jc w:val="both"/>
        <w:rPr>
          <w:rFonts w:asciiTheme="minorBidi" w:hAnsiTheme="minorBidi"/>
          <w:color w:val="000000"/>
          <w:sz w:val="28"/>
          <w:szCs w:val="28"/>
        </w:rPr>
      </w:pPr>
      <w:r>
        <w:rPr>
          <w:rFonts w:asciiTheme="minorBidi" w:hAnsiTheme="minorBidi" w:hint="cs"/>
          <w:color w:val="000000"/>
          <w:sz w:val="28"/>
          <w:szCs w:val="28"/>
          <w:rtl/>
        </w:rPr>
        <w:t>ضبط فترات الدعم و العلاج.</w:t>
      </w:r>
    </w:p>
    <w:p w:rsidR="00A64F72" w:rsidRPr="00060BF5" w:rsidRDefault="00A64F72" w:rsidP="00A64F72">
      <w:pPr>
        <w:pStyle w:val="Paragraphedeliste"/>
        <w:numPr>
          <w:ilvl w:val="0"/>
          <w:numId w:val="69"/>
        </w:numPr>
        <w:bidi/>
        <w:jc w:val="both"/>
        <w:rPr>
          <w:rFonts w:asciiTheme="minorBidi" w:hAnsiTheme="minorBidi"/>
          <w:color w:val="000000"/>
          <w:sz w:val="28"/>
          <w:szCs w:val="28"/>
          <w:rtl/>
        </w:rPr>
      </w:pPr>
      <w:r>
        <w:rPr>
          <w:rFonts w:asciiTheme="minorBidi" w:hAnsiTheme="minorBidi" w:hint="cs"/>
          <w:color w:val="000000"/>
          <w:sz w:val="28"/>
          <w:szCs w:val="28"/>
          <w:rtl/>
        </w:rPr>
        <w:t>برمجة المشاريع البيداغوجيّة.</w:t>
      </w:r>
    </w:p>
    <w:p w:rsidR="00A64F72" w:rsidRPr="007032BF" w:rsidRDefault="00A64F72" w:rsidP="00A64F72">
      <w:pPr>
        <w:pStyle w:val="Paragraphedeliste"/>
        <w:numPr>
          <w:ilvl w:val="2"/>
          <w:numId w:val="46"/>
        </w:numPr>
        <w:tabs>
          <w:tab w:val="clear" w:pos="2160"/>
          <w:tab w:val="num" w:pos="2976"/>
        </w:tabs>
        <w:bidi/>
        <w:spacing w:before="100" w:beforeAutospacing="1" w:after="100" w:afterAutospacing="1"/>
        <w:ind w:left="1270" w:hanging="357"/>
        <w:contextualSpacing w:val="0"/>
        <w:jc w:val="both"/>
        <w:rPr>
          <w:rFonts w:asciiTheme="minorBidi" w:hAnsiTheme="minorBidi"/>
          <w:b/>
          <w:bCs/>
          <w:i/>
          <w:iCs/>
          <w:color w:val="FF0066"/>
          <w:sz w:val="32"/>
          <w:szCs w:val="32"/>
          <w:rtl/>
        </w:rPr>
      </w:pPr>
      <w:r w:rsidRPr="007032BF">
        <w:rPr>
          <w:rFonts w:asciiTheme="minorBidi" w:hAnsiTheme="minorBidi" w:hint="cs"/>
          <w:b/>
          <w:bCs/>
          <w:i/>
          <w:iCs/>
          <w:color w:val="FF0066"/>
          <w:sz w:val="32"/>
          <w:szCs w:val="32"/>
          <w:rtl/>
        </w:rPr>
        <w:t>أنواع المخططات :</w:t>
      </w:r>
    </w:p>
    <w:p w:rsidR="00A64F72" w:rsidRDefault="00A64F72" w:rsidP="00A64F72">
      <w:pPr>
        <w:pStyle w:val="Paragraphedeliste"/>
        <w:numPr>
          <w:ilvl w:val="0"/>
          <w:numId w:val="64"/>
        </w:numPr>
        <w:bidi/>
        <w:jc w:val="both"/>
        <w:rPr>
          <w:rFonts w:asciiTheme="minorBidi" w:hAnsiTheme="minorBidi"/>
          <w:color w:val="000000"/>
          <w:sz w:val="28"/>
          <w:szCs w:val="28"/>
        </w:rPr>
      </w:pPr>
      <w:r>
        <w:rPr>
          <w:rFonts w:asciiTheme="minorBidi" w:hAnsiTheme="minorBidi" w:hint="cs"/>
          <w:color w:val="000000"/>
          <w:sz w:val="28"/>
          <w:szCs w:val="28"/>
          <w:rtl/>
        </w:rPr>
        <w:t>مخطط سنوي يعتمد نظام الوحدات و الفترات</w:t>
      </w:r>
    </w:p>
    <w:p w:rsidR="00A64F72" w:rsidRDefault="00A64F72" w:rsidP="00A64F72">
      <w:pPr>
        <w:pStyle w:val="Paragraphedeliste"/>
        <w:numPr>
          <w:ilvl w:val="0"/>
          <w:numId w:val="64"/>
        </w:numPr>
        <w:bidi/>
        <w:jc w:val="both"/>
        <w:rPr>
          <w:rFonts w:asciiTheme="minorBidi" w:hAnsiTheme="minorBidi"/>
          <w:color w:val="000000"/>
          <w:sz w:val="28"/>
          <w:szCs w:val="28"/>
        </w:rPr>
      </w:pPr>
      <w:r>
        <w:rPr>
          <w:rFonts w:asciiTheme="minorBidi" w:hAnsiTheme="minorBidi" w:hint="cs"/>
          <w:color w:val="000000"/>
          <w:sz w:val="28"/>
          <w:szCs w:val="28"/>
          <w:rtl/>
        </w:rPr>
        <w:t>مخططات وحدات تعليمية</w:t>
      </w:r>
    </w:p>
    <w:p w:rsidR="00A64F72" w:rsidRDefault="00A64F72" w:rsidP="00A64F72">
      <w:pPr>
        <w:bidi/>
        <w:spacing w:before="100" w:beforeAutospacing="1" w:after="100" w:afterAutospacing="1"/>
        <w:ind w:left="0" w:firstLine="0"/>
        <w:jc w:val="both"/>
        <w:rPr>
          <w:rFonts w:asciiTheme="minorBidi" w:hAnsiTheme="minorBidi"/>
          <w:color w:val="000000"/>
          <w:sz w:val="28"/>
          <w:szCs w:val="28"/>
          <w:rtl/>
        </w:rPr>
      </w:pPr>
      <w:r>
        <w:rPr>
          <w:rFonts w:asciiTheme="minorBidi" w:hAnsiTheme="minorBidi" w:hint="cs"/>
          <w:color w:val="000000"/>
          <w:sz w:val="28"/>
          <w:szCs w:val="28"/>
          <w:rtl/>
        </w:rPr>
        <w:t>الوثائق المعتمدة في إعداد التخطيط :</w:t>
      </w:r>
    </w:p>
    <w:p w:rsidR="00A64F72" w:rsidRDefault="00A64F72" w:rsidP="00A64F72">
      <w:pPr>
        <w:pStyle w:val="Paragraphedeliste"/>
        <w:numPr>
          <w:ilvl w:val="0"/>
          <w:numId w:val="65"/>
        </w:numPr>
        <w:bidi/>
        <w:jc w:val="both"/>
        <w:rPr>
          <w:rFonts w:asciiTheme="minorBidi" w:hAnsiTheme="minorBidi"/>
          <w:color w:val="000000"/>
          <w:sz w:val="28"/>
          <w:szCs w:val="28"/>
        </w:rPr>
      </w:pPr>
      <w:r>
        <w:rPr>
          <w:rFonts w:asciiTheme="minorBidi" w:hAnsiTheme="minorBidi" w:hint="cs"/>
          <w:color w:val="000000"/>
          <w:sz w:val="28"/>
          <w:szCs w:val="28"/>
          <w:rtl/>
        </w:rPr>
        <w:t>البرامج الرسميّة.</w:t>
      </w:r>
    </w:p>
    <w:p w:rsidR="00A64F72" w:rsidRDefault="00A64F72" w:rsidP="00A64F72">
      <w:pPr>
        <w:pStyle w:val="Paragraphedeliste"/>
        <w:numPr>
          <w:ilvl w:val="0"/>
          <w:numId w:val="65"/>
        </w:numPr>
        <w:bidi/>
        <w:jc w:val="both"/>
        <w:rPr>
          <w:rFonts w:asciiTheme="minorBidi" w:hAnsiTheme="minorBidi"/>
          <w:color w:val="000000"/>
          <w:sz w:val="28"/>
          <w:szCs w:val="28"/>
        </w:rPr>
      </w:pPr>
      <w:r>
        <w:rPr>
          <w:rFonts w:asciiTheme="minorBidi" w:hAnsiTheme="minorBidi" w:hint="cs"/>
          <w:color w:val="000000"/>
          <w:sz w:val="28"/>
          <w:szCs w:val="28"/>
          <w:rtl/>
        </w:rPr>
        <w:t>الوثائق المرجعية: دليل المعلّم.</w:t>
      </w:r>
    </w:p>
    <w:p w:rsidR="00A64F72" w:rsidRDefault="00A64F72" w:rsidP="00A64F72">
      <w:pPr>
        <w:pStyle w:val="Paragraphedeliste"/>
        <w:numPr>
          <w:ilvl w:val="0"/>
          <w:numId w:val="65"/>
        </w:numPr>
        <w:bidi/>
        <w:jc w:val="both"/>
        <w:rPr>
          <w:rFonts w:asciiTheme="minorBidi" w:hAnsiTheme="minorBidi"/>
          <w:color w:val="000000"/>
          <w:sz w:val="28"/>
          <w:szCs w:val="28"/>
        </w:rPr>
      </w:pPr>
      <w:r>
        <w:rPr>
          <w:rFonts w:asciiTheme="minorBidi" w:hAnsiTheme="minorBidi" w:hint="cs"/>
          <w:color w:val="000000"/>
          <w:sz w:val="28"/>
          <w:szCs w:val="28"/>
          <w:rtl/>
        </w:rPr>
        <w:t>تدرّج الكفايات حسب مختلف الثلاثيات.</w:t>
      </w:r>
    </w:p>
    <w:p w:rsidR="00A64F72" w:rsidRDefault="00A64F72" w:rsidP="00A64F72">
      <w:pPr>
        <w:pStyle w:val="Paragraphedeliste"/>
        <w:numPr>
          <w:ilvl w:val="0"/>
          <w:numId w:val="65"/>
        </w:numPr>
        <w:bidi/>
        <w:jc w:val="both"/>
        <w:rPr>
          <w:rFonts w:asciiTheme="minorBidi" w:hAnsiTheme="minorBidi"/>
          <w:color w:val="000000"/>
          <w:sz w:val="28"/>
          <w:szCs w:val="28"/>
        </w:rPr>
      </w:pPr>
      <w:r>
        <w:rPr>
          <w:rFonts w:asciiTheme="minorBidi" w:hAnsiTheme="minorBidi" w:hint="cs"/>
          <w:color w:val="000000"/>
          <w:sz w:val="28"/>
          <w:szCs w:val="28"/>
          <w:rtl/>
        </w:rPr>
        <w:lastRenderedPageBreak/>
        <w:t>جداول التوافق بين الأهداف المميزة الواردة بالبرامج الرسميّة و مكوّنات الكفاية و كفاية المادة.</w:t>
      </w:r>
    </w:p>
    <w:p w:rsidR="00A64F72" w:rsidRDefault="00A64F72" w:rsidP="00A64F72">
      <w:pPr>
        <w:pStyle w:val="Paragraphedeliste"/>
        <w:numPr>
          <w:ilvl w:val="0"/>
          <w:numId w:val="65"/>
        </w:numPr>
        <w:bidi/>
        <w:jc w:val="both"/>
        <w:rPr>
          <w:rFonts w:asciiTheme="minorBidi" w:hAnsiTheme="minorBidi"/>
          <w:color w:val="000000"/>
          <w:sz w:val="28"/>
          <w:szCs w:val="28"/>
        </w:rPr>
      </w:pPr>
      <w:r>
        <w:rPr>
          <w:rFonts w:asciiTheme="minorBidi" w:hAnsiTheme="minorBidi" w:hint="cs"/>
          <w:color w:val="000000"/>
          <w:sz w:val="28"/>
          <w:szCs w:val="28"/>
          <w:rtl/>
        </w:rPr>
        <w:t>الوثائق المنهجية.</w:t>
      </w:r>
    </w:p>
    <w:p w:rsidR="00A64F72" w:rsidRPr="007032BF" w:rsidRDefault="00A64F72" w:rsidP="00A64F72">
      <w:pPr>
        <w:pStyle w:val="Paragraphedeliste"/>
        <w:numPr>
          <w:ilvl w:val="2"/>
          <w:numId w:val="46"/>
        </w:numPr>
        <w:tabs>
          <w:tab w:val="clear" w:pos="2160"/>
          <w:tab w:val="num" w:pos="2976"/>
        </w:tabs>
        <w:bidi/>
        <w:spacing w:before="100" w:beforeAutospacing="1" w:after="100" w:afterAutospacing="1"/>
        <w:ind w:left="1270" w:hanging="357"/>
        <w:contextualSpacing w:val="0"/>
        <w:jc w:val="both"/>
        <w:rPr>
          <w:rFonts w:asciiTheme="minorBidi" w:hAnsiTheme="minorBidi"/>
          <w:b/>
          <w:bCs/>
          <w:i/>
          <w:iCs/>
          <w:color w:val="800080"/>
          <w:sz w:val="32"/>
          <w:szCs w:val="32"/>
          <w:rtl/>
        </w:rPr>
      </w:pPr>
      <w:r w:rsidRPr="007032BF">
        <w:rPr>
          <w:rFonts w:asciiTheme="minorBidi" w:hAnsiTheme="minorBidi" w:hint="cs"/>
          <w:b/>
          <w:bCs/>
          <w:i/>
          <w:iCs/>
          <w:color w:val="FF0066"/>
          <w:sz w:val="32"/>
          <w:szCs w:val="32"/>
          <w:rtl/>
        </w:rPr>
        <w:t>نظام الوحدات :</w:t>
      </w:r>
    </w:p>
    <w:p w:rsidR="00A64F72" w:rsidRPr="007D3B19" w:rsidRDefault="00A64F72" w:rsidP="00A64F72">
      <w:pPr>
        <w:bidi/>
        <w:spacing w:before="100" w:beforeAutospacing="1" w:after="100" w:afterAutospacing="1"/>
        <w:ind w:left="0" w:firstLine="0"/>
        <w:jc w:val="both"/>
        <w:rPr>
          <w:rFonts w:asciiTheme="minorBidi" w:hAnsiTheme="minorBidi"/>
          <w:b/>
          <w:bCs/>
          <w:color w:val="000000"/>
          <w:sz w:val="28"/>
          <w:szCs w:val="28"/>
          <w:u w:val="single"/>
          <w:rtl/>
        </w:rPr>
      </w:pPr>
      <w:r w:rsidRPr="007D3B19">
        <w:rPr>
          <w:rFonts w:asciiTheme="minorBidi" w:hAnsiTheme="minorBidi" w:hint="cs"/>
          <w:b/>
          <w:bCs/>
          <w:color w:val="000000"/>
          <w:sz w:val="28"/>
          <w:szCs w:val="28"/>
          <w:u w:val="single"/>
          <w:rtl/>
        </w:rPr>
        <w:t xml:space="preserve">مفهوم الوحدة التعليمية : </w:t>
      </w:r>
    </w:p>
    <w:p w:rsidR="00A64F72" w:rsidRDefault="00A64F72" w:rsidP="00A64F72">
      <w:pPr>
        <w:bidi/>
        <w:ind w:left="0" w:firstLine="708"/>
        <w:jc w:val="both"/>
        <w:rPr>
          <w:rFonts w:asciiTheme="minorBidi" w:hAnsiTheme="minorBidi"/>
          <w:color w:val="000000"/>
          <w:sz w:val="28"/>
          <w:szCs w:val="28"/>
          <w:rtl/>
        </w:rPr>
      </w:pPr>
      <w:r>
        <w:rPr>
          <w:rFonts w:asciiTheme="minorBidi" w:hAnsiTheme="minorBidi" w:hint="cs"/>
          <w:color w:val="000000"/>
          <w:sz w:val="28"/>
          <w:szCs w:val="28"/>
          <w:rtl/>
        </w:rPr>
        <w:t>هي وضعية تعليمية تعلّمية تدمج مجموعة من الأنشطة لإضفاء معنى على التعلّمات و تفضي الى إكساب المتعلّم جملة من القدرات (معارف، مهارات، مواقف) قابلة للتوظيف في معلجة القظايا المطروحة في إطار مدار الاهتمام و حلّ المشكلات.</w:t>
      </w:r>
    </w:p>
    <w:p w:rsidR="00A64F72" w:rsidRDefault="00A64F72" w:rsidP="00A64F72">
      <w:pPr>
        <w:bidi/>
        <w:spacing w:before="100" w:beforeAutospacing="1" w:after="100" w:afterAutospacing="1"/>
        <w:ind w:left="0" w:firstLine="0"/>
        <w:jc w:val="both"/>
        <w:rPr>
          <w:rFonts w:asciiTheme="minorBidi" w:hAnsiTheme="minorBidi"/>
          <w:color w:val="000000"/>
          <w:sz w:val="28"/>
          <w:szCs w:val="28"/>
          <w:rtl/>
        </w:rPr>
      </w:pPr>
      <w:r>
        <w:rPr>
          <w:rFonts w:asciiTheme="minorBidi" w:hAnsiTheme="minorBidi" w:hint="cs"/>
          <w:color w:val="000000"/>
          <w:sz w:val="28"/>
          <w:szCs w:val="28"/>
          <w:rtl/>
        </w:rPr>
        <w:t>و هي شكل من إشكال تنظيم أنشطة التعلّم، تتيح :</w:t>
      </w:r>
    </w:p>
    <w:p w:rsidR="00A64F72" w:rsidRDefault="00A64F72" w:rsidP="00A64F72">
      <w:pPr>
        <w:pStyle w:val="Paragraphedeliste"/>
        <w:numPr>
          <w:ilvl w:val="0"/>
          <w:numId w:val="66"/>
        </w:numPr>
        <w:bidi/>
        <w:jc w:val="both"/>
        <w:rPr>
          <w:rFonts w:asciiTheme="minorBidi" w:hAnsiTheme="minorBidi"/>
          <w:color w:val="000000"/>
          <w:sz w:val="28"/>
          <w:szCs w:val="28"/>
        </w:rPr>
      </w:pPr>
      <w:r>
        <w:rPr>
          <w:rFonts w:asciiTheme="minorBidi" w:hAnsiTheme="minorBidi" w:hint="cs"/>
          <w:color w:val="000000"/>
          <w:sz w:val="28"/>
          <w:szCs w:val="28"/>
          <w:rtl/>
        </w:rPr>
        <w:t>تجنب التدرج الخطي للتعلّمات و تحقيق تدرّج لولبي يمكن من العودة المستمرة للمفاهيم المدروسة قصد تدقيقها و اغنائها بما يسمح ببناء قاعدة صلبة متينة للمكتسبات</w:t>
      </w:r>
    </w:p>
    <w:p w:rsidR="00A64F72" w:rsidRDefault="00A64F72" w:rsidP="00A64F72">
      <w:pPr>
        <w:pStyle w:val="Paragraphedeliste"/>
        <w:numPr>
          <w:ilvl w:val="0"/>
          <w:numId w:val="66"/>
        </w:numPr>
        <w:bidi/>
        <w:jc w:val="both"/>
        <w:rPr>
          <w:rFonts w:asciiTheme="minorBidi" w:hAnsiTheme="minorBidi"/>
          <w:color w:val="000000"/>
          <w:sz w:val="28"/>
          <w:szCs w:val="28"/>
        </w:rPr>
      </w:pPr>
      <w:r>
        <w:rPr>
          <w:rFonts w:asciiTheme="minorBidi" w:hAnsiTheme="minorBidi" w:hint="cs"/>
          <w:color w:val="000000"/>
          <w:sz w:val="28"/>
          <w:szCs w:val="28"/>
          <w:rtl/>
        </w:rPr>
        <w:t>ضمان ترابط مختلف الأنشطة والمواد (تواصل شفوي، قراءة، قواعد لغة، انتاج كتابي) بما يتيح إدماجها لتحقيق الكفاية التواصلية الشاملة</w:t>
      </w:r>
    </w:p>
    <w:p w:rsidR="00A64F72" w:rsidRDefault="00A64F72" w:rsidP="00A64F72">
      <w:pPr>
        <w:pStyle w:val="Paragraphedeliste"/>
        <w:numPr>
          <w:ilvl w:val="0"/>
          <w:numId w:val="66"/>
        </w:numPr>
        <w:bidi/>
        <w:jc w:val="both"/>
        <w:rPr>
          <w:rFonts w:asciiTheme="minorBidi" w:hAnsiTheme="minorBidi"/>
          <w:color w:val="000000"/>
          <w:sz w:val="28"/>
          <w:szCs w:val="28"/>
        </w:rPr>
      </w:pPr>
      <w:r>
        <w:rPr>
          <w:rFonts w:asciiTheme="minorBidi" w:hAnsiTheme="minorBidi" w:hint="cs"/>
          <w:color w:val="000000"/>
          <w:sz w:val="28"/>
          <w:szCs w:val="28"/>
          <w:rtl/>
        </w:rPr>
        <w:t>تقييم مكتسبات المتعلّمين تقييما دوريّا و معالجة صعوبات التّعلّم في إبانها تجنّبا للفشل غير الدّال</w:t>
      </w:r>
    </w:p>
    <w:p w:rsidR="00A64F72" w:rsidRDefault="00A64F72" w:rsidP="00A64F72">
      <w:pPr>
        <w:pStyle w:val="Paragraphedeliste"/>
        <w:numPr>
          <w:ilvl w:val="0"/>
          <w:numId w:val="66"/>
        </w:numPr>
        <w:bidi/>
        <w:jc w:val="both"/>
        <w:rPr>
          <w:rFonts w:asciiTheme="minorBidi" w:hAnsiTheme="minorBidi"/>
          <w:color w:val="000000"/>
          <w:sz w:val="28"/>
          <w:szCs w:val="28"/>
        </w:rPr>
      </w:pPr>
      <w:r>
        <w:rPr>
          <w:rFonts w:asciiTheme="minorBidi" w:hAnsiTheme="minorBidi" w:hint="cs"/>
          <w:color w:val="000000"/>
          <w:sz w:val="28"/>
          <w:szCs w:val="28"/>
          <w:rtl/>
        </w:rPr>
        <w:t>تمشّ يأخذ بعين الاعتبار فترات الاستكشاف و البحث و الهيكلة و الإدماج و التقييم و العلاج</w:t>
      </w:r>
    </w:p>
    <w:p w:rsidR="00A64F72" w:rsidRDefault="00A64F72" w:rsidP="00A64F72">
      <w:pPr>
        <w:pStyle w:val="Paragraphedeliste"/>
        <w:numPr>
          <w:ilvl w:val="0"/>
          <w:numId w:val="66"/>
        </w:numPr>
        <w:bidi/>
        <w:jc w:val="both"/>
        <w:rPr>
          <w:rFonts w:asciiTheme="minorBidi" w:hAnsiTheme="minorBidi"/>
          <w:color w:val="000000"/>
          <w:sz w:val="28"/>
          <w:szCs w:val="28"/>
        </w:rPr>
      </w:pPr>
      <w:r>
        <w:rPr>
          <w:rFonts w:asciiTheme="minorBidi" w:hAnsiTheme="minorBidi" w:hint="cs"/>
          <w:color w:val="000000"/>
          <w:sz w:val="28"/>
          <w:szCs w:val="28"/>
          <w:rtl/>
        </w:rPr>
        <w:t>توزيع محتويات التعلّم توزيعا متوازنا على امتداد السّنة</w:t>
      </w:r>
    </w:p>
    <w:p w:rsidR="00A64F72" w:rsidRPr="007D3B19" w:rsidRDefault="00A64F72" w:rsidP="00A64F72">
      <w:pPr>
        <w:bidi/>
        <w:spacing w:before="100" w:beforeAutospacing="1" w:after="100" w:afterAutospacing="1"/>
        <w:ind w:left="0" w:firstLine="0"/>
        <w:jc w:val="both"/>
        <w:rPr>
          <w:rFonts w:asciiTheme="minorBidi" w:hAnsiTheme="minorBidi"/>
          <w:b/>
          <w:bCs/>
          <w:color w:val="000000"/>
          <w:sz w:val="28"/>
          <w:szCs w:val="28"/>
          <w:u w:val="single"/>
          <w:rtl/>
        </w:rPr>
      </w:pPr>
      <w:r w:rsidRPr="007D3B19">
        <w:rPr>
          <w:rFonts w:asciiTheme="minorBidi" w:hAnsiTheme="minorBidi" w:hint="cs"/>
          <w:b/>
          <w:bCs/>
          <w:color w:val="000000"/>
          <w:sz w:val="28"/>
          <w:szCs w:val="28"/>
          <w:u w:val="single"/>
          <w:rtl/>
        </w:rPr>
        <w:t>تعريف الوحدة التعليمية :</w:t>
      </w:r>
    </w:p>
    <w:p w:rsidR="00A64F72" w:rsidRDefault="00A64F72" w:rsidP="00A64F72">
      <w:pPr>
        <w:bidi/>
        <w:ind w:left="0" w:firstLine="708"/>
        <w:jc w:val="both"/>
        <w:rPr>
          <w:rFonts w:asciiTheme="minorBidi" w:hAnsiTheme="minorBidi"/>
          <w:color w:val="000000"/>
          <w:sz w:val="28"/>
          <w:szCs w:val="28"/>
          <w:rtl/>
        </w:rPr>
      </w:pPr>
      <w:r>
        <w:rPr>
          <w:rFonts w:asciiTheme="minorBidi" w:hAnsiTheme="minorBidi" w:hint="cs"/>
          <w:color w:val="000000"/>
          <w:sz w:val="28"/>
          <w:szCs w:val="28"/>
          <w:rtl/>
        </w:rPr>
        <w:t>هي مجموع أنشطة بيداغوجيّة ينظمها المعلّم في القسم و تهدف إلى إكساب المتعلّمين كفاية ما، و تضمن وضعيّات التعلّم بأنواعه : التعلّم الاستكشافي، التعلّم الآلي، التعلّم الإدماجي، وضعيّات التقييم، وضعيّات الدّعم و العلاج.</w:t>
      </w:r>
    </w:p>
    <w:p w:rsidR="00A64F72" w:rsidRPr="007D3B19" w:rsidRDefault="00A64F72" w:rsidP="00A64F72">
      <w:pPr>
        <w:bidi/>
        <w:spacing w:before="100" w:beforeAutospacing="1" w:after="100" w:afterAutospacing="1"/>
        <w:ind w:left="0" w:firstLine="0"/>
        <w:jc w:val="both"/>
        <w:rPr>
          <w:rFonts w:asciiTheme="minorBidi" w:hAnsiTheme="minorBidi"/>
          <w:b/>
          <w:bCs/>
          <w:color w:val="000000"/>
          <w:sz w:val="28"/>
          <w:szCs w:val="28"/>
          <w:u w:val="single"/>
          <w:rtl/>
        </w:rPr>
      </w:pPr>
      <w:r w:rsidRPr="007D3B19">
        <w:rPr>
          <w:rFonts w:asciiTheme="minorBidi" w:hAnsiTheme="minorBidi" w:hint="cs"/>
          <w:b/>
          <w:bCs/>
          <w:color w:val="000000"/>
          <w:sz w:val="28"/>
          <w:szCs w:val="28"/>
          <w:u w:val="single"/>
          <w:rtl/>
        </w:rPr>
        <w:t>لتحديد محتويات الوحدة التعليمية :</w:t>
      </w:r>
    </w:p>
    <w:p w:rsidR="00A64F72" w:rsidRDefault="00A64F72" w:rsidP="00A64F72">
      <w:pPr>
        <w:pStyle w:val="Paragraphedeliste"/>
        <w:numPr>
          <w:ilvl w:val="0"/>
          <w:numId w:val="67"/>
        </w:numPr>
        <w:bidi/>
        <w:jc w:val="both"/>
        <w:rPr>
          <w:rFonts w:asciiTheme="minorBidi" w:hAnsiTheme="minorBidi"/>
          <w:color w:val="000000"/>
          <w:sz w:val="28"/>
          <w:szCs w:val="28"/>
        </w:rPr>
      </w:pPr>
      <w:r>
        <w:rPr>
          <w:rFonts w:asciiTheme="minorBidi" w:hAnsiTheme="minorBidi" w:hint="cs"/>
          <w:color w:val="000000"/>
          <w:sz w:val="28"/>
          <w:szCs w:val="28"/>
          <w:rtl/>
        </w:rPr>
        <w:t>الانطلاق من خصوصية كل مجال تعلم.</w:t>
      </w:r>
    </w:p>
    <w:p w:rsidR="00A64F72" w:rsidRDefault="00A64F72" w:rsidP="00A64F72">
      <w:pPr>
        <w:pStyle w:val="Paragraphedeliste"/>
        <w:numPr>
          <w:ilvl w:val="0"/>
          <w:numId w:val="67"/>
        </w:numPr>
        <w:bidi/>
        <w:jc w:val="both"/>
        <w:rPr>
          <w:rFonts w:asciiTheme="minorBidi" w:hAnsiTheme="minorBidi"/>
          <w:color w:val="000000"/>
          <w:sz w:val="28"/>
          <w:szCs w:val="28"/>
        </w:rPr>
      </w:pPr>
      <w:r>
        <w:rPr>
          <w:rFonts w:asciiTheme="minorBidi" w:hAnsiTheme="minorBidi" w:hint="cs"/>
          <w:color w:val="000000"/>
          <w:sz w:val="28"/>
          <w:szCs w:val="28"/>
          <w:rtl/>
        </w:rPr>
        <w:t>ضمان الخيط الرّابط بين مختلف الأنشطة و الحصص داخل الوحدة (القضية، مدار الاهتمام، الكفاية: مثلا إنتاج نص سردي شفويّا و كتابيّا)</w:t>
      </w:r>
    </w:p>
    <w:p w:rsidR="00A64F72" w:rsidRDefault="00A64F72" w:rsidP="00A64F72">
      <w:pPr>
        <w:pStyle w:val="Paragraphedeliste"/>
        <w:numPr>
          <w:ilvl w:val="0"/>
          <w:numId w:val="67"/>
        </w:numPr>
        <w:bidi/>
        <w:jc w:val="both"/>
        <w:rPr>
          <w:rFonts w:asciiTheme="minorBidi" w:hAnsiTheme="minorBidi"/>
          <w:color w:val="000000"/>
          <w:sz w:val="28"/>
          <w:szCs w:val="28"/>
        </w:rPr>
      </w:pPr>
      <w:r>
        <w:rPr>
          <w:rFonts w:asciiTheme="minorBidi" w:hAnsiTheme="minorBidi" w:hint="cs"/>
          <w:color w:val="000000"/>
          <w:sz w:val="28"/>
          <w:szCs w:val="28"/>
          <w:rtl/>
        </w:rPr>
        <w:lastRenderedPageBreak/>
        <w:t>ظهور التعلّم بأنواعه حيث تندمج مكونات الكفاية بشكل طبيعي غير متكلّف و التي تتحقق في زمن محدد.</w:t>
      </w:r>
    </w:p>
    <w:p w:rsidR="00A64F72" w:rsidRPr="007D3B19" w:rsidRDefault="00A64F72" w:rsidP="00A64F72">
      <w:pPr>
        <w:bidi/>
        <w:spacing w:before="100" w:beforeAutospacing="1" w:after="100" w:afterAutospacing="1"/>
        <w:ind w:left="0" w:firstLine="0"/>
        <w:jc w:val="both"/>
        <w:rPr>
          <w:rFonts w:asciiTheme="minorBidi" w:hAnsiTheme="minorBidi"/>
          <w:b/>
          <w:bCs/>
          <w:color w:val="000000"/>
          <w:sz w:val="28"/>
          <w:szCs w:val="28"/>
          <w:u w:val="single"/>
          <w:rtl/>
        </w:rPr>
      </w:pPr>
      <w:r w:rsidRPr="007D3B19">
        <w:rPr>
          <w:rFonts w:asciiTheme="minorBidi" w:hAnsiTheme="minorBidi" w:hint="cs"/>
          <w:b/>
          <w:bCs/>
          <w:color w:val="000000"/>
          <w:sz w:val="28"/>
          <w:szCs w:val="28"/>
          <w:u w:val="single"/>
          <w:rtl/>
        </w:rPr>
        <w:t>بناء الوحدة التعليميّة :</w:t>
      </w:r>
    </w:p>
    <w:p w:rsidR="00A64F72" w:rsidRDefault="00A64F72" w:rsidP="00A64F72">
      <w:pPr>
        <w:bidi/>
        <w:ind w:left="0" w:firstLine="0"/>
        <w:jc w:val="both"/>
        <w:rPr>
          <w:rFonts w:asciiTheme="minorBidi" w:hAnsiTheme="minorBidi"/>
          <w:color w:val="000000"/>
          <w:sz w:val="28"/>
          <w:szCs w:val="28"/>
          <w:rtl/>
        </w:rPr>
      </w:pPr>
      <w:r>
        <w:rPr>
          <w:rFonts w:asciiTheme="minorBidi" w:hAnsiTheme="minorBidi" w:hint="cs"/>
          <w:color w:val="000000"/>
          <w:sz w:val="28"/>
          <w:szCs w:val="28"/>
          <w:rtl/>
        </w:rPr>
        <w:t>تتمثّل مكوّنات الوحدة في :</w:t>
      </w:r>
    </w:p>
    <w:p w:rsidR="00A64F72" w:rsidRDefault="00A64F72" w:rsidP="00A64F72">
      <w:pPr>
        <w:pStyle w:val="Paragraphedeliste"/>
        <w:numPr>
          <w:ilvl w:val="0"/>
          <w:numId w:val="68"/>
        </w:numPr>
        <w:bidi/>
        <w:jc w:val="both"/>
        <w:rPr>
          <w:rFonts w:asciiTheme="minorBidi" w:hAnsiTheme="minorBidi"/>
          <w:color w:val="000000"/>
          <w:sz w:val="28"/>
          <w:szCs w:val="28"/>
        </w:rPr>
      </w:pPr>
      <w:r>
        <w:rPr>
          <w:rFonts w:asciiTheme="minorBidi" w:hAnsiTheme="minorBidi" w:hint="cs"/>
          <w:color w:val="000000"/>
          <w:sz w:val="28"/>
          <w:szCs w:val="28"/>
          <w:rtl/>
        </w:rPr>
        <w:t>الكفاية المستهدفة.</w:t>
      </w:r>
    </w:p>
    <w:p w:rsidR="00A64F72" w:rsidRDefault="00A64F72" w:rsidP="00A64F72">
      <w:pPr>
        <w:pStyle w:val="Paragraphedeliste"/>
        <w:numPr>
          <w:ilvl w:val="0"/>
          <w:numId w:val="68"/>
        </w:numPr>
        <w:bidi/>
        <w:jc w:val="both"/>
        <w:rPr>
          <w:rFonts w:asciiTheme="minorBidi" w:hAnsiTheme="minorBidi"/>
          <w:color w:val="000000"/>
          <w:sz w:val="28"/>
          <w:szCs w:val="28"/>
        </w:rPr>
      </w:pPr>
      <w:r>
        <w:rPr>
          <w:rFonts w:asciiTheme="minorBidi" w:hAnsiTheme="minorBidi" w:hint="cs"/>
          <w:color w:val="000000"/>
          <w:sz w:val="28"/>
          <w:szCs w:val="28"/>
          <w:rtl/>
        </w:rPr>
        <w:t>القدرات المعرفيّة و المهاريّة.</w:t>
      </w:r>
    </w:p>
    <w:p w:rsidR="00A64F72" w:rsidRDefault="00A64F72" w:rsidP="00A64F72">
      <w:pPr>
        <w:pStyle w:val="Paragraphedeliste"/>
        <w:numPr>
          <w:ilvl w:val="0"/>
          <w:numId w:val="68"/>
        </w:numPr>
        <w:bidi/>
        <w:jc w:val="both"/>
        <w:rPr>
          <w:rFonts w:asciiTheme="minorBidi" w:hAnsiTheme="minorBidi"/>
          <w:color w:val="000000"/>
          <w:sz w:val="28"/>
          <w:szCs w:val="28"/>
        </w:rPr>
      </w:pPr>
      <w:r>
        <w:rPr>
          <w:rFonts w:asciiTheme="minorBidi" w:hAnsiTheme="minorBidi" w:hint="cs"/>
          <w:color w:val="000000"/>
          <w:sz w:val="28"/>
          <w:szCs w:val="28"/>
          <w:rtl/>
        </w:rPr>
        <w:t>الأهداف المميّزة و المحتويات و آليّات التنفيذ.</w:t>
      </w:r>
    </w:p>
    <w:p w:rsidR="00A64F72" w:rsidRDefault="00A64F72" w:rsidP="00A64F72">
      <w:pPr>
        <w:pStyle w:val="Paragraphedeliste"/>
        <w:numPr>
          <w:ilvl w:val="0"/>
          <w:numId w:val="68"/>
        </w:numPr>
        <w:bidi/>
        <w:jc w:val="both"/>
        <w:rPr>
          <w:rFonts w:asciiTheme="minorBidi" w:hAnsiTheme="minorBidi"/>
          <w:color w:val="000000"/>
          <w:sz w:val="28"/>
          <w:szCs w:val="28"/>
        </w:rPr>
      </w:pPr>
      <w:r>
        <w:rPr>
          <w:rFonts w:asciiTheme="minorBidi" w:hAnsiTheme="minorBidi" w:hint="cs"/>
          <w:color w:val="000000"/>
          <w:sz w:val="28"/>
          <w:szCs w:val="28"/>
          <w:rtl/>
        </w:rPr>
        <w:t>المعايير المعتمدة عند تقييم مدى امتلاك الكفاية.</w:t>
      </w:r>
    </w:p>
    <w:p w:rsidR="00A64F72" w:rsidRDefault="00A64F72" w:rsidP="00A64F72">
      <w:pPr>
        <w:pStyle w:val="Paragraphedeliste"/>
        <w:numPr>
          <w:ilvl w:val="0"/>
          <w:numId w:val="68"/>
        </w:numPr>
        <w:bidi/>
        <w:jc w:val="both"/>
        <w:rPr>
          <w:rFonts w:asciiTheme="minorBidi" w:hAnsiTheme="minorBidi"/>
          <w:color w:val="000000"/>
          <w:sz w:val="28"/>
          <w:szCs w:val="28"/>
        </w:rPr>
      </w:pPr>
      <w:r>
        <w:rPr>
          <w:rFonts w:asciiTheme="minorBidi" w:hAnsiTheme="minorBidi" w:hint="cs"/>
          <w:color w:val="000000"/>
          <w:sz w:val="28"/>
          <w:szCs w:val="28"/>
          <w:rtl/>
        </w:rPr>
        <w:t>وضعيّات التقييم.</w:t>
      </w:r>
    </w:p>
    <w:p w:rsidR="00A64F72" w:rsidRDefault="00A64F72" w:rsidP="00A64F72">
      <w:pPr>
        <w:pStyle w:val="Paragraphedeliste"/>
        <w:numPr>
          <w:ilvl w:val="0"/>
          <w:numId w:val="68"/>
        </w:numPr>
        <w:bidi/>
        <w:jc w:val="both"/>
        <w:rPr>
          <w:rFonts w:asciiTheme="minorBidi" w:hAnsiTheme="minorBidi"/>
          <w:color w:val="000000"/>
          <w:sz w:val="28"/>
          <w:szCs w:val="28"/>
        </w:rPr>
      </w:pPr>
      <w:r>
        <w:rPr>
          <w:rFonts w:asciiTheme="minorBidi" w:hAnsiTheme="minorBidi" w:hint="cs"/>
          <w:color w:val="000000"/>
          <w:sz w:val="28"/>
          <w:szCs w:val="28"/>
          <w:rtl/>
        </w:rPr>
        <w:t>إستراتيجية الدعم و العلاج.</w:t>
      </w:r>
    </w:p>
    <w:p w:rsidR="00A64F72" w:rsidRDefault="00A64F72" w:rsidP="00A64F72">
      <w:pPr>
        <w:pStyle w:val="Paragraphedeliste"/>
        <w:numPr>
          <w:ilvl w:val="0"/>
          <w:numId w:val="68"/>
        </w:numPr>
        <w:bidi/>
        <w:jc w:val="both"/>
        <w:rPr>
          <w:rFonts w:asciiTheme="minorBidi" w:hAnsiTheme="minorBidi"/>
          <w:color w:val="000000"/>
          <w:sz w:val="28"/>
          <w:szCs w:val="28"/>
        </w:rPr>
      </w:pPr>
      <w:r>
        <w:rPr>
          <w:rFonts w:asciiTheme="minorBidi" w:hAnsiTheme="minorBidi" w:hint="cs"/>
          <w:color w:val="000000"/>
          <w:sz w:val="28"/>
          <w:szCs w:val="28"/>
          <w:rtl/>
        </w:rPr>
        <w:t>المقاطع المكوّنة للوحدة (عددها)</w:t>
      </w:r>
    </w:p>
    <w:p w:rsidR="00A64F72" w:rsidRDefault="00A64F72" w:rsidP="00A64F72">
      <w:pPr>
        <w:pStyle w:val="Paragraphedeliste"/>
        <w:numPr>
          <w:ilvl w:val="0"/>
          <w:numId w:val="68"/>
        </w:numPr>
        <w:bidi/>
        <w:jc w:val="both"/>
        <w:rPr>
          <w:rFonts w:asciiTheme="minorBidi" w:hAnsiTheme="minorBidi"/>
          <w:color w:val="000000"/>
          <w:sz w:val="28"/>
          <w:szCs w:val="28"/>
        </w:rPr>
      </w:pPr>
      <w:r>
        <w:rPr>
          <w:rFonts w:asciiTheme="minorBidi" w:hAnsiTheme="minorBidi" w:hint="cs"/>
          <w:color w:val="000000"/>
          <w:sz w:val="28"/>
          <w:szCs w:val="28"/>
          <w:rtl/>
        </w:rPr>
        <w:t>عدد أيّام الوحدة المبرمجة.</w:t>
      </w:r>
    </w:p>
    <w:p w:rsidR="00A64F72" w:rsidRDefault="00A64F72" w:rsidP="00A64F72">
      <w:pPr>
        <w:tabs>
          <w:tab w:val="left" w:pos="3439"/>
        </w:tabs>
        <w:bidi/>
        <w:ind w:left="0" w:firstLine="0"/>
        <w:rPr>
          <w:rFonts w:asciiTheme="minorBidi" w:hAnsiTheme="minorBidi"/>
          <w:b/>
          <w:bCs/>
          <w:sz w:val="28"/>
          <w:szCs w:val="28"/>
          <w:rtl/>
        </w:rPr>
      </w:pPr>
    </w:p>
    <w:p w:rsidR="00A64F72" w:rsidRPr="002E2DFE" w:rsidRDefault="00CE5498" w:rsidP="00A64F72">
      <w:pPr>
        <w:bidi/>
        <w:ind w:left="0" w:firstLine="708"/>
        <w:jc w:val="both"/>
        <w:rPr>
          <w:rtl/>
          <w:lang w:bidi="ar-TN"/>
        </w:rPr>
      </w:pPr>
      <w:r w:rsidRPr="00CE5498">
        <w:rPr>
          <w:rFonts w:asciiTheme="minorBidi" w:hAnsiTheme="minorBidi"/>
          <w:b/>
          <w:bCs/>
          <w:noProof/>
          <w:sz w:val="28"/>
          <w:szCs w:val="28"/>
          <w:rtl/>
          <w:lang w:eastAsia="fr-FR"/>
        </w:rPr>
        <w:pict>
          <v:shape id="_x0000_s1050" type="#_x0000_t32" style="position:absolute;left:0;text-align:left;margin-left:421.65pt;margin-top:8.3pt;width:18.4pt;height:0;flip:x;z-index:251667968" o:connectortype="straight" strokeweight="2.25pt">
            <v:stroke endarrow="block"/>
          </v:shape>
        </w:pict>
      </w:r>
      <w:r w:rsidR="00A64F72" w:rsidRPr="002E2DFE">
        <w:rPr>
          <w:rFonts w:asciiTheme="minorBidi" w:hAnsiTheme="minorBidi" w:hint="cs"/>
          <w:b/>
          <w:bCs/>
          <w:sz w:val="28"/>
          <w:szCs w:val="28"/>
          <w:rtl/>
        </w:rPr>
        <w:t>مخطط الوحدة</w:t>
      </w:r>
    </w:p>
    <w:p w:rsidR="00A64F72" w:rsidRPr="002E2DFE" w:rsidRDefault="00A64F72" w:rsidP="00A64F72">
      <w:pPr>
        <w:tabs>
          <w:tab w:val="left" w:pos="3439"/>
        </w:tabs>
        <w:bidi/>
        <w:rPr>
          <w:rFonts w:asciiTheme="minorBidi" w:hAnsiTheme="minorBidi"/>
          <w:sz w:val="18"/>
          <w:szCs w:val="18"/>
          <w:lang w:bidi="ar-TN"/>
        </w:rPr>
      </w:pPr>
      <w:r w:rsidRPr="002E2DFE">
        <w:rPr>
          <w:rFonts w:asciiTheme="minorBidi" w:hAnsiTheme="minorBidi"/>
          <w:rtl/>
          <w:lang w:bidi="ar-TN"/>
        </w:rPr>
        <w:t xml:space="preserve"> </w:t>
      </w:r>
      <w:r w:rsidRPr="002E2DFE">
        <w:rPr>
          <w:rFonts w:ascii="Arial" w:hAnsi="Arial" w:cs="Arial"/>
          <w:rtl/>
          <w:lang w:bidi="ar-TN"/>
        </w:rPr>
        <w:t xml:space="preserve">مكونات الوحدة : </w:t>
      </w:r>
      <w:r w:rsidRPr="002E2DFE">
        <w:rPr>
          <w:rFonts w:asciiTheme="minorBidi" w:hAnsiTheme="minorBidi"/>
          <w:rtl/>
          <w:lang w:bidi="ar-TN"/>
        </w:rPr>
        <w:t>...</w:t>
      </w:r>
      <w:r>
        <w:rPr>
          <w:rFonts w:asciiTheme="minorBidi" w:hAnsiTheme="minorBidi"/>
          <w:rtl/>
          <w:lang w:bidi="ar-TN"/>
        </w:rPr>
        <w:t xml:space="preserve">    </w:t>
      </w:r>
      <w:r w:rsidRPr="002E2DFE">
        <w:rPr>
          <w:rFonts w:ascii="Arial" w:hAnsi="Arial" w:cs="Arial"/>
          <w:rtl/>
          <w:lang w:bidi="ar-TN"/>
        </w:rPr>
        <w:t xml:space="preserve">تعلم منهجي : </w:t>
      </w:r>
      <w:r>
        <w:rPr>
          <w:rFonts w:asciiTheme="minorBidi" w:hAnsiTheme="minorBidi" w:hint="cs"/>
          <w:rtl/>
          <w:lang w:bidi="ar-TN"/>
        </w:rPr>
        <w:t>.....</w:t>
      </w:r>
      <w:r w:rsidRPr="002E2DFE">
        <w:rPr>
          <w:rFonts w:ascii="Arial" w:hAnsi="Arial" w:cs="Arial"/>
          <w:rtl/>
          <w:lang w:bidi="ar-TN"/>
        </w:rPr>
        <w:t xml:space="preserve">   إدماج : </w:t>
      </w:r>
      <w:r>
        <w:rPr>
          <w:rFonts w:asciiTheme="minorBidi" w:hAnsiTheme="minorBidi" w:hint="cs"/>
          <w:rtl/>
          <w:lang w:bidi="ar-TN"/>
        </w:rPr>
        <w:t>.....</w:t>
      </w:r>
      <w:r w:rsidRPr="002E2DFE">
        <w:rPr>
          <w:rFonts w:ascii="Arial" w:hAnsi="Arial" w:cs="Arial"/>
          <w:rtl/>
          <w:lang w:bidi="ar-TN"/>
        </w:rPr>
        <w:t xml:space="preserve">   تقييم : </w:t>
      </w:r>
      <w:r>
        <w:rPr>
          <w:rFonts w:asciiTheme="minorBidi" w:hAnsiTheme="minorBidi" w:hint="cs"/>
          <w:rtl/>
          <w:lang w:bidi="ar-TN"/>
        </w:rPr>
        <w:t>....</w:t>
      </w:r>
      <w:r>
        <w:rPr>
          <w:rFonts w:asciiTheme="minorBidi" w:hAnsiTheme="minorBidi"/>
          <w:rtl/>
          <w:lang w:bidi="ar-TN"/>
        </w:rPr>
        <w:t xml:space="preserve">   </w:t>
      </w:r>
      <w:r w:rsidRPr="002E2DFE">
        <w:rPr>
          <w:rFonts w:ascii="Arial" w:hAnsi="Arial" w:cs="Arial"/>
          <w:rtl/>
          <w:lang w:bidi="ar-TN"/>
        </w:rPr>
        <w:t xml:space="preserve">استثمار المشروع : </w:t>
      </w:r>
      <w:r>
        <w:rPr>
          <w:rFonts w:asciiTheme="minorBidi" w:hAnsiTheme="minorBidi" w:hint="cs"/>
          <w:rtl/>
          <w:lang w:bidi="ar-TN"/>
        </w:rPr>
        <w:t>.....</w:t>
      </w:r>
      <w:r w:rsidRPr="002E2DFE">
        <w:rPr>
          <w:rFonts w:ascii="Arial" w:hAnsi="Arial" w:cs="Arial"/>
          <w:rtl/>
          <w:lang w:bidi="ar-TN"/>
        </w:rPr>
        <w:t xml:space="preserve">   دعم وعلاج : </w:t>
      </w:r>
      <w:r>
        <w:rPr>
          <w:rFonts w:asciiTheme="minorBidi" w:hAnsiTheme="minorBidi" w:hint="cs"/>
          <w:rtl/>
          <w:lang w:bidi="ar-TN"/>
        </w:rPr>
        <w:t>......</w:t>
      </w:r>
    </w:p>
    <w:tbl>
      <w:tblPr>
        <w:tblStyle w:val="Grilledutableau"/>
        <w:tblpPr w:leftFromText="141" w:rightFromText="141" w:vertAnchor="page" w:horzAnchor="margin" w:tblpXSpec="center" w:tblpY="9689"/>
        <w:tblW w:w="4699" w:type="pct"/>
        <w:tblLook w:val="01E0"/>
      </w:tblPr>
      <w:tblGrid>
        <w:gridCol w:w="765"/>
        <w:gridCol w:w="1529"/>
        <w:gridCol w:w="2938"/>
        <w:gridCol w:w="1346"/>
        <w:gridCol w:w="958"/>
        <w:gridCol w:w="627"/>
        <w:gridCol w:w="566"/>
      </w:tblGrid>
      <w:tr w:rsidR="00A64F72" w:rsidRPr="002E2DFE" w:rsidTr="00E8282D">
        <w:trPr>
          <w:trHeight w:val="782"/>
        </w:trPr>
        <w:tc>
          <w:tcPr>
            <w:tcW w:w="438" w:type="pct"/>
            <w:tcBorders>
              <w:top w:val="single" w:sz="12" w:space="0" w:color="auto"/>
              <w:left w:val="single" w:sz="12" w:space="0" w:color="auto"/>
              <w:bottom w:val="single" w:sz="12" w:space="0" w:color="auto"/>
            </w:tcBorders>
            <w:shd w:val="clear" w:color="auto" w:fill="FFFF99"/>
            <w:vAlign w:val="center"/>
          </w:tcPr>
          <w:p w:rsidR="00A64F72" w:rsidRPr="002E2DFE" w:rsidRDefault="00A64F72" w:rsidP="00E8282D">
            <w:pPr>
              <w:bidi/>
              <w:rPr>
                <w:rFonts w:ascii="Arial" w:hAnsi="Arial" w:cs="Arial"/>
                <w:b/>
                <w:bCs/>
                <w:rtl/>
                <w:lang w:bidi="ar-TN"/>
              </w:rPr>
            </w:pPr>
            <w:r w:rsidRPr="002E2DFE">
              <w:rPr>
                <w:rFonts w:ascii="Arial" w:hAnsi="Arial" w:cs="Arial"/>
                <w:b/>
                <w:bCs/>
                <w:rtl/>
                <w:lang w:bidi="ar-TN"/>
              </w:rPr>
              <w:t>المـــدار</w:t>
            </w:r>
          </w:p>
        </w:tc>
        <w:tc>
          <w:tcPr>
            <w:tcW w:w="876" w:type="pct"/>
            <w:tcBorders>
              <w:top w:val="single" w:sz="12" w:space="0" w:color="auto"/>
              <w:bottom w:val="single" w:sz="12" w:space="0" w:color="auto"/>
            </w:tcBorders>
            <w:shd w:val="clear" w:color="auto" w:fill="FFFF99"/>
            <w:vAlign w:val="center"/>
          </w:tcPr>
          <w:p w:rsidR="00A64F72" w:rsidRPr="002E2DFE" w:rsidRDefault="00A64F72" w:rsidP="00E8282D">
            <w:pPr>
              <w:bidi/>
              <w:jc w:val="center"/>
              <w:rPr>
                <w:rFonts w:ascii="Arial" w:hAnsi="Arial" w:cs="Arial"/>
                <w:b/>
                <w:bCs/>
                <w:lang w:bidi="ar-TN"/>
              </w:rPr>
            </w:pPr>
            <w:r w:rsidRPr="002E2DFE">
              <w:rPr>
                <w:rFonts w:ascii="Arial" w:hAnsi="Arial" w:cs="Arial"/>
                <w:b/>
                <w:bCs/>
                <w:rtl/>
                <w:lang w:bidi="ar-TN"/>
              </w:rPr>
              <w:t>المحتوى</w:t>
            </w:r>
          </w:p>
        </w:tc>
        <w:tc>
          <w:tcPr>
            <w:tcW w:w="1683" w:type="pct"/>
            <w:tcBorders>
              <w:top w:val="single" w:sz="12" w:space="0" w:color="auto"/>
              <w:bottom w:val="single" w:sz="12" w:space="0" w:color="auto"/>
            </w:tcBorders>
            <w:shd w:val="clear" w:color="auto" w:fill="FFFF99"/>
            <w:vAlign w:val="center"/>
          </w:tcPr>
          <w:p w:rsidR="00A64F72" w:rsidRPr="002E2DFE" w:rsidRDefault="00A64F72" w:rsidP="00E8282D">
            <w:pPr>
              <w:bidi/>
              <w:jc w:val="center"/>
              <w:rPr>
                <w:rFonts w:ascii="Arial" w:hAnsi="Arial" w:cs="Arial"/>
                <w:b/>
                <w:bCs/>
                <w:lang w:bidi="ar-TN"/>
              </w:rPr>
            </w:pPr>
            <w:r w:rsidRPr="002E2DFE">
              <w:rPr>
                <w:rFonts w:ascii="Arial" w:hAnsi="Arial" w:cs="Arial"/>
                <w:b/>
                <w:bCs/>
                <w:rtl/>
                <w:lang w:bidi="ar-TN"/>
              </w:rPr>
              <w:t>أهــــــــداف  الحصص</w:t>
            </w:r>
          </w:p>
        </w:tc>
        <w:tc>
          <w:tcPr>
            <w:tcW w:w="771" w:type="pct"/>
            <w:tcBorders>
              <w:top w:val="single" w:sz="12" w:space="0" w:color="auto"/>
              <w:bottom w:val="single" w:sz="12" w:space="0" w:color="auto"/>
            </w:tcBorders>
            <w:shd w:val="clear" w:color="auto" w:fill="FFFF99"/>
            <w:vAlign w:val="center"/>
          </w:tcPr>
          <w:p w:rsidR="00A64F72" w:rsidRPr="002E2DFE" w:rsidRDefault="00A64F72" w:rsidP="00E8282D">
            <w:pPr>
              <w:bidi/>
              <w:jc w:val="center"/>
              <w:rPr>
                <w:rFonts w:ascii="Arial" w:hAnsi="Arial" w:cs="Arial"/>
                <w:b/>
                <w:bCs/>
                <w:lang w:bidi="ar-TN"/>
              </w:rPr>
            </w:pPr>
            <w:r w:rsidRPr="002E2DFE">
              <w:rPr>
                <w:rFonts w:ascii="Arial" w:hAnsi="Arial" w:cs="Arial"/>
                <w:b/>
                <w:bCs/>
                <w:rtl/>
                <w:lang w:bidi="ar-TN"/>
              </w:rPr>
              <w:t>مكـوّن الكفاية</w:t>
            </w:r>
          </w:p>
        </w:tc>
        <w:tc>
          <w:tcPr>
            <w:tcW w:w="549" w:type="pct"/>
            <w:tcBorders>
              <w:top w:val="single" w:sz="12" w:space="0" w:color="auto"/>
              <w:bottom w:val="single" w:sz="12" w:space="0" w:color="auto"/>
            </w:tcBorders>
            <w:shd w:val="clear" w:color="auto" w:fill="FFFF99"/>
            <w:vAlign w:val="center"/>
          </w:tcPr>
          <w:p w:rsidR="00A64F72" w:rsidRPr="002E2DFE" w:rsidRDefault="00A64F72" w:rsidP="00E8282D">
            <w:pPr>
              <w:bidi/>
              <w:jc w:val="center"/>
              <w:rPr>
                <w:rFonts w:ascii="Arial" w:hAnsi="Arial" w:cs="Arial"/>
                <w:b/>
                <w:bCs/>
                <w:lang w:bidi="ar-TN"/>
              </w:rPr>
            </w:pPr>
            <w:r w:rsidRPr="002E2DFE">
              <w:rPr>
                <w:rFonts w:ascii="Arial" w:hAnsi="Arial" w:cs="Arial"/>
                <w:b/>
                <w:bCs/>
                <w:rtl/>
                <w:lang w:bidi="ar-TN"/>
              </w:rPr>
              <w:t>الأنشطة</w:t>
            </w:r>
          </w:p>
        </w:tc>
        <w:tc>
          <w:tcPr>
            <w:tcW w:w="359" w:type="pct"/>
            <w:tcBorders>
              <w:top w:val="single" w:sz="12" w:space="0" w:color="auto"/>
              <w:bottom w:val="single" w:sz="12" w:space="0" w:color="auto"/>
            </w:tcBorders>
            <w:shd w:val="clear" w:color="auto" w:fill="FFFF99"/>
            <w:vAlign w:val="center"/>
          </w:tcPr>
          <w:p w:rsidR="00A64F72" w:rsidRPr="002E2DFE" w:rsidRDefault="00A64F72" w:rsidP="00E8282D">
            <w:pPr>
              <w:bidi/>
              <w:jc w:val="center"/>
              <w:rPr>
                <w:rFonts w:ascii="Arial" w:hAnsi="Arial" w:cs="Arial"/>
                <w:b/>
                <w:bCs/>
                <w:lang w:bidi="ar-TN"/>
              </w:rPr>
            </w:pPr>
            <w:r w:rsidRPr="002E2DFE">
              <w:rPr>
                <w:rFonts w:ascii="Arial" w:hAnsi="Arial" w:cs="Arial"/>
                <w:b/>
                <w:bCs/>
                <w:rtl/>
                <w:lang w:bidi="ar-TN"/>
              </w:rPr>
              <w:t>الفترة</w:t>
            </w:r>
          </w:p>
        </w:tc>
        <w:tc>
          <w:tcPr>
            <w:tcW w:w="324" w:type="pct"/>
            <w:tcBorders>
              <w:top w:val="single" w:sz="12" w:space="0" w:color="auto"/>
              <w:bottom w:val="single" w:sz="12" w:space="0" w:color="auto"/>
              <w:right w:val="single" w:sz="12" w:space="0" w:color="auto"/>
            </w:tcBorders>
            <w:shd w:val="clear" w:color="auto" w:fill="FFFF99"/>
            <w:vAlign w:val="center"/>
          </w:tcPr>
          <w:p w:rsidR="00A64F72" w:rsidRPr="002E2DFE" w:rsidRDefault="00A64F72" w:rsidP="00E8282D">
            <w:pPr>
              <w:bidi/>
              <w:jc w:val="center"/>
              <w:rPr>
                <w:rFonts w:ascii="Arial" w:hAnsi="Arial" w:cs="Arial"/>
                <w:b/>
                <w:bCs/>
                <w:rtl/>
                <w:lang w:bidi="ar-TN"/>
              </w:rPr>
            </w:pPr>
            <w:r w:rsidRPr="002E2DFE">
              <w:rPr>
                <w:rFonts w:ascii="Arial" w:hAnsi="Arial" w:cs="Arial"/>
                <w:b/>
                <w:bCs/>
                <w:rtl/>
                <w:lang w:bidi="ar-TN"/>
              </w:rPr>
              <w:t>اليوم</w:t>
            </w:r>
          </w:p>
        </w:tc>
      </w:tr>
      <w:tr w:rsidR="00A64F72" w:rsidRPr="002E2DFE" w:rsidTr="00E8282D">
        <w:trPr>
          <w:trHeight w:val="355"/>
        </w:trPr>
        <w:tc>
          <w:tcPr>
            <w:tcW w:w="438" w:type="pct"/>
            <w:vMerge w:val="restart"/>
            <w:tcBorders>
              <w:top w:val="single" w:sz="12" w:space="0" w:color="auto"/>
              <w:left w:val="single" w:sz="12" w:space="0" w:color="auto"/>
            </w:tcBorders>
            <w:textDirection w:val="btLr"/>
            <w:vAlign w:val="center"/>
          </w:tcPr>
          <w:p w:rsidR="00A64F72" w:rsidRPr="002E2DFE" w:rsidRDefault="00A64F72" w:rsidP="00E8282D">
            <w:pPr>
              <w:bidi/>
              <w:ind w:left="113" w:right="113"/>
              <w:jc w:val="center"/>
              <w:rPr>
                <w:rFonts w:ascii="Arial" w:hAnsi="Arial" w:cs="Arial"/>
                <w:lang w:bidi="ar-TN"/>
              </w:rPr>
            </w:pPr>
          </w:p>
        </w:tc>
        <w:tc>
          <w:tcPr>
            <w:tcW w:w="876" w:type="pct"/>
            <w:tcBorders>
              <w:top w:val="single" w:sz="12" w:space="0" w:color="auto"/>
            </w:tcBorders>
            <w:vAlign w:val="center"/>
          </w:tcPr>
          <w:p w:rsidR="00A64F72" w:rsidRPr="002E2DFE" w:rsidRDefault="00A64F72" w:rsidP="00E8282D">
            <w:pPr>
              <w:bidi/>
              <w:jc w:val="center"/>
              <w:rPr>
                <w:rFonts w:ascii="Arial" w:hAnsi="Arial" w:cs="Arial"/>
                <w:lang w:bidi="ar-TN"/>
              </w:rPr>
            </w:pPr>
          </w:p>
        </w:tc>
        <w:tc>
          <w:tcPr>
            <w:tcW w:w="1683" w:type="pct"/>
            <w:tcBorders>
              <w:top w:val="single" w:sz="12" w:space="0" w:color="auto"/>
            </w:tcBorders>
            <w:vAlign w:val="center"/>
          </w:tcPr>
          <w:p w:rsidR="00A64F72" w:rsidRPr="002E2DFE" w:rsidRDefault="00A64F72" w:rsidP="00E8282D">
            <w:pPr>
              <w:bidi/>
              <w:jc w:val="center"/>
              <w:rPr>
                <w:rFonts w:ascii="Arial" w:hAnsi="Arial" w:cs="Arial"/>
                <w:lang w:bidi="ar-TN"/>
              </w:rPr>
            </w:pPr>
          </w:p>
        </w:tc>
        <w:tc>
          <w:tcPr>
            <w:tcW w:w="771" w:type="pct"/>
            <w:tcBorders>
              <w:top w:val="single" w:sz="12" w:space="0" w:color="auto"/>
            </w:tcBorders>
            <w:vAlign w:val="center"/>
          </w:tcPr>
          <w:p w:rsidR="00A64F72" w:rsidRPr="002E2DFE" w:rsidRDefault="00A64F72" w:rsidP="00E8282D">
            <w:pPr>
              <w:bidi/>
              <w:jc w:val="center"/>
              <w:rPr>
                <w:rFonts w:ascii="Arial" w:hAnsi="Arial" w:cs="Arial"/>
                <w:lang w:bidi="ar-TN"/>
              </w:rPr>
            </w:pPr>
          </w:p>
        </w:tc>
        <w:tc>
          <w:tcPr>
            <w:tcW w:w="549" w:type="pct"/>
            <w:tcBorders>
              <w:top w:val="single" w:sz="12" w:space="0" w:color="auto"/>
            </w:tcBorders>
            <w:vAlign w:val="center"/>
          </w:tcPr>
          <w:p w:rsidR="00A64F72" w:rsidRPr="002E2DFE" w:rsidRDefault="00A64F72" w:rsidP="00E8282D">
            <w:pPr>
              <w:bidi/>
              <w:jc w:val="center"/>
              <w:rPr>
                <w:rFonts w:ascii="Arial" w:hAnsi="Arial" w:cs="Arial"/>
                <w:b/>
                <w:bCs/>
                <w:rtl/>
                <w:lang w:bidi="ar-TN"/>
              </w:rPr>
            </w:pPr>
            <w:r w:rsidRPr="002E2DFE">
              <w:rPr>
                <w:rFonts w:ascii="Arial" w:hAnsi="Arial" w:cs="Arial"/>
                <w:b/>
                <w:bCs/>
                <w:rtl/>
                <w:lang w:bidi="ar-TN"/>
              </w:rPr>
              <w:t>تواصل شفوي</w:t>
            </w:r>
          </w:p>
        </w:tc>
        <w:tc>
          <w:tcPr>
            <w:tcW w:w="359" w:type="pct"/>
            <w:vMerge w:val="restart"/>
            <w:tcBorders>
              <w:top w:val="single" w:sz="12" w:space="0" w:color="auto"/>
            </w:tcBorders>
            <w:textDirection w:val="btLr"/>
            <w:vAlign w:val="center"/>
          </w:tcPr>
          <w:p w:rsidR="00A64F72" w:rsidRPr="002E2DFE" w:rsidRDefault="00A64F72" w:rsidP="00E8282D">
            <w:pPr>
              <w:bidi/>
              <w:jc w:val="center"/>
              <w:rPr>
                <w:rFonts w:ascii="Arial" w:hAnsi="Arial" w:cs="Arial"/>
                <w:b/>
                <w:bCs/>
                <w:rtl/>
                <w:lang w:bidi="ar-TN"/>
              </w:rPr>
            </w:pPr>
            <w:r w:rsidRPr="002E2DFE">
              <w:rPr>
                <w:rFonts w:ascii="Arial" w:hAnsi="Arial" w:cs="Arial"/>
                <w:b/>
                <w:bCs/>
                <w:rtl/>
                <w:lang w:bidi="ar-TN"/>
              </w:rPr>
              <w:t>تعلـــــــــــــــــــــــــــــــــــم منهجــــــــــــــــــــــي</w:t>
            </w:r>
          </w:p>
        </w:tc>
        <w:tc>
          <w:tcPr>
            <w:tcW w:w="324" w:type="pct"/>
            <w:vMerge w:val="restart"/>
            <w:tcBorders>
              <w:top w:val="single" w:sz="12" w:space="0" w:color="auto"/>
              <w:right w:val="single" w:sz="12" w:space="0" w:color="auto"/>
            </w:tcBorders>
            <w:vAlign w:val="center"/>
          </w:tcPr>
          <w:p w:rsidR="00A64F72" w:rsidRPr="002E2DFE" w:rsidRDefault="00A64F72" w:rsidP="00E8282D">
            <w:pPr>
              <w:bidi/>
              <w:jc w:val="center"/>
              <w:rPr>
                <w:rFonts w:ascii="Arial" w:hAnsi="Arial" w:cs="Arial"/>
                <w:b/>
                <w:bCs/>
                <w:lang w:bidi="ar-TN"/>
              </w:rPr>
            </w:pPr>
            <w:r w:rsidRPr="002E2DFE">
              <w:rPr>
                <w:rFonts w:ascii="Arial" w:hAnsi="Arial" w:cs="Arial"/>
                <w:b/>
                <w:bCs/>
                <w:lang w:bidi="ar-TN"/>
              </w:rPr>
              <w:t>1</w:t>
            </w:r>
          </w:p>
        </w:tc>
      </w:tr>
      <w:tr w:rsidR="00A64F72" w:rsidRPr="002E2DFE" w:rsidTr="00E8282D">
        <w:trPr>
          <w:trHeight w:val="355"/>
        </w:trPr>
        <w:tc>
          <w:tcPr>
            <w:tcW w:w="438" w:type="pct"/>
            <w:vMerge/>
            <w:tcBorders>
              <w:left w:val="single" w:sz="12" w:space="0" w:color="auto"/>
            </w:tcBorders>
            <w:vAlign w:val="center"/>
          </w:tcPr>
          <w:p w:rsidR="00A64F72" w:rsidRPr="002E2DFE" w:rsidRDefault="00A64F72" w:rsidP="00E8282D">
            <w:pPr>
              <w:bidi/>
              <w:jc w:val="center"/>
              <w:rPr>
                <w:rFonts w:ascii="Arial" w:hAnsi="Arial" w:cs="Arial"/>
                <w:lang w:bidi="ar-TN"/>
              </w:rPr>
            </w:pPr>
          </w:p>
        </w:tc>
        <w:tc>
          <w:tcPr>
            <w:tcW w:w="876" w:type="pct"/>
            <w:vAlign w:val="center"/>
          </w:tcPr>
          <w:p w:rsidR="00A64F72" w:rsidRPr="002E2DFE" w:rsidRDefault="00A64F72" w:rsidP="00E8282D">
            <w:pPr>
              <w:bidi/>
              <w:jc w:val="center"/>
              <w:rPr>
                <w:rFonts w:ascii="Arial" w:hAnsi="Arial" w:cs="Arial"/>
                <w:lang w:bidi="ar-TN"/>
              </w:rPr>
            </w:pPr>
          </w:p>
        </w:tc>
        <w:tc>
          <w:tcPr>
            <w:tcW w:w="1683" w:type="pct"/>
            <w:vAlign w:val="center"/>
          </w:tcPr>
          <w:p w:rsidR="00A64F72" w:rsidRPr="002E2DFE" w:rsidRDefault="00A64F72" w:rsidP="00E8282D">
            <w:pPr>
              <w:bidi/>
              <w:jc w:val="center"/>
              <w:rPr>
                <w:rFonts w:ascii="Arial" w:hAnsi="Arial" w:cs="Arial"/>
                <w:lang w:bidi="ar-TN"/>
              </w:rPr>
            </w:pPr>
          </w:p>
        </w:tc>
        <w:tc>
          <w:tcPr>
            <w:tcW w:w="771" w:type="pct"/>
            <w:vAlign w:val="center"/>
          </w:tcPr>
          <w:p w:rsidR="00A64F72" w:rsidRPr="002E2DFE" w:rsidRDefault="00A64F72" w:rsidP="00E8282D">
            <w:pPr>
              <w:bidi/>
              <w:jc w:val="center"/>
              <w:rPr>
                <w:rFonts w:ascii="Arial" w:hAnsi="Arial" w:cs="Arial"/>
                <w:lang w:bidi="ar-TN"/>
              </w:rPr>
            </w:pPr>
          </w:p>
        </w:tc>
        <w:tc>
          <w:tcPr>
            <w:tcW w:w="549" w:type="pct"/>
            <w:vAlign w:val="center"/>
          </w:tcPr>
          <w:p w:rsidR="00A64F72" w:rsidRPr="002E2DFE" w:rsidRDefault="00A64F72" w:rsidP="00E8282D">
            <w:pPr>
              <w:bidi/>
              <w:jc w:val="center"/>
              <w:rPr>
                <w:rFonts w:ascii="Arial" w:hAnsi="Arial" w:cs="Arial"/>
                <w:b/>
                <w:bCs/>
                <w:lang w:bidi="ar-TN"/>
              </w:rPr>
            </w:pPr>
            <w:r w:rsidRPr="002E2DFE">
              <w:rPr>
                <w:rFonts w:ascii="Arial" w:hAnsi="Arial" w:cs="Arial"/>
                <w:b/>
                <w:bCs/>
                <w:rtl/>
                <w:lang w:bidi="ar-TN"/>
              </w:rPr>
              <w:t>قــــــــراءة</w:t>
            </w:r>
          </w:p>
        </w:tc>
        <w:tc>
          <w:tcPr>
            <w:tcW w:w="359" w:type="pct"/>
            <w:vMerge/>
            <w:vAlign w:val="center"/>
          </w:tcPr>
          <w:p w:rsidR="00A64F72" w:rsidRPr="002E2DFE" w:rsidRDefault="00A64F72" w:rsidP="00E8282D">
            <w:pPr>
              <w:bidi/>
              <w:jc w:val="center"/>
              <w:rPr>
                <w:rFonts w:ascii="Arial" w:hAnsi="Arial" w:cs="Arial"/>
                <w:lang w:bidi="ar-TN"/>
              </w:rPr>
            </w:pPr>
          </w:p>
        </w:tc>
        <w:tc>
          <w:tcPr>
            <w:tcW w:w="324" w:type="pct"/>
            <w:vMerge/>
            <w:tcBorders>
              <w:right w:val="single" w:sz="12" w:space="0" w:color="auto"/>
            </w:tcBorders>
            <w:vAlign w:val="center"/>
          </w:tcPr>
          <w:p w:rsidR="00A64F72" w:rsidRPr="002E2DFE" w:rsidRDefault="00A64F72" w:rsidP="00E8282D">
            <w:pPr>
              <w:bidi/>
              <w:jc w:val="center"/>
              <w:rPr>
                <w:rFonts w:ascii="Arial" w:hAnsi="Arial" w:cs="Arial"/>
                <w:b/>
                <w:bCs/>
                <w:lang w:bidi="ar-TN"/>
              </w:rPr>
            </w:pPr>
          </w:p>
        </w:tc>
      </w:tr>
      <w:tr w:rsidR="00A64F72" w:rsidRPr="002E2DFE" w:rsidTr="00E8282D">
        <w:trPr>
          <w:trHeight w:val="355"/>
        </w:trPr>
        <w:tc>
          <w:tcPr>
            <w:tcW w:w="438" w:type="pct"/>
            <w:vMerge/>
            <w:tcBorders>
              <w:left w:val="single" w:sz="12" w:space="0" w:color="auto"/>
            </w:tcBorders>
            <w:vAlign w:val="center"/>
          </w:tcPr>
          <w:p w:rsidR="00A64F72" w:rsidRPr="002E2DFE" w:rsidRDefault="00A64F72" w:rsidP="00E8282D">
            <w:pPr>
              <w:bidi/>
              <w:jc w:val="center"/>
              <w:rPr>
                <w:rFonts w:ascii="Arial" w:hAnsi="Arial" w:cs="Arial"/>
                <w:lang w:bidi="ar-TN"/>
              </w:rPr>
            </w:pPr>
          </w:p>
        </w:tc>
        <w:tc>
          <w:tcPr>
            <w:tcW w:w="876" w:type="pct"/>
            <w:vAlign w:val="center"/>
          </w:tcPr>
          <w:p w:rsidR="00A64F72" w:rsidRPr="002E2DFE" w:rsidRDefault="00A64F72" w:rsidP="00E8282D">
            <w:pPr>
              <w:bidi/>
              <w:jc w:val="center"/>
              <w:rPr>
                <w:rFonts w:ascii="Arial" w:hAnsi="Arial" w:cs="Arial"/>
                <w:lang w:bidi="ar-TN"/>
              </w:rPr>
            </w:pPr>
          </w:p>
        </w:tc>
        <w:tc>
          <w:tcPr>
            <w:tcW w:w="1683" w:type="pct"/>
            <w:vAlign w:val="center"/>
          </w:tcPr>
          <w:p w:rsidR="00A64F72" w:rsidRPr="002E2DFE" w:rsidRDefault="00A64F72" w:rsidP="00E8282D">
            <w:pPr>
              <w:bidi/>
              <w:jc w:val="center"/>
              <w:rPr>
                <w:rFonts w:ascii="Arial" w:hAnsi="Arial" w:cs="Arial"/>
                <w:lang w:bidi="ar-TN"/>
              </w:rPr>
            </w:pPr>
          </w:p>
        </w:tc>
        <w:tc>
          <w:tcPr>
            <w:tcW w:w="771" w:type="pct"/>
            <w:vAlign w:val="center"/>
          </w:tcPr>
          <w:p w:rsidR="00A64F72" w:rsidRPr="002E2DFE" w:rsidRDefault="00A64F72" w:rsidP="00E8282D">
            <w:pPr>
              <w:bidi/>
              <w:jc w:val="center"/>
              <w:rPr>
                <w:rFonts w:ascii="Arial" w:hAnsi="Arial" w:cs="Arial"/>
                <w:lang w:bidi="ar-TN"/>
              </w:rPr>
            </w:pPr>
          </w:p>
        </w:tc>
        <w:tc>
          <w:tcPr>
            <w:tcW w:w="549" w:type="pct"/>
            <w:vAlign w:val="center"/>
          </w:tcPr>
          <w:p w:rsidR="00A64F72" w:rsidRPr="002E2DFE" w:rsidRDefault="00A64F72" w:rsidP="00E8282D">
            <w:pPr>
              <w:bidi/>
              <w:jc w:val="center"/>
              <w:rPr>
                <w:rFonts w:ascii="Arial" w:hAnsi="Arial" w:cs="Arial"/>
                <w:b/>
                <w:bCs/>
                <w:lang w:bidi="ar-TN"/>
              </w:rPr>
            </w:pPr>
            <w:r w:rsidRPr="002E2DFE">
              <w:rPr>
                <w:rFonts w:ascii="Arial" w:hAnsi="Arial" w:cs="Arial"/>
                <w:b/>
                <w:bCs/>
                <w:rtl/>
                <w:lang w:bidi="ar-TN"/>
              </w:rPr>
              <w:t>إنتاج كتابي</w:t>
            </w:r>
          </w:p>
        </w:tc>
        <w:tc>
          <w:tcPr>
            <w:tcW w:w="359" w:type="pct"/>
            <w:vMerge/>
            <w:vAlign w:val="center"/>
          </w:tcPr>
          <w:p w:rsidR="00A64F72" w:rsidRPr="002E2DFE" w:rsidRDefault="00A64F72" w:rsidP="00E8282D">
            <w:pPr>
              <w:bidi/>
              <w:jc w:val="center"/>
              <w:rPr>
                <w:rFonts w:ascii="Arial" w:hAnsi="Arial" w:cs="Arial"/>
                <w:lang w:bidi="ar-TN"/>
              </w:rPr>
            </w:pPr>
          </w:p>
        </w:tc>
        <w:tc>
          <w:tcPr>
            <w:tcW w:w="324" w:type="pct"/>
            <w:vMerge/>
            <w:tcBorders>
              <w:bottom w:val="single" w:sz="12" w:space="0" w:color="auto"/>
              <w:right w:val="single" w:sz="12" w:space="0" w:color="auto"/>
            </w:tcBorders>
            <w:vAlign w:val="center"/>
          </w:tcPr>
          <w:p w:rsidR="00A64F72" w:rsidRPr="002E2DFE" w:rsidRDefault="00A64F72" w:rsidP="00E8282D">
            <w:pPr>
              <w:bidi/>
              <w:jc w:val="center"/>
              <w:rPr>
                <w:rFonts w:ascii="Arial" w:hAnsi="Arial" w:cs="Arial"/>
                <w:b/>
                <w:bCs/>
                <w:lang w:bidi="ar-TN"/>
              </w:rPr>
            </w:pPr>
          </w:p>
        </w:tc>
      </w:tr>
      <w:tr w:rsidR="00A64F72" w:rsidRPr="002E2DFE" w:rsidTr="00E8282D">
        <w:trPr>
          <w:trHeight w:val="355"/>
        </w:trPr>
        <w:tc>
          <w:tcPr>
            <w:tcW w:w="438" w:type="pct"/>
            <w:vMerge/>
            <w:tcBorders>
              <w:left w:val="single" w:sz="12" w:space="0" w:color="auto"/>
            </w:tcBorders>
            <w:vAlign w:val="center"/>
          </w:tcPr>
          <w:p w:rsidR="00A64F72" w:rsidRPr="002E2DFE" w:rsidRDefault="00A64F72" w:rsidP="00E8282D">
            <w:pPr>
              <w:bidi/>
              <w:jc w:val="center"/>
              <w:rPr>
                <w:rFonts w:ascii="Arial" w:hAnsi="Arial" w:cs="Arial"/>
                <w:lang w:bidi="ar-TN"/>
              </w:rPr>
            </w:pPr>
          </w:p>
        </w:tc>
        <w:tc>
          <w:tcPr>
            <w:tcW w:w="876" w:type="pct"/>
            <w:tcBorders>
              <w:top w:val="single" w:sz="12" w:space="0" w:color="auto"/>
            </w:tcBorders>
            <w:vAlign w:val="center"/>
          </w:tcPr>
          <w:p w:rsidR="00A64F72" w:rsidRPr="002E2DFE" w:rsidRDefault="00A64F72" w:rsidP="00E8282D">
            <w:pPr>
              <w:bidi/>
              <w:jc w:val="center"/>
              <w:rPr>
                <w:rFonts w:ascii="Arial" w:hAnsi="Arial" w:cs="Arial"/>
                <w:lang w:bidi="ar-TN"/>
              </w:rPr>
            </w:pPr>
          </w:p>
        </w:tc>
        <w:tc>
          <w:tcPr>
            <w:tcW w:w="1683" w:type="pct"/>
            <w:tcBorders>
              <w:top w:val="single" w:sz="12" w:space="0" w:color="auto"/>
            </w:tcBorders>
            <w:vAlign w:val="center"/>
          </w:tcPr>
          <w:p w:rsidR="00A64F72" w:rsidRPr="002E2DFE" w:rsidRDefault="00A64F72" w:rsidP="00E8282D">
            <w:pPr>
              <w:bidi/>
              <w:jc w:val="center"/>
              <w:rPr>
                <w:rFonts w:ascii="Arial" w:hAnsi="Arial" w:cs="Arial"/>
                <w:lang w:bidi="ar-TN"/>
              </w:rPr>
            </w:pPr>
          </w:p>
        </w:tc>
        <w:tc>
          <w:tcPr>
            <w:tcW w:w="771" w:type="pct"/>
            <w:tcBorders>
              <w:top w:val="single" w:sz="12" w:space="0" w:color="auto"/>
            </w:tcBorders>
            <w:vAlign w:val="center"/>
          </w:tcPr>
          <w:p w:rsidR="00A64F72" w:rsidRPr="002E2DFE" w:rsidRDefault="00A64F72" w:rsidP="00E8282D">
            <w:pPr>
              <w:bidi/>
              <w:jc w:val="center"/>
              <w:rPr>
                <w:rFonts w:ascii="Arial" w:hAnsi="Arial" w:cs="Arial"/>
                <w:lang w:bidi="ar-TN"/>
              </w:rPr>
            </w:pPr>
          </w:p>
        </w:tc>
        <w:tc>
          <w:tcPr>
            <w:tcW w:w="549" w:type="pct"/>
            <w:tcBorders>
              <w:top w:val="single" w:sz="12" w:space="0" w:color="auto"/>
            </w:tcBorders>
            <w:vAlign w:val="center"/>
          </w:tcPr>
          <w:p w:rsidR="00A64F72" w:rsidRPr="002E2DFE" w:rsidRDefault="00A64F72" w:rsidP="00E8282D">
            <w:pPr>
              <w:bidi/>
              <w:jc w:val="center"/>
              <w:rPr>
                <w:rFonts w:ascii="Arial" w:hAnsi="Arial" w:cs="Arial"/>
                <w:b/>
                <w:bCs/>
                <w:rtl/>
                <w:lang w:bidi="ar-TN"/>
              </w:rPr>
            </w:pPr>
            <w:r w:rsidRPr="002E2DFE">
              <w:rPr>
                <w:rFonts w:ascii="Arial" w:hAnsi="Arial" w:cs="Arial"/>
                <w:b/>
                <w:bCs/>
                <w:rtl/>
                <w:lang w:bidi="ar-TN"/>
              </w:rPr>
              <w:t>تواصل شفوي</w:t>
            </w:r>
          </w:p>
        </w:tc>
        <w:tc>
          <w:tcPr>
            <w:tcW w:w="359" w:type="pct"/>
            <w:vMerge/>
            <w:vAlign w:val="center"/>
          </w:tcPr>
          <w:p w:rsidR="00A64F72" w:rsidRPr="002E2DFE" w:rsidRDefault="00A64F72" w:rsidP="00E8282D">
            <w:pPr>
              <w:bidi/>
              <w:jc w:val="center"/>
              <w:rPr>
                <w:rFonts w:ascii="Arial" w:hAnsi="Arial" w:cs="Arial"/>
                <w:rtl/>
                <w:lang w:bidi="ar-TN"/>
              </w:rPr>
            </w:pPr>
          </w:p>
        </w:tc>
        <w:tc>
          <w:tcPr>
            <w:tcW w:w="324" w:type="pct"/>
            <w:vMerge w:val="restart"/>
            <w:tcBorders>
              <w:top w:val="single" w:sz="12" w:space="0" w:color="auto"/>
              <w:right w:val="single" w:sz="12" w:space="0" w:color="auto"/>
            </w:tcBorders>
            <w:vAlign w:val="center"/>
          </w:tcPr>
          <w:p w:rsidR="00A64F72" w:rsidRDefault="00A64F72" w:rsidP="00E8282D">
            <w:pPr>
              <w:bidi/>
              <w:jc w:val="center"/>
              <w:rPr>
                <w:rFonts w:ascii="Arial" w:hAnsi="Arial" w:cs="Arial"/>
                <w:b/>
                <w:bCs/>
                <w:rtl/>
                <w:lang w:bidi="ar-TN"/>
              </w:rPr>
            </w:pPr>
            <w:r>
              <w:rPr>
                <w:rFonts w:ascii="Arial" w:hAnsi="Arial" w:cs="Arial" w:hint="cs"/>
                <w:b/>
                <w:bCs/>
                <w:rtl/>
                <w:lang w:bidi="ar-TN"/>
              </w:rPr>
              <w:t>.</w:t>
            </w:r>
          </w:p>
          <w:p w:rsidR="00A64F72" w:rsidRDefault="00A64F72" w:rsidP="00E8282D">
            <w:pPr>
              <w:bidi/>
              <w:jc w:val="center"/>
              <w:rPr>
                <w:rFonts w:ascii="Arial" w:hAnsi="Arial" w:cs="Arial"/>
                <w:b/>
                <w:bCs/>
                <w:rtl/>
                <w:lang w:bidi="ar-TN"/>
              </w:rPr>
            </w:pPr>
            <w:r>
              <w:rPr>
                <w:rFonts w:ascii="Arial" w:hAnsi="Arial" w:cs="Arial" w:hint="cs"/>
                <w:b/>
                <w:bCs/>
                <w:rtl/>
                <w:lang w:bidi="ar-TN"/>
              </w:rPr>
              <w:t>.</w:t>
            </w:r>
          </w:p>
          <w:p w:rsidR="00A64F72" w:rsidRPr="002E2DFE" w:rsidRDefault="00A64F72" w:rsidP="00E8282D">
            <w:pPr>
              <w:bidi/>
              <w:jc w:val="center"/>
              <w:rPr>
                <w:rFonts w:ascii="Arial" w:hAnsi="Arial" w:cs="Arial"/>
                <w:b/>
                <w:bCs/>
                <w:lang w:bidi="ar-TN"/>
              </w:rPr>
            </w:pPr>
            <w:r>
              <w:rPr>
                <w:rFonts w:ascii="Arial" w:hAnsi="Arial" w:cs="Arial" w:hint="cs"/>
                <w:b/>
                <w:bCs/>
                <w:rtl/>
                <w:lang w:bidi="ar-TN"/>
              </w:rPr>
              <w:t>.</w:t>
            </w:r>
          </w:p>
        </w:tc>
      </w:tr>
      <w:tr w:rsidR="00A64F72" w:rsidRPr="002E2DFE" w:rsidTr="00E8282D">
        <w:trPr>
          <w:trHeight w:val="355"/>
        </w:trPr>
        <w:tc>
          <w:tcPr>
            <w:tcW w:w="438" w:type="pct"/>
            <w:vMerge/>
            <w:tcBorders>
              <w:left w:val="single" w:sz="12" w:space="0" w:color="auto"/>
            </w:tcBorders>
            <w:vAlign w:val="center"/>
          </w:tcPr>
          <w:p w:rsidR="00A64F72" w:rsidRPr="002E2DFE" w:rsidRDefault="00A64F72" w:rsidP="00E8282D">
            <w:pPr>
              <w:bidi/>
              <w:jc w:val="center"/>
              <w:rPr>
                <w:rFonts w:ascii="Arial" w:hAnsi="Arial" w:cs="Arial"/>
                <w:lang w:bidi="ar-TN"/>
              </w:rPr>
            </w:pPr>
          </w:p>
        </w:tc>
        <w:tc>
          <w:tcPr>
            <w:tcW w:w="876" w:type="pct"/>
            <w:vAlign w:val="center"/>
          </w:tcPr>
          <w:p w:rsidR="00A64F72" w:rsidRPr="002E2DFE" w:rsidRDefault="00A64F72" w:rsidP="00E8282D">
            <w:pPr>
              <w:bidi/>
              <w:jc w:val="center"/>
              <w:rPr>
                <w:rFonts w:ascii="Arial" w:hAnsi="Arial" w:cs="Arial"/>
                <w:lang w:bidi="ar-TN"/>
              </w:rPr>
            </w:pPr>
          </w:p>
        </w:tc>
        <w:tc>
          <w:tcPr>
            <w:tcW w:w="1683" w:type="pct"/>
            <w:vAlign w:val="center"/>
          </w:tcPr>
          <w:p w:rsidR="00A64F72" w:rsidRPr="002E2DFE" w:rsidRDefault="00A64F72" w:rsidP="00E8282D">
            <w:pPr>
              <w:bidi/>
              <w:jc w:val="center"/>
              <w:rPr>
                <w:rFonts w:ascii="Arial" w:hAnsi="Arial" w:cs="Arial"/>
                <w:lang w:bidi="ar-TN"/>
              </w:rPr>
            </w:pPr>
          </w:p>
        </w:tc>
        <w:tc>
          <w:tcPr>
            <w:tcW w:w="771" w:type="pct"/>
            <w:vAlign w:val="center"/>
          </w:tcPr>
          <w:p w:rsidR="00A64F72" w:rsidRPr="002E2DFE" w:rsidRDefault="00A64F72" w:rsidP="00E8282D">
            <w:pPr>
              <w:bidi/>
              <w:jc w:val="center"/>
              <w:rPr>
                <w:rFonts w:ascii="Arial" w:hAnsi="Arial" w:cs="Arial"/>
                <w:lang w:bidi="ar-TN"/>
              </w:rPr>
            </w:pPr>
          </w:p>
        </w:tc>
        <w:tc>
          <w:tcPr>
            <w:tcW w:w="549" w:type="pct"/>
            <w:vAlign w:val="center"/>
          </w:tcPr>
          <w:p w:rsidR="00A64F72" w:rsidRPr="002E2DFE" w:rsidRDefault="00A64F72" w:rsidP="00E8282D">
            <w:pPr>
              <w:bidi/>
              <w:jc w:val="center"/>
              <w:rPr>
                <w:rFonts w:ascii="Arial" w:hAnsi="Arial" w:cs="Arial"/>
                <w:b/>
                <w:bCs/>
                <w:lang w:bidi="ar-TN"/>
              </w:rPr>
            </w:pPr>
            <w:r w:rsidRPr="002E2DFE">
              <w:rPr>
                <w:rFonts w:ascii="Arial" w:hAnsi="Arial" w:cs="Arial"/>
                <w:b/>
                <w:bCs/>
                <w:rtl/>
                <w:lang w:bidi="ar-TN"/>
              </w:rPr>
              <w:t>قــــــــراءة</w:t>
            </w:r>
          </w:p>
        </w:tc>
        <w:tc>
          <w:tcPr>
            <w:tcW w:w="359" w:type="pct"/>
            <w:vMerge/>
            <w:vAlign w:val="center"/>
          </w:tcPr>
          <w:p w:rsidR="00A64F72" w:rsidRPr="002E2DFE" w:rsidRDefault="00A64F72" w:rsidP="00E8282D">
            <w:pPr>
              <w:bidi/>
              <w:jc w:val="center"/>
              <w:rPr>
                <w:rFonts w:ascii="Arial" w:hAnsi="Arial" w:cs="Arial"/>
                <w:lang w:bidi="ar-TN"/>
              </w:rPr>
            </w:pPr>
          </w:p>
        </w:tc>
        <w:tc>
          <w:tcPr>
            <w:tcW w:w="324" w:type="pct"/>
            <w:vMerge/>
            <w:tcBorders>
              <w:right w:val="single" w:sz="12" w:space="0" w:color="auto"/>
            </w:tcBorders>
            <w:vAlign w:val="center"/>
          </w:tcPr>
          <w:p w:rsidR="00A64F72" w:rsidRPr="002E2DFE" w:rsidRDefault="00A64F72" w:rsidP="00E8282D">
            <w:pPr>
              <w:bidi/>
              <w:jc w:val="center"/>
              <w:rPr>
                <w:rFonts w:ascii="Arial" w:hAnsi="Arial" w:cs="Arial"/>
                <w:lang w:bidi="ar-TN"/>
              </w:rPr>
            </w:pPr>
          </w:p>
        </w:tc>
      </w:tr>
      <w:tr w:rsidR="00A64F72" w:rsidRPr="002E2DFE" w:rsidTr="00E8282D">
        <w:trPr>
          <w:trHeight w:val="355"/>
        </w:trPr>
        <w:tc>
          <w:tcPr>
            <w:tcW w:w="438" w:type="pct"/>
            <w:vMerge/>
            <w:tcBorders>
              <w:left w:val="single" w:sz="12" w:space="0" w:color="auto"/>
              <w:bottom w:val="single" w:sz="12" w:space="0" w:color="auto"/>
            </w:tcBorders>
            <w:vAlign w:val="center"/>
          </w:tcPr>
          <w:p w:rsidR="00A64F72" w:rsidRPr="002E2DFE" w:rsidRDefault="00A64F72" w:rsidP="00E8282D">
            <w:pPr>
              <w:bidi/>
              <w:jc w:val="center"/>
              <w:rPr>
                <w:rFonts w:ascii="Arial" w:hAnsi="Arial" w:cs="Arial"/>
                <w:lang w:bidi="ar-TN"/>
              </w:rPr>
            </w:pPr>
          </w:p>
        </w:tc>
        <w:tc>
          <w:tcPr>
            <w:tcW w:w="876" w:type="pct"/>
            <w:tcBorders>
              <w:bottom w:val="single" w:sz="12" w:space="0" w:color="auto"/>
            </w:tcBorders>
            <w:vAlign w:val="center"/>
          </w:tcPr>
          <w:p w:rsidR="00A64F72" w:rsidRPr="002E2DFE" w:rsidRDefault="00A64F72" w:rsidP="00E8282D">
            <w:pPr>
              <w:bidi/>
              <w:jc w:val="center"/>
              <w:rPr>
                <w:rFonts w:ascii="Arial" w:hAnsi="Arial" w:cs="Arial"/>
                <w:lang w:bidi="ar-TN"/>
              </w:rPr>
            </w:pPr>
          </w:p>
        </w:tc>
        <w:tc>
          <w:tcPr>
            <w:tcW w:w="1683" w:type="pct"/>
            <w:tcBorders>
              <w:bottom w:val="single" w:sz="12" w:space="0" w:color="auto"/>
            </w:tcBorders>
            <w:vAlign w:val="center"/>
          </w:tcPr>
          <w:p w:rsidR="00A64F72" w:rsidRPr="002E2DFE" w:rsidRDefault="00A64F72" w:rsidP="00E8282D">
            <w:pPr>
              <w:bidi/>
              <w:jc w:val="center"/>
              <w:rPr>
                <w:rFonts w:ascii="Arial" w:hAnsi="Arial" w:cs="Arial"/>
                <w:lang w:bidi="ar-TN"/>
              </w:rPr>
            </w:pPr>
          </w:p>
        </w:tc>
        <w:tc>
          <w:tcPr>
            <w:tcW w:w="771" w:type="pct"/>
            <w:tcBorders>
              <w:bottom w:val="single" w:sz="12" w:space="0" w:color="auto"/>
            </w:tcBorders>
            <w:vAlign w:val="center"/>
          </w:tcPr>
          <w:p w:rsidR="00A64F72" w:rsidRPr="002E2DFE" w:rsidRDefault="00A64F72" w:rsidP="00E8282D">
            <w:pPr>
              <w:bidi/>
              <w:jc w:val="center"/>
              <w:rPr>
                <w:rFonts w:ascii="Arial" w:hAnsi="Arial" w:cs="Arial"/>
                <w:lang w:bidi="ar-TN"/>
              </w:rPr>
            </w:pPr>
          </w:p>
        </w:tc>
        <w:tc>
          <w:tcPr>
            <w:tcW w:w="549" w:type="pct"/>
            <w:tcBorders>
              <w:bottom w:val="single" w:sz="12" w:space="0" w:color="auto"/>
            </w:tcBorders>
            <w:vAlign w:val="center"/>
          </w:tcPr>
          <w:p w:rsidR="00A64F72" w:rsidRPr="002E2DFE" w:rsidRDefault="00A64F72" w:rsidP="00E8282D">
            <w:pPr>
              <w:bidi/>
              <w:jc w:val="center"/>
              <w:rPr>
                <w:rFonts w:ascii="Arial" w:hAnsi="Arial" w:cs="Arial"/>
                <w:b/>
                <w:bCs/>
                <w:lang w:bidi="ar-TN"/>
              </w:rPr>
            </w:pPr>
            <w:r w:rsidRPr="002E2DFE">
              <w:rPr>
                <w:rFonts w:ascii="Arial" w:hAnsi="Arial" w:cs="Arial"/>
                <w:b/>
                <w:bCs/>
                <w:rtl/>
                <w:lang w:bidi="ar-TN"/>
              </w:rPr>
              <w:t>إنتاج كتابي</w:t>
            </w:r>
          </w:p>
        </w:tc>
        <w:tc>
          <w:tcPr>
            <w:tcW w:w="359" w:type="pct"/>
            <w:vMerge/>
            <w:tcBorders>
              <w:bottom w:val="single" w:sz="12" w:space="0" w:color="auto"/>
            </w:tcBorders>
            <w:vAlign w:val="center"/>
          </w:tcPr>
          <w:p w:rsidR="00A64F72" w:rsidRPr="002E2DFE" w:rsidRDefault="00A64F72" w:rsidP="00E8282D">
            <w:pPr>
              <w:bidi/>
              <w:jc w:val="center"/>
              <w:rPr>
                <w:rFonts w:ascii="Arial" w:hAnsi="Arial" w:cs="Arial"/>
                <w:lang w:bidi="ar-TN"/>
              </w:rPr>
            </w:pPr>
          </w:p>
        </w:tc>
        <w:tc>
          <w:tcPr>
            <w:tcW w:w="324" w:type="pct"/>
            <w:vMerge/>
            <w:tcBorders>
              <w:bottom w:val="single" w:sz="12" w:space="0" w:color="auto"/>
              <w:right w:val="single" w:sz="12" w:space="0" w:color="auto"/>
            </w:tcBorders>
            <w:vAlign w:val="center"/>
          </w:tcPr>
          <w:p w:rsidR="00A64F72" w:rsidRPr="002E2DFE" w:rsidRDefault="00A64F72" w:rsidP="00E8282D">
            <w:pPr>
              <w:bidi/>
              <w:jc w:val="center"/>
              <w:rPr>
                <w:rFonts w:ascii="Arial" w:hAnsi="Arial" w:cs="Arial"/>
                <w:lang w:bidi="ar-TN"/>
              </w:rPr>
            </w:pPr>
          </w:p>
        </w:tc>
      </w:tr>
    </w:tbl>
    <w:p w:rsidR="00A64F72" w:rsidRDefault="00A64F72" w:rsidP="00A64F72">
      <w:pPr>
        <w:bidi/>
        <w:ind w:left="0" w:firstLine="0"/>
        <w:rPr>
          <w:rFonts w:asciiTheme="minorBidi" w:hAnsiTheme="minorBidi"/>
          <w:color w:val="000000"/>
          <w:sz w:val="28"/>
          <w:szCs w:val="28"/>
          <w:rtl/>
        </w:rPr>
      </w:pPr>
    </w:p>
    <w:p w:rsidR="00A64F72" w:rsidRDefault="00A64F72" w:rsidP="00A64F72">
      <w:pPr>
        <w:rPr>
          <w:rFonts w:asciiTheme="minorBidi" w:hAnsiTheme="minorBidi"/>
          <w:color w:val="000000"/>
          <w:sz w:val="28"/>
          <w:szCs w:val="28"/>
          <w:rtl/>
        </w:rPr>
      </w:pPr>
      <w:r>
        <w:rPr>
          <w:rFonts w:asciiTheme="minorBidi" w:hAnsiTheme="minorBidi"/>
          <w:color w:val="000000"/>
          <w:sz w:val="28"/>
          <w:szCs w:val="28"/>
          <w:rtl/>
        </w:rPr>
        <w:br w:type="page"/>
      </w:r>
    </w:p>
    <w:p w:rsidR="00A64F72" w:rsidRPr="002E757D" w:rsidRDefault="00A64F72" w:rsidP="00A64F72">
      <w:pPr>
        <w:pStyle w:val="Paragraphedeliste"/>
        <w:numPr>
          <w:ilvl w:val="1"/>
          <w:numId w:val="46"/>
        </w:numPr>
        <w:tabs>
          <w:tab w:val="clear" w:pos="1440"/>
          <w:tab w:val="num" w:pos="2976"/>
        </w:tabs>
        <w:bidi/>
        <w:spacing w:before="100" w:beforeAutospacing="1" w:after="100" w:afterAutospacing="1"/>
        <w:ind w:left="850" w:hanging="425"/>
        <w:contextualSpacing w:val="0"/>
        <w:jc w:val="both"/>
        <w:rPr>
          <w:b/>
          <w:bCs/>
          <w:i/>
          <w:iCs/>
          <w:sz w:val="36"/>
          <w:szCs w:val="36"/>
          <w:lang w:bidi="ar-TN"/>
        </w:rPr>
      </w:pPr>
      <w:r w:rsidRPr="002E757D">
        <w:rPr>
          <w:rFonts w:cs="Arial" w:hint="eastAsia"/>
          <w:b/>
          <w:bCs/>
          <w:i/>
          <w:iCs/>
          <w:sz w:val="36"/>
          <w:szCs w:val="36"/>
          <w:rtl/>
          <w:lang w:bidi="ar-TN"/>
        </w:rPr>
        <w:lastRenderedPageBreak/>
        <w:t>دفتر</w:t>
      </w:r>
      <w:r w:rsidRPr="002E757D">
        <w:rPr>
          <w:rFonts w:cs="Arial"/>
          <w:b/>
          <w:bCs/>
          <w:i/>
          <w:iCs/>
          <w:sz w:val="36"/>
          <w:szCs w:val="36"/>
          <w:rtl/>
          <w:lang w:bidi="ar-TN"/>
        </w:rPr>
        <w:t xml:space="preserve"> </w:t>
      </w:r>
      <w:r w:rsidRPr="002E757D">
        <w:rPr>
          <w:rFonts w:cs="Arial" w:hint="eastAsia"/>
          <w:b/>
          <w:bCs/>
          <w:i/>
          <w:iCs/>
          <w:sz w:val="36"/>
          <w:szCs w:val="36"/>
          <w:rtl/>
          <w:lang w:bidi="ar-TN"/>
        </w:rPr>
        <w:t>المناداة</w:t>
      </w:r>
      <w:r w:rsidRPr="002E757D">
        <w:rPr>
          <w:rFonts w:cs="Arial"/>
          <w:b/>
          <w:bCs/>
          <w:i/>
          <w:iCs/>
          <w:sz w:val="36"/>
          <w:szCs w:val="36"/>
          <w:rtl/>
          <w:lang w:bidi="ar-TN"/>
        </w:rPr>
        <w:t xml:space="preserve"> </w:t>
      </w:r>
      <w:r w:rsidRPr="002E757D">
        <w:rPr>
          <w:rFonts w:cs="Arial" w:hint="eastAsia"/>
          <w:b/>
          <w:bCs/>
          <w:i/>
          <w:iCs/>
          <w:sz w:val="36"/>
          <w:szCs w:val="36"/>
          <w:rtl/>
          <w:lang w:bidi="ar-TN"/>
        </w:rPr>
        <w:t>و</w:t>
      </w:r>
      <w:r w:rsidRPr="002E757D">
        <w:rPr>
          <w:rFonts w:cs="Arial"/>
          <w:b/>
          <w:bCs/>
          <w:i/>
          <w:iCs/>
          <w:sz w:val="36"/>
          <w:szCs w:val="36"/>
          <w:rtl/>
          <w:lang w:bidi="ar-TN"/>
        </w:rPr>
        <w:t xml:space="preserve"> </w:t>
      </w:r>
      <w:r w:rsidRPr="002E757D">
        <w:rPr>
          <w:rFonts w:cs="Arial" w:hint="eastAsia"/>
          <w:b/>
          <w:bCs/>
          <w:i/>
          <w:iCs/>
          <w:sz w:val="36"/>
          <w:szCs w:val="36"/>
          <w:rtl/>
          <w:lang w:bidi="ar-TN"/>
        </w:rPr>
        <w:t>التقييم</w:t>
      </w:r>
      <w:r w:rsidRPr="002E757D">
        <w:rPr>
          <w:rFonts w:cs="Arial" w:hint="cs"/>
          <w:b/>
          <w:bCs/>
          <w:i/>
          <w:iCs/>
          <w:sz w:val="36"/>
          <w:szCs w:val="36"/>
          <w:rtl/>
          <w:lang w:bidi="ar-TN"/>
        </w:rPr>
        <w:t xml:space="preserve"> :</w:t>
      </w:r>
    </w:p>
    <w:p w:rsidR="00A64F72" w:rsidRPr="007032BF" w:rsidRDefault="00A64F72" w:rsidP="00A64F72">
      <w:pPr>
        <w:pStyle w:val="Paragraphedeliste"/>
        <w:numPr>
          <w:ilvl w:val="2"/>
          <w:numId w:val="46"/>
        </w:numPr>
        <w:tabs>
          <w:tab w:val="clear" w:pos="2160"/>
          <w:tab w:val="num" w:pos="2976"/>
        </w:tabs>
        <w:bidi/>
        <w:spacing w:before="100" w:beforeAutospacing="1" w:after="100" w:afterAutospacing="1"/>
        <w:ind w:left="1270" w:hanging="357"/>
        <w:contextualSpacing w:val="0"/>
        <w:jc w:val="both"/>
        <w:rPr>
          <w:rFonts w:asciiTheme="minorBidi" w:hAnsiTheme="minorBidi"/>
          <w:b/>
          <w:bCs/>
          <w:i/>
          <w:iCs/>
          <w:color w:val="800080"/>
          <w:sz w:val="32"/>
          <w:szCs w:val="32"/>
        </w:rPr>
      </w:pPr>
      <w:r w:rsidRPr="007032BF">
        <w:rPr>
          <w:rFonts w:asciiTheme="minorBidi" w:hAnsiTheme="minorBidi" w:hint="cs"/>
          <w:b/>
          <w:bCs/>
          <w:i/>
          <w:iCs/>
          <w:color w:val="FF0066"/>
          <w:sz w:val="32"/>
          <w:szCs w:val="32"/>
          <w:rtl/>
        </w:rPr>
        <w:t>المناداة :</w:t>
      </w:r>
    </w:p>
    <w:p w:rsidR="00A64F72" w:rsidRPr="008A439F" w:rsidRDefault="00A64F72" w:rsidP="00A64F72">
      <w:pPr>
        <w:bidi/>
        <w:ind w:left="0" w:firstLine="708"/>
        <w:jc w:val="both"/>
        <w:rPr>
          <w:sz w:val="28"/>
          <w:szCs w:val="28"/>
          <w:rtl/>
          <w:lang w:bidi="ar-TN"/>
        </w:rPr>
      </w:pPr>
      <w:r>
        <w:rPr>
          <w:rFonts w:hint="cs"/>
          <w:sz w:val="28"/>
          <w:szCs w:val="28"/>
          <w:rtl/>
          <w:lang w:bidi="ar-TN"/>
        </w:rPr>
        <w:t>يجب على المعلّم أن :</w:t>
      </w:r>
    </w:p>
    <w:p w:rsidR="00A64F72" w:rsidRPr="009C6F70" w:rsidRDefault="00A64F72" w:rsidP="00A64F72">
      <w:pPr>
        <w:pStyle w:val="Paragraphedeliste"/>
        <w:numPr>
          <w:ilvl w:val="0"/>
          <w:numId w:val="74"/>
        </w:numPr>
        <w:tabs>
          <w:tab w:val="left" w:pos="72"/>
        </w:tabs>
        <w:bidi/>
        <w:ind w:left="567"/>
        <w:jc w:val="both"/>
        <w:rPr>
          <w:sz w:val="28"/>
          <w:szCs w:val="28"/>
          <w:lang w:bidi="ar-TN"/>
        </w:rPr>
      </w:pPr>
      <w:r w:rsidRPr="009C6F70">
        <w:rPr>
          <w:rFonts w:hint="cs"/>
          <w:sz w:val="28"/>
          <w:szCs w:val="28"/>
          <w:rtl/>
          <w:lang w:bidi="ar-TN"/>
        </w:rPr>
        <w:t>يرسم بكل وضوح اسم التلميذ ولقبه بلونين مختلفين.</w:t>
      </w:r>
    </w:p>
    <w:p w:rsidR="00A64F72" w:rsidRPr="009C6F70" w:rsidRDefault="00A64F72" w:rsidP="00A64F72">
      <w:pPr>
        <w:pStyle w:val="Paragraphedeliste"/>
        <w:numPr>
          <w:ilvl w:val="0"/>
          <w:numId w:val="74"/>
        </w:numPr>
        <w:tabs>
          <w:tab w:val="left" w:pos="72"/>
        </w:tabs>
        <w:bidi/>
        <w:ind w:left="567"/>
        <w:jc w:val="both"/>
        <w:rPr>
          <w:sz w:val="28"/>
          <w:szCs w:val="28"/>
          <w:lang w:bidi="ar-TN"/>
        </w:rPr>
      </w:pPr>
      <w:r w:rsidRPr="009C6F70">
        <w:rPr>
          <w:rFonts w:hint="cs"/>
          <w:sz w:val="28"/>
          <w:szCs w:val="28"/>
          <w:rtl/>
          <w:lang w:bidi="ar-TN"/>
        </w:rPr>
        <w:t>يتّبع نظام أحرف الهجاء في ترتيب أسماء كل سنة.</w:t>
      </w:r>
    </w:p>
    <w:p w:rsidR="00A64F72" w:rsidRPr="009C6F70" w:rsidRDefault="00A64F72" w:rsidP="00A64F72">
      <w:pPr>
        <w:pStyle w:val="Paragraphedeliste"/>
        <w:numPr>
          <w:ilvl w:val="0"/>
          <w:numId w:val="74"/>
        </w:numPr>
        <w:tabs>
          <w:tab w:val="left" w:pos="72"/>
        </w:tabs>
        <w:bidi/>
        <w:ind w:left="567"/>
        <w:jc w:val="both"/>
        <w:rPr>
          <w:sz w:val="28"/>
          <w:szCs w:val="28"/>
          <w:lang w:bidi="ar-TN"/>
        </w:rPr>
      </w:pPr>
      <w:r w:rsidRPr="009C6F70">
        <w:rPr>
          <w:rFonts w:hint="cs"/>
          <w:sz w:val="28"/>
          <w:szCs w:val="28"/>
          <w:rtl/>
          <w:lang w:bidi="ar-TN"/>
        </w:rPr>
        <w:t>يبيّن كل يوم بالدفتر اليوم من الأسبوع وعدده الرّتبي وعدد التلاميذ مع الإشارة إلى الحضورات والغيابات وأسبابها.</w:t>
      </w:r>
    </w:p>
    <w:p w:rsidR="00A64F72" w:rsidRPr="009C6F70" w:rsidRDefault="00A64F72" w:rsidP="00A64F72">
      <w:pPr>
        <w:pStyle w:val="Paragraphedeliste"/>
        <w:numPr>
          <w:ilvl w:val="0"/>
          <w:numId w:val="74"/>
        </w:numPr>
        <w:tabs>
          <w:tab w:val="left" w:pos="72"/>
        </w:tabs>
        <w:bidi/>
        <w:ind w:left="567"/>
        <w:jc w:val="both"/>
        <w:rPr>
          <w:sz w:val="28"/>
          <w:szCs w:val="28"/>
          <w:lang w:bidi="ar-TN"/>
        </w:rPr>
      </w:pPr>
      <w:r w:rsidRPr="009C6F70">
        <w:rPr>
          <w:rFonts w:hint="cs"/>
          <w:sz w:val="28"/>
          <w:szCs w:val="28"/>
          <w:rtl/>
          <w:lang w:bidi="ar-TN"/>
        </w:rPr>
        <w:t>تقع المناداة عند الانتهاء من الدّروس لا عند الشروع فيها.</w:t>
      </w:r>
    </w:p>
    <w:p w:rsidR="00A64F72" w:rsidRPr="007032BF" w:rsidRDefault="00A64F72" w:rsidP="00A64F72">
      <w:pPr>
        <w:pStyle w:val="Paragraphedeliste"/>
        <w:numPr>
          <w:ilvl w:val="2"/>
          <w:numId w:val="46"/>
        </w:numPr>
        <w:tabs>
          <w:tab w:val="clear" w:pos="2160"/>
          <w:tab w:val="num" w:pos="2976"/>
        </w:tabs>
        <w:bidi/>
        <w:spacing w:before="100" w:beforeAutospacing="1" w:after="100" w:afterAutospacing="1"/>
        <w:ind w:left="1270" w:hanging="357"/>
        <w:contextualSpacing w:val="0"/>
        <w:jc w:val="both"/>
        <w:rPr>
          <w:rFonts w:asciiTheme="minorBidi" w:hAnsiTheme="minorBidi"/>
          <w:b/>
          <w:bCs/>
          <w:i/>
          <w:iCs/>
          <w:color w:val="FF0066"/>
          <w:sz w:val="32"/>
          <w:szCs w:val="32"/>
        </w:rPr>
      </w:pPr>
      <w:r w:rsidRPr="007032BF">
        <w:rPr>
          <w:rFonts w:asciiTheme="minorBidi" w:hAnsiTheme="minorBidi" w:hint="cs"/>
          <w:b/>
          <w:bCs/>
          <w:i/>
          <w:iCs/>
          <w:color w:val="FF0066"/>
          <w:sz w:val="32"/>
          <w:szCs w:val="32"/>
          <w:rtl/>
        </w:rPr>
        <w:t>التقييم</w:t>
      </w:r>
      <w:r>
        <w:rPr>
          <w:rFonts w:asciiTheme="minorBidi" w:hAnsiTheme="minorBidi" w:hint="cs"/>
          <w:b/>
          <w:bCs/>
          <w:i/>
          <w:iCs/>
          <w:color w:val="FF0066"/>
          <w:sz w:val="32"/>
          <w:szCs w:val="32"/>
          <w:rtl/>
        </w:rPr>
        <w:t xml:space="preserve"> </w:t>
      </w:r>
      <w:r w:rsidRPr="007032BF">
        <w:rPr>
          <w:rFonts w:asciiTheme="minorBidi" w:hAnsiTheme="minorBidi" w:hint="cs"/>
          <w:b/>
          <w:bCs/>
          <w:i/>
          <w:iCs/>
          <w:color w:val="FF0066"/>
          <w:sz w:val="32"/>
          <w:szCs w:val="32"/>
          <w:rtl/>
        </w:rPr>
        <w:t>:</w:t>
      </w:r>
    </w:p>
    <w:p w:rsidR="00A64F72" w:rsidRDefault="00CE5498" w:rsidP="00A64F72">
      <w:pPr>
        <w:tabs>
          <w:tab w:val="left" w:pos="425"/>
        </w:tabs>
        <w:bidi/>
        <w:ind w:left="425" w:firstLine="0"/>
        <w:jc w:val="both"/>
        <w:rPr>
          <w:sz w:val="28"/>
          <w:szCs w:val="28"/>
          <w:rtl/>
          <w:lang w:bidi="ar-TN"/>
        </w:rPr>
      </w:pPr>
      <w:r>
        <w:rPr>
          <w:noProof/>
          <w:sz w:val="28"/>
          <w:szCs w:val="28"/>
          <w:rtl/>
        </w:rPr>
        <w:pict>
          <v:shape id="_x0000_s1051" type="#_x0000_t66" style="position:absolute;left:0;text-align:left;margin-left:439.5pt;margin-top:6.85pt;width:9.2pt;height:7.5pt;z-index:251668992" fillcolor="#666 [1936]" strokecolor="#666 [1936]" strokeweight="1pt">
            <v:fill color2="#ccc [656]" angle="-45" focus="-50%" type="gradient"/>
            <v:shadow on="t" type="perspective" color="#7f7f7f [1601]" opacity=".5" offset="1pt" offset2="-3pt"/>
          </v:shape>
        </w:pict>
      </w:r>
      <w:r w:rsidR="00A64F72" w:rsidRPr="00F4682D">
        <w:rPr>
          <w:rFonts w:hint="cs"/>
          <w:sz w:val="28"/>
          <w:szCs w:val="28"/>
          <w:rtl/>
          <w:lang w:bidi="ar-TN"/>
        </w:rPr>
        <w:t>ينبغي تعمير الخانات المدرجة في الجزء المخص</w:t>
      </w:r>
      <w:r w:rsidR="00A64F72">
        <w:rPr>
          <w:rFonts w:hint="cs"/>
          <w:sz w:val="28"/>
          <w:szCs w:val="28"/>
          <w:rtl/>
          <w:lang w:bidi="ar-TN"/>
        </w:rPr>
        <w:t>ّ</w:t>
      </w:r>
      <w:r w:rsidR="00A64F72" w:rsidRPr="00F4682D">
        <w:rPr>
          <w:rFonts w:hint="cs"/>
          <w:sz w:val="28"/>
          <w:szCs w:val="28"/>
          <w:rtl/>
          <w:lang w:bidi="ar-TN"/>
        </w:rPr>
        <w:t>ص للت</w:t>
      </w:r>
      <w:r w:rsidR="00A64F72">
        <w:rPr>
          <w:rFonts w:hint="cs"/>
          <w:sz w:val="28"/>
          <w:szCs w:val="28"/>
          <w:rtl/>
          <w:lang w:bidi="ar-TN"/>
        </w:rPr>
        <w:t>ّ</w:t>
      </w:r>
      <w:r w:rsidR="00A64F72" w:rsidRPr="00F4682D">
        <w:rPr>
          <w:rFonts w:hint="cs"/>
          <w:sz w:val="28"/>
          <w:szCs w:val="28"/>
          <w:rtl/>
          <w:lang w:bidi="ar-TN"/>
        </w:rPr>
        <w:t>قييم في نهاية كل</w:t>
      </w:r>
      <w:r w:rsidR="00A64F72">
        <w:rPr>
          <w:rFonts w:hint="cs"/>
          <w:sz w:val="28"/>
          <w:szCs w:val="28"/>
          <w:rtl/>
          <w:lang w:bidi="ar-TN"/>
        </w:rPr>
        <w:t>ّ</w:t>
      </w:r>
      <w:r w:rsidR="00A64F72" w:rsidRPr="00F4682D">
        <w:rPr>
          <w:rFonts w:hint="cs"/>
          <w:sz w:val="28"/>
          <w:szCs w:val="28"/>
          <w:rtl/>
          <w:lang w:bidi="ar-TN"/>
        </w:rPr>
        <w:t xml:space="preserve"> ثلاثي</w:t>
      </w:r>
      <w:r w:rsidR="00A64F72">
        <w:rPr>
          <w:rFonts w:hint="cs"/>
          <w:sz w:val="28"/>
          <w:szCs w:val="28"/>
          <w:rtl/>
          <w:lang w:bidi="ar-TN"/>
        </w:rPr>
        <w:t>ّ</w:t>
      </w:r>
      <w:r w:rsidR="00A64F72" w:rsidRPr="00F4682D">
        <w:rPr>
          <w:rFonts w:hint="cs"/>
          <w:sz w:val="28"/>
          <w:szCs w:val="28"/>
          <w:rtl/>
          <w:lang w:bidi="ar-TN"/>
        </w:rPr>
        <w:t>ة على الن</w:t>
      </w:r>
      <w:r w:rsidR="00A64F72">
        <w:rPr>
          <w:rFonts w:hint="cs"/>
          <w:sz w:val="28"/>
          <w:szCs w:val="28"/>
          <w:rtl/>
          <w:lang w:bidi="ar-TN"/>
        </w:rPr>
        <w:t>ّ</w:t>
      </w:r>
      <w:r w:rsidR="00A64F72" w:rsidRPr="00F4682D">
        <w:rPr>
          <w:rFonts w:hint="cs"/>
          <w:sz w:val="28"/>
          <w:szCs w:val="28"/>
          <w:rtl/>
          <w:lang w:bidi="ar-TN"/>
        </w:rPr>
        <w:t>حو الت</w:t>
      </w:r>
      <w:r w:rsidR="00A64F72">
        <w:rPr>
          <w:rFonts w:hint="cs"/>
          <w:sz w:val="28"/>
          <w:szCs w:val="28"/>
          <w:rtl/>
          <w:lang w:bidi="ar-TN"/>
        </w:rPr>
        <w:t>ّ</w:t>
      </w:r>
      <w:r w:rsidR="00A64F72" w:rsidRPr="00F4682D">
        <w:rPr>
          <w:rFonts w:hint="cs"/>
          <w:sz w:val="28"/>
          <w:szCs w:val="28"/>
          <w:rtl/>
          <w:lang w:bidi="ar-TN"/>
        </w:rPr>
        <w:t>الي:</w:t>
      </w:r>
    </w:p>
    <w:p w:rsidR="00A64F72" w:rsidRPr="00F4682D" w:rsidRDefault="00CE5498" w:rsidP="00A64F72">
      <w:pPr>
        <w:tabs>
          <w:tab w:val="left" w:pos="425"/>
        </w:tabs>
        <w:bidi/>
        <w:ind w:left="425" w:firstLine="0"/>
        <w:jc w:val="both"/>
        <w:rPr>
          <w:sz w:val="28"/>
          <w:szCs w:val="28"/>
          <w:rtl/>
          <w:lang w:bidi="ar-TN"/>
        </w:rPr>
      </w:pPr>
      <w:r>
        <w:rPr>
          <w:noProof/>
          <w:sz w:val="28"/>
          <w:szCs w:val="28"/>
          <w:rtl/>
          <w:lang w:eastAsia="fr-FR"/>
        </w:rPr>
        <w:pict>
          <v:group id="_x0000_s1054" style="position:absolute;left:0;text-align:left;margin-left:147.4pt;margin-top:14.9pt;width:207.35pt;height:139.95pt;z-index:251672064" coordorigin="4365,7142" coordsize="4147,2799">
            <v:rect id="_x0000_s1055" style="position:absolute;left:4401;top:7212;width:4066;height:2649" filled="f"/>
            <v:rect id="_x0000_s1056" style="position:absolute;left:4365;top:7142;width:4147;height:2799" filled="f"/>
          </v:group>
        </w:pict>
      </w:r>
    </w:p>
    <w:p w:rsidR="00A64F72" w:rsidRPr="005C3409" w:rsidRDefault="00A64F72" w:rsidP="00A64F72">
      <w:pPr>
        <w:pStyle w:val="Paragraphedeliste"/>
        <w:numPr>
          <w:ilvl w:val="0"/>
          <w:numId w:val="70"/>
        </w:numPr>
        <w:tabs>
          <w:tab w:val="left" w:pos="72"/>
          <w:tab w:val="right" w:pos="3969"/>
        </w:tabs>
        <w:bidi/>
        <w:spacing w:after="200"/>
        <w:ind w:left="2551"/>
        <w:jc w:val="both"/>
        <w:rPr>
          <w:sz w:val="28"/>
          <w:szCs w:val="28"/>
          <w:rtl/>
          <w:lang w:bidi="ar-TN"/>
        </w:rPr>
      </w:pPr>
      <w:r>
        <w:rPr>
          <w:rFonts w:hint="cs"/>
          <w:sz w:val="28"/>
          <w:szCs w:val="28"/>
          <w:rtl/>
          <w:lang w:bidi="ar-TN"/>
        </w:rPr>
        <w:t>إنعام التّملك           (دون 5</w:t>
      </w:r>
      <w:r w:rsidRPr="005C3409">
        <w:rPr>
          <w:rFonts w:hint="cs"/>
          <w:sz w:val="28"/>
          <w:szCs w:val="28"/>
          <w:rtl/>
          <w:lang w:bidi="ar-TN"/>
        </w:rPr>
        <w:t>)</w:t>
      </w:r>
    </w:p>
    <w:p w:rsidR="00A64F72" w:rsidRPr="005C3409" w:rsidRDefault="00A64F72" w:rsidP="00A64F72">
      <w:pPr>
        <w:pStyle w:val="Paragraphedeliste"/>
        <w:numPr>
          <w:ilvl w:val="0"/>
          <w:numId w:val="70"/>
        </w:numPr>
        <w:tabs>
          <w:tab w:val="left" w:pos="72"/>
          <w:tab w:val="right" w:pos="3118"/>
        </w:tabs>
        <w:bidi/>
        <w:spacing w:after="200"/>
        <w:ind w:left="2551"/>
        <w:jc w:val="both"/>
        <w:rPr>
          <w:sz w:val="28"/>
          <w:szCs w:val="28"/>
          <w:rtl/>
          <w:lang w:bidi="ar-TN"/>
        </w:rPr>
      </w:pPr>
      <w:r w:rsidRPr="005C3409">
        <w:rPr>
          <w:rFonts w:hint="cs"/>
          <w:sz w:val="28"/>
          <w:szCs w:val="28"/>
          <w:rtl/>
          <w:lang w:bidi="ar-TN"/>
        </w:rPr>
        <w:t>الت</w:t>
      </w:r>
      <w:r>
        <w:rPr>
          <w:rFonts w:hint="cs"/>
          <w:sz w:val="28"/>
          <w:szCs w:val="28"/>
          <w:rtl/>
          <w:lang w:bidi="ar-TN"/>
        </w:rPr>
        <w:t>ّ</w:t>
      </w:r>
      <w:r w:rsidRPr="005C3409">
        <w:rPr>
          <w:rFonts w:hint="cs"/>
          <w:sz w:val="28"/>
          <w:szCs w:val="28"/>
          <w:rtl/>
          <w:lang w:bidi="ar-TN"/>
        </w:rPr>
        <w:t xml:space="preserve">ملك دون الأدنى </w:t>
      </w:r>
      <w:r>
        <w:rPr>
          <w:rFonts w:hint="cs"/>
          <w:sz w:val="28"/>
          <w:szCs w:val="28"/>
          <w:rtl/>
          <w:lang w:bidi="ar-TN"/>
        </w:rPr>
        <w:t xml:space="preserve">  </w:t>
      </w:r>
      <w:r w:rsidRPr="005C3409">
        <w:rPr>
          <w:rFonts w:hint="cs"/>
          <w:sz w:val="28"/>
          <w:szCs w:val="28"/>
          <w:rtl/>
          <w:lang w:bidi="ar-TN"/>
        </w:rPr>
        <w:t>(</w:t>
      </w:r>
      <w:r>
        <w:rPr>
          <w:rFonts w:hint="cs"/>
          <w:sz w:val="28"/>
          <w:szCs w:val="28"/>
          <w:rtl/>
          <w:lang w:bidi="ar-TN"/>
        </w:rPr>
        <w:t xml:space="preserve">من </w:t>
      </w:r>
      <w:r w:rsidRPr="005C3409">
        <w:rPr>
          <w:rFonts w:hint="cs"/>
          <w:sz w:val="28"/>
          <w:szCs w:val="28"/>
          <w:rtl/>
          <w:lang w:bidi="ar-TN"/>
        </w:rPr>
        <w:t>5</w:t>
      </w:r>
      <w:r>
        <w:rPr>
          <w:rFonts w:hint="cs"/>
          <w:sz w:val="28"/>
          <w:szCs w:val="28"/>
          <w:rtl/>
          <w:lang w:bidi="ar-TN"/>
        </w:rPr>
        <w:t xml:space="preserve"> إلى</w:t>
      </w:r>
      <w:r w:rsidRPr="005C3409">
        <w:rPr>
          <w:rFonts w:hint="cs"/>
          <w:sz w:val="28"/>
          <w:szCs w:val="28"/>
          <w:rtl/>
          <w:lang w:bidi="ar-TN"/>
        </w:rPr>
        <w:t xml:space="preserve"> </w:t>
      </w:r>
      <w:r>
        <w:rPr>
          <w:rFonts w:hint="cs"/>
          <w:sz w:val="28"/>
          <w:szCs w:val="28"/>
          <w:rtl/>
          <w:lang w:bidi="ar-TN"/>
        </w:rPr>
        <w:t>10</w:t>
      </w:r>
      <w:r w:rsidRPr="005C3409">
        <w:rPr>
          <w:rFonts w:hint="cs"/>
          <w:sz w:val="28"/>
          <w:szCs w:val="28"/>
          <w:rtl/>
          <w:lang w:bidi="ar-TN"/>
        </w:rPr>
        <w:t>)</w:t>
      </w:r>
    </w:p>
    <w:p w:rsidR="00A64F72" w:rsidRPr="005C3409" w:rsidRDefault="00A64F72" w:rsidP="00A64F72">
      <w:pPr>
        <w:pStyle w:val="Paragraphedeliste"/>
        <w:numPr>
          <w:ilvl w:val="0"/>
          <w:numId w:val="70"/>
        </w:numPr>
        <w:tabs>
          <w:tab w:val="left" w:pos="72"/>
          <w:tab w:val="right" w:pos="3402"/>
        </w:tabs>
        <w:bidi/>
        <w:spacing w:after="200"/>
        <w:ind w:left="2551"/>
        <w:jc w:val="both"/>
        <w:rPr>
          <w:sz w:val="28"/>
          <w:szCs w:val="28"/>
          <w:rtl/>
          <w:lang w:bidi="ar-TN"/>
        </w:rPr>
      </w:pPr>
      <w:r w:rsidRPr="005C3409">
        <w:rPr>
          <w:rFonts w:hint="cs"/>
          <w:sz w:val="28"/>
          <w:szCs w:val="28"/>
          <w:rtl/>
          <w:lang w:bidi="ar-TN"/>
        </w:rPr>
        <w:t>الت</w:t>
      </w:r>
      <w:r>
        <w:rPr>
          <w:rFonts w:hint="cs"/>
          <w:sz w:val="28"/>
          <w:szCs w:val="28"/>
          <w:rtl/>
          <w:lang w:bidi="ar-TN"/>
        </w:rPr>
        <w:t>ّ</w:t>
      </w:r>
      <w:r w:rsidRPr="005C3409">
        <w:rPr>
          <w:rFonts w:hint="cs"/>
          <w:sz w:val="28"/>
          <w:szCs w:val="28"/>
          <w:rtl/>
          <w:lang w:bidi="ar-TN"/>
        </w:rPr>
        <w:t xml:space="preserve">ملك الأدنى </w:t>
      </w:r>
      <w:r>
        <w:rPr>
          <w:rFonts w:hint="cs"/>
          <w:sz w:val="28"/>
          <w:szCs w:val="28"/>
          <w:rtl/>
          <w:lang w:bidi="ar-TN"/>
        </w:rPr>
        <w:tab/>
        <w:t xml:space="preserve"> </w:t>
      </w:r>
      <w:r w:rsidRPr="005C3409">
        <w:rPr>
          <w:rFonts w:hint="cs"/>
          <w:sz w:val="28"/>
          <w:szCs w:val="28"/>
          <w:rtl/>
          <w:lang w:bidi="ar-TN"/>
        </w:rPr>
        <w:t>(10)</w:t>
      </w:r>
    </w:p>
    <w:p w:rsidR="00A64F72" w:rsidRPr="005C3409" w:rsidRDefault="00A64F72" w:rsidP="00A64F72">
      <w:pPr>
        <w:pStyle w:val="Paragraphedeliste"/>
        <w:numPr>
          <w:ilvl w:val="0"/>
          <w:numId w:val="70"/>
        </w:numPr>
        <w:tabs>
          <w:tab w:val="left" w:pos="72"/>
          <w:tab w:val="right" w:pos="3260"/>
          <w:tab w:val="right" w:pos="3402"/>
        </w:tabs>
        <w:bidi/>
        <w:spacing w:after="200"/>
        <w:ind w:left="2551"/>
        <w:jc w:val="both"/>
        <w:rPr>
          <w:sz w:val="28"/>
          <w:szCs w:val="28"/>
          <w:rtl/>
          <w:lang w:bidi="ar-TN"/>
        </w:rPr>
      </w:pPr>
      <w:r>
        <w:rPr>
          <w:rFonts w:hint="cs"/>
          <w:sz w:val="28"/>
          <w:szCs w:val="28"/>
          <w:rtl/>
          <w:lang w:bidi="ar-TN"/>
        </w:rPr>
        <w:t>فوق التّم</w:t>
      </w:r>
      <w:r w:rsidRPr="005C3409">
        <w:rPr>
          <w:rFonts w:hint="cs"/>
          <w:sz w:val="28"/>
          <w:szCs w:val="28"/>
          <w:rtl/>
          <w:lang w:bidi="ar-TN"/>
        </w:rPr>
        <w:t xml:space="preserve">لك الأدنى </w:t>
      </w:r>
      <w:r>
        <w:rPr>
          <w:rFonts w:hint="cs"/>
          <w:sz w:val="28"/>
          <w:szCs w:val="28"/>
          <w:rtl/>
          <w:lang w:bidi="ar-TN"/>
        </w:rPr>
        <w:t xml:space="preserve">  </w:t>
      </w:r>
      <w:r w:rsidRPr="005C3409">
        <w:rPr>
          <w:rFonts w:hint="cs"/>
          <w:sz w:val="28"/>
          <w:szCs w:val="28"/>
          <w:rtl/>
          <w:lang w:bidi="ar-TN"/>
        </w:rPr>
        <w:t>(</w:t>
      </w:r>
      <w:r>
        <w:rPr>
          <w:rFonts w:hint="cs"/>
          <w:sz w:val="28"/>
          <w:szCs w:val="28"/>
          <w:rtl/>
          <w:lang w:bidi="ar-TN"/>
        </w:rPr>
        <w:t xml:space="preserve">من </w:t>
      </w:r>
      <w:r w:rsidRPr="005C3409">
        <w:rPr>
          <w:rFonts w:hint="cs"/>
          <w:sz w:val="28"/>
          <w:szCs w:val="28"/>
          <w:rtl/>
          <w:lang w:bidi="ar-TN"/>
        </w:rPr>
        <w:t>10</w:t>
      </w:r>
      <w:r>
        <w:rPr>
          <w:rFonts w:hint="cs"/>
          <w:sz w:val="28"/>
          <w:szCs w:val="28"/>
          <w:rtl/>
          <w:lang w:bidi="ar-TN"/>
        </w:rPr>
        <w:t xml:space="preserve"> إلى</w:t>
      </w:r>
      <w:r w:rsidRPr="005C3409">
        <w:rPr>
          <w:rFonts w:hint="cs"/>
          <w:sz w:val="28"/>
          <w:szCs w:val="28"/>
          <w:rtl/>
          <w:lang w:bidi="ar-TN"/>
        </w:rPr>
        <w:t xml:space="preserve"> 15)</w:t>
      </w:r>
    </w:p>
    <w:p w:rsidR="00A64F72" w:rsidRDefault="00A64F72" w:rsidP="00A64F72">
      <w:pPr>
        <w:pStyle w:val="Paragraphedeliste"/>
        <w:numPr>
          <w:ilvl w:val="0"/>
          <w:numId w:val="70"/>
        </w:numPr>
        <w:tabs>
          <w:tab w:val="left" w:pos="72"/>
          <w:tab w:val="right" w:pos="3260"/>
        </w:tabs>
        <w:bidi/>
        <w:spacing w:after="200"/>
        <w:ind w:left="2551"/>
        <w:jc w:val="both"/>
        <w:rPr>
          <w:sz w:val="28"/>
          <w:szCs w:val="28"/>
          <w:lang w:bidi="ar-TN"/>
        </w:rPr>
      </w:pPr>
      <w:r>
        <w:rPr>
          <w:rFonts w:hint="cs"/>
          <w:sz w:val="28"/>
          <w:szCs w:val="28"/>
          <w:rtl/>
          <w:lang w:bidi="ar-TN"/>
        </w:rPr>
        <w:t>التّميّز</w:t>
      </w:r>
      <w:r>
        <w:rPr>
          <w:rFonts w:hint="cs"/>
          <w:sz w:val="28"/>
          <w:szCs w:val="28"/>
          <w:rtl/>
          <w:lang w:bidi="ar-TN"/>
        </w:rPr>
        <w:tab/>
        <w:t xml:space="preserve">                </w:t>
      </w:r>
      <w:r w:rsidRPr="005C3409">
        <w:rPr>
          <w:rFonts w:hint="cs"/>
          <w:sz w:val="28"/>
          <w:szCs w:val="28"/>
          <w:rtl/>
          <w:lang w:bidi="ar-TN"/>
        </w:rPr>
        <w:t xml:space="preserve"> </w:t>
      </w:r>
      <w:r>
        <w:rPr>
          <w:rFonts w:hint="cs"/>
          <w:sz w:val="28"/>
          <w:szCs w:val="28"/>
          <w:rtl/>
          <w:lang w:bidi="ar-TN"/>
        </w:rPr>
        <w:t xml:space="preserve">(من </w:t>
      </w:r>
      <w:r w:rsidRPr="005C3409">
        <w:rPr>
          <w:rFonts w:hint="cs"/>
          <w:sz w:val="28"/>
          <w:szCs w:val="28"/>
          <w:rtl/>
          <w:lang w:bidi="ar-TN"/>
        </w:rPr>
        <w:t>15 إلى 20</w:t>
      </w:r>
      <w:r>
        <w:rPr>
          <w:rFonts w:hint="cs"/>
          <w:sz w:val="28"/>
          <w:szCs w:val="28"/>
          <w:rtl/>
          <w:lang w:bidi="ar-TN"/>
        </w:rPr>
        <w:t>)</w:t>
      </w:r>
    </w:p>
    <w:p w:rsidR="00A64F72" w:rsidRDefault="00A64F72" w:rsidP="00A64F72">
      <w:pPr>
        <w:pStyle w:val="Paragraphedeliste"/>
        <w:tabs>
          <w:tab w:val="left" w:pos="72"/>
        </w:tabs>
        <w:bidi/>
        <w:ind w:left="2551"/>
        <w:jc w:val="both"/>
        <w:rPr>
          <w:sz w:val="28"/>
          <w:szCs w:val="28"/>
          <w:rtl/>
          <w:lang w:bidi="ar-TN"/>
        </w:rPr>
      </w:pPr>
    </w:p>
    <w:p w:rsidR="00A64F72" w:rsidRPr="005C3409" w:rsidRDefault="00A64F72" w:rsidP="00A64F72">
      <w:pPr>
        <w:pStyle w:val="Paragraphedeliste"/>
        <w:tabs>
          <w:tab w:val="left" w:pos="72"/>
        </w:tabs>
        <w:bidi/>
        <w:ind w:left="2551"/>
        <w:jc w:val="both"/>
        <w:rPr>
          <w:sz w:val="28"/>
          <w:szCs w:val="28"/>
          <w:rtl/>
          <w:lang w:bidi="ar-TN"/>
        </w:rPr>
      </w:pPr>
    </w:p>
    <w:p w:rsidR="00A64F72" w:rsidRPr="00075D87" w:rsidRDefault="00CE5498" w:rsidP="00A64F72">
      <w:pPr>
        <w:tabs>
          <w:tab w:val="left" w:pos="992"/>
        </w:tabs>
        <w:bidi/>
        <w:ind w:left="425" w:firstLine="0"/>
        <w:jc w:val="both"/>
        <w:rPr>
          <w:sz w:val="28"/>
          <w:szCs w:val="28"/>
          <w:rtl/>
          <w:lang w:bidi="ar-TN"/>
        </w:rPr>
      </w:pPr>
      <w:r>
        <w:rPr>
          <w:noProof/>
          <w:sz w:val="28"/>
          <w:szCs w:val="28"/>
          <w:rtl/>
        </w:rPr>
        <w:pict>
          <v:shape id="_x0000_s1052" type="#_x0000_t66" style="position:absolute;left:0;text-align:left;margin-left:440.1pt;margin-top:4.75pt;width:9.2pt;height:7.5pt;z-index:251670016" fillcolor="#666 [1936]" strokecolor="#666 [1936]" strokeweight="1pt">
            <v:fill color2="#ccc [656]" angle="-45" focus="-50%" type="gradient"/>
            <v:shadow on="t" type="perspective" color="#7f7f7f [1601]" opacity=".5" offset="1pt" offset2="-3pt"/>
          </v:shape>
        </w:pict>
      </w:r>
      <w:r w:rsidR="00A64F72" w:rsidRPr="00075D87">
        <w:rPr>
          <w:rFonts w:hint="cs"/>
          <w:sz w:val="28"/>
          <w:szCs w:val="28"/>
          <w:rtl/>
          <w:lang w:bidi="ar-TN"/>
        </w:rPr>
        <w:t>ينبغي تعمير الصّفحة الخاص</w:t>
      </w:r>
      <w:r w:rsidR="00A64F72">
        <w:rPr>
          <w:rFonts w:hint="cs"/>
          <w:sz w:val="28"/>
          <w:szCs w:val="28"/>
          <w:rtl/>
          <w:lang w:bidi="ar-TN"/>
        </w:rPr>
        <w:t>ّ</w:t>
      </w:r>
      <w:r w:rsidR="00A64F72" w:rsidRPr="00075D87">
        <w:rPr>
          <w:rFonts w:hint="cs"/>
          <w:sz w:val="28"/>
          <w:szCs w:val="28"/>
          <w:rtl/>
          <w:lang w:bidi="ar-TN"/>
        </w:rPr>
        <w:t>ة بتمارين التلاميذ وفق الكفايات المكتسبة وذلك بالن</w:t>
      </w:r>
      <w:r w:rsidR="00A64F72">
        <w:rPr>
          <w:rFonts w:hint="cs"/>
          <w:sz w:val="28"/>
          <w:szCs w:val="28"/>
          <w:rtl/>
          <w:lang w:bidi="ar-TN"/>
        </w:rPr>
        <w:t>ّ</w:t>
      </w:r>
      <w:r w:rsidR="00A64F72" w:rsidRPr="00075D87">
        <w:rPr>
          <w:rFonts w:hint="cs"/>
          <w:sz w:val="28"/>
          <w:szCs w:val="28"/>
          <w:rtl/>
          <w:lang w:bidi="ar-TN"/>
        </w:rPr>
        <w:t>سبة إلى المجالات ال</w:t>
      </w:r>
      <w:r w:rsidR="00A64F72">
        <w:rPr>
          <w:rFonts w:hint="cs"/>
          <w:sz w:val="28"/>
          <w:szCs w:val="28"/>
          <w:rtl/>
          <w:lang w:bidi="ar-TN"/>
        </w:rPr>
        <w:t>ّ</w:t>
      </w:r>
      <w:r w:rsidR="00A64F72" w:rsidRPr="00075D87">
        <w:rPr>
          <w:rFonts w:hint="cs"/>
          <w:sz w:val="28"/>
          <w:szCs w:val="28"/>
          <w:rtl/>
          <w:lang w:bidi="ar-TN"/>
        </w:rPr>
        <w:t>تي تت</w:t>
      </w:r>
      <w:r w:rsidR="00A64F72">
        <w:rPr>
          <w:rFonts w:hint="cs"/>
          <w:sz w:val="28"/>
          <w:szCs w:val="28"/>
          <w:rtl/>
          <w:lang w:bidi="ar-TN"/>
        </w:rPr>
        <w:t>ّ</w:t>
      </w:r>
      <w:r w:rsidR="00A64F72" w:rsidRPr="00075D87">
        <w:rPr>
          <w:rFonts w:hint="cs"/>
          <w:sz w:val="28"/>
          <w:szCs w:val="28"/>
          <w:rtl/>
          <w:lang w:bidi="ar-TN"/>
        </w:rPr>
        <w:t>صل بالت</w:t>
      </w:r>
      <w:r w:rsidR="00A64F72">
        <w:rPr>
          <w:rFonts w:hint="cs"/>
          <w:sz w:val="28"/>
          <w:szCs w:val="28"/>
          <w:rtl/>
          <w:lang w:bidi="ar-TN"/>
        </w:rPr>
        <w:t>ّ</w:t>
      </w:r>
      <w:r w:rsidR="00A64F72" w:rsidRPr="00075D87">
        <w:rPr>
          <w:rFonts w:hint="cs"/>
          <w:sz w:val="28"/>
          <w:szCs w:val="28"/>
          <w:rtl/>
          <w:lang w:bidi="ar-TN"/>
        </w:rPr>
        <w:t>عليما</w:t>
      </w:r>
      <w:r w:rsidR="00A64F72" w:rsidRPr="00075D87">
        <w:rPr>
          <w:rFonts w:hint="eastAsia"/>
          <w:sz w:val="28"/>
          <w:szCs w:val="28"/>
          <w:rtl/>
          <w:lang w:bidi="ar-TN"/>
        </w:rPr>
        <w:t>ت</w:t>
      </w:r>
      <w:r w:rsidR="00A64F72" w:rsidRPr="00075D87">
        <w:rPr>
          <w:rFonts w:hint="cs"/>
          <w:sz w:val="28"/>
          <w:szCs w:val="28"/>
          <w:rtl/>
          <w:lang w:bidi="ar-TN"/>
        </w:rPr>
        <w:t xml:space="preserve"> الأساسي</w:t>
      </w:r>
      <w:r w:rsidR="00A64F72">
        <w:rPr>
          <w:rFonts w:hint="cs"/>
          <w:sz w:val="28"/>
          <w:szCs w:val="28"/>
          <w:rtl/>
          <w:lang w:bidi="ar-TN"/>
        </w:rPr>
        <w:t>ّ</w:t>
      </w:r>
      <w:r w:rsidR="00A64F72" w:rsidRPr="00075D87">
        <w:rPr>
          <w:rFonts w:hint="cs"/>
          <w:sz w:val="28"/>
          <w:szCs w:val="28"/>
          <w:rtl/>
          <w:lang w:bidi="ar-TN"/>
        </w:rPr>
        <w:t>ة مع اعتبار مستويات الت</w:t>
      </w:r>
      <w:r w:rsidR="00A64F72">
        <w:rPr>
          <w:rFonts w:hint="cs"/>
          <w:sz w:val="28"/>
          <w:szCs w:val="28"/>
          <w:rtl/>
          <w:lang w:bidi="ar-TN"/>
        </w:rPr>
        <w:t>ّ</w:t>
      </w:r>
      <w:r w:rsidR="00A64F72" w:rsidRPr="00075D87">
        <w:rPr>
          <w:rFonts w:hint="cs"/>
          <w:sz w:val="28"/>
          <w:szCs w:val="28"/>
          <w:rtl/>
          <w:lang w:bidi="ar-TN"/>
        </w:rPr>
        <w:t>ملك بالن</w:t>
      </w:r>
      <w:r w:rsidR="00A64F72">
        <w:rPr>
          <w:rFonts w:hint="cs"/>
          <w:sz w:val="28"/>
          <w:szCs w:val="28"/>
          <w:rtl/>
          <w:lang w:bidi="ar-TN"/>
        </w:rPr>
        <w:t>ّ</w:t>
      </w:r>
      <w:r w:rsidR="00A64F72" w:rsidRPr="00075D87">
        <w:rPr>
          <w:rFonts w:hint="cs"/>
          <w:sz w:val="28"/>
          <w:szCs w:val="28"/>
          <w:rtl/>
          <w:lang w:bidi="ar-TN"/>
        </w:rPr>
        <w:t>سبة إلى كل</w:t>
      </w:r>
      <w:r w:rsidR="00A64F72">
        <w:rPr>
          <w:rFonts w:hint="cs"/>
          <w:sz w:val="28"/>
          <w:szCs w:val="28"/>
          <w:rtl/>
          <w:lang w:bidi="ar-TN"/>
        </w:rPr>
        <w:t>ّ</w:t>
      </w:r>
      <w:r w:rsidR="00A64F72" w:rsidRPr="00075D87">
        <w:rPr>
          <w:rFonts w:hint="cs"/>
          <w:sz w:val="28"/>
          <w:szCs w:val="28"/>
          <w:rtl/>
          <w:lang w:bidi="ar-TN"/>
        </w:rPr>
        <w:t xml:space="preserve"> منها.</w:t>
      </w:r>
    </w:p>
    <w:p w:rsidR="00A64F72" w:rsidRPr="00075D87" w:rsidRDefault="00CE5498" w:rsidP="00A64F72">
      <w:pPr>
        <w:tabs>
          <w:tab w:val="left" w:pos="1275"/>
        </w:tabs>
        <w:bidi/>
        <w:ind w:left="425" w:firstLine="0"/>
        <w:jc w:val="both"/>
        <w:rPr>
          <w:sz w:val="28"/>
          <w:szCs w:val="28"/>
          <w:rtl/>
          <w:lang w:bidi="ar-TN"/>
        </w:rPr>
      </w:pPr>
      <w:r>
        <w:rPr>
          <w:noProof/>
          <w:sz w:val="28"/>
          <w:szCs w:val="28"/>
          <w:rtl/>
        </w:rPr>
        <w:pict>
          <v:shape id="_x0000_s1053" type="#_x0000_t66" style="position:absolute;left:0;text-align:left;margin-left:440.1pt;margin-top:5.25pt;width:9.2pt;height:7.5pt;z-index:251671040" fillcolor="#666 [1936]" strokecolor="#666 [1936]" strokeweight="1pt">
            <v:fill color2="#ccc [656]" angle="-45" focus="-50%" type="gradient"/>
            <v:shadow on="t" type="perspective" color="#7f7f7f [1601]" opacity=".5" offset="1pt" offset2="-3pt"/>
          </v:shape>
        </w:pict>
      </w:r>
      <w:r w:rsidR="00A64F72" w:rsidRPr="00075D87">
        <w:rPr>
          <w:rFonts w:hint="cs"/>
          <w:sz w:val="28"/>
          <w:szCs w:val="28"/>
          <w:rtl/>
          <w:lang w:bidi="ar-TN"/>
        </w:rPr>
        <w:t>ينبغي تعمير الجدول المخصص لإسناد الجوائز في نهاية كل ثلاثية مع التنصيص على المادة أو المواد التي أحرز فيها المتعلم على جوائز حسب نوعيّة كل جائزة (إمتياز، إستحسان، تشجيع).</w:t>
      </w:r>
    </w:p>
    <w:p w:rsidR="00A64F72" w:rsidRPr="00232139" w:rsidRDefault="00A64F72" w:rsidP="00A64F72">
      <w:pPr>
        <w:pStyle w:val="Paragraphedeliste"/>
        <w:numPr>
          <w:ilvl w:val="1"/>
          <w:numId w:val="46"/>
        </w:numPr>
        <w:tabs>
          <w:tab w:val="clear" w:pos="1440"/>
          <w:tab w:val="num" w:pos="2976"/>
        </w:tabs>
        <w:bidi/>
        <w:spacing w:before="100" w:beforeAutospacing="1" w:after="100" w:afterAutospacing="1"/>
        <w:ind w:left="850" w:hanging="425"/>
        <w:contextualSpacing w:val="0"/>
        <w:jc w:val="both"/>
        <w:rPr>
          <w:rFonts w:ascii="Arial" w:hAnsi="Arial" w:cs="Arial"/>
          <w:b/>
          <w:bCs/>
          <w:i/>
          <w:iCs/>
          <w:sz w:val="36"/>
          <w:szCs w:val="36"/>
          <w:rtl/>
        </w:rPr>
      </w:pPr>
      <w:r w:rsidRPr="00232139">
        <w:rPr>
          <w:rFonts w:ascii="Arial" w:hAnsi="Arial" w:cs="Arial" w:hint="eastAsia"/>
          <w:b/>
          <w:bCs/>
          <w:i/>
          <w:iCs/>
          <w:sz w:val="36"/>
          <w:szCs w:val="36"/>
          <w:rtl/>
        </w:rPr>
        <w:t>كر</w:t>
      </w:r>
      <w:r w:rsidRPr="00232139">
        <w:rPr>
          <w:rFonts w:ascii="Arial" w:hAnsi="Arial" w:cs="Arial" w:hint="cs"/>
          <w:b/>
          <w:bCs/>
          <w:i/>
          <w:iCs/>
          <w:sz w:val="36"/>
          <w:szCs w:val="36"/>
          <w:rtl/>
        </w:rPr>
        <w:t>ّ</w:t>
      </w:r>
      <w:r w:rsidRPr="00232139">
        <w:rPr>
          <w:rFonts w:ascii="Arial" w:hAnsi="Arial" w:cs="Arial" w:hint="eastAsia"/>
          <w:b/>
          <w:bCs/>
          <w:i/>
          <w:iCs/>
          <w:sz w:val="36"/>
          <w:szCs w:val="36"/>
          <w:rtl/>
        </w:rPr>
        <w:t>اس</w:t>
      </w:r>
      <w:r w:rsidRPr="00232139">
        <w:rPr>
          <w:rFonts w:ascii="Arial" w:hAnsi="Arial" w:cs="Arial"/>
          <w:b/>
          <w:bCs/>
          <w:i/>
          <w:iCs/>
          <w:sz w:val="36"/>
          <w:szCs w:val="36"/>
          <w:rtl/>
        </w:rPr>
        <w:t xml:space="preserve"> </w:t>
      </w:r>
      <w:r w:rsidRPr="00232139">
        <w:rPr>
          <w:rFonts w:ascii="Arial" w:hAnsi="Arial" w:cs="Arial" w:hint="eastAsia"/>
          <w:b/>
          <w:bCs/>
          <w:i/>
          <w:iCs/>
          <w:sz w:val="36"/>
          <w:szCs w:val="36"/>
          <w:rtl/>
        </w:rPr>
        <w:t>الت</w:t>
      </w:r>
      <w:r w:rsidRPr="00232139">
        <w:rPr>
          <w:rFonts w:ascii="Arial" w:hAnsi="Arial" w:cs="Arial" w:hint="cs"/>
          <w:b/>
          <w:bCs/>
          <w:i/>
          <w:iCs/>
          <w:sz w:val="36"/>
          <w:szCs w:val="36"/>
          <w:rtl/>
        </w:rPr>
        <w:t>ّ</w:t>
      </w:r>
      <w:r w:rsidRPr="00232139">
        <w:rPr>
          <w:rFonts w:ascii="Arial" w:hAnsi="Arial" w:cs="Arial" w:hint="eastAsia"/>
          <w:b/>
          <w:bCs/>
          <w:i/>
          <w:iCs/>
          <w:sz w:val="36"/>
          <w:szCs w:val="36"/>
          <w:rtl/>
        </w:rPr>
        <w:t>ناوب</w:t>
      </w:r>
      <w:r>
        <w:rPr>
          <w:rFonts w:ascii="Arial" w:hAnsi="Arial" w:cs="Arial" w:hint="cs"/>
          <w:b/>
          <w:bCs/>
          <w:i/>
          <w:iCs/>
          <w:sz w:val="36"/>
          <w:szCs w:val="36"/>
          <w:rtl/>
        </w:rPr>
        <w:t xml:space="preserve"> :</w:t>
      </w:r>
    </w:p>
    <w:p w:rsidR="00A64F72" w:rsidRDefault="00A64F72" w:rsidP="00A64F72">
      <w:pPr>
        <w:pStyle w:val="Paragraphedeliste"/>
        <w:numPr>
          <w:ilvl w:val="0"/>
          <w:numId w:val="72"/>
        </w:numPr>
        <w:tabs>
          <w:tab w:val="left" w:pos="2824"/>
        </w:tabs>
        <w:bidi/>
        <w:spacing w:after="200"/>
        <w:ind w:left="567" w:hanging="207"/>
        <w:jc w:val="both"/>
        <w:rPr>
          <w:sz w:val="28"/>
          <w:szCs w:val="28"/>
          <w:lang w:bidi="ar-TN"/>
        </w:rPr>
      </w:pPr>
      <w:r w:rsidRPr="00075D87">
        <w:rPr>
          <w:rFonts w:cs="Arial" w:hint="eastAsia"/>
          <w:sz w:val="28"/>
          <w:szCs w:val="28"/>
          <w:rtl/>
          <w:lang w:bidi="ar-TN"/>
        </w:rPr>
        <w:t>كر</w:t>
      </w:r>
      <w:r>
        <w:rPr>
          <w:rFonts w:cs="Arial" w:hint="cs"/>
          <w:sz w:val="28"/>
          <w:szCs w:val="28"/>
          <w:rtl/>
          <w:lang w:bidi="ar-TN"/>
        </w:rPr>
        <w:t>ّ</w:t>
      </w:r>
      <w:r w:rsidRPr="00075D87">
        <w:rPr>
          <w:rFonts w:cs="Arial" w:hint="eastAsia"/>
          <w:sz w:val="28"/>
          <w:szCs w:val="28"/>
          <w:rtl/>
          <w:lang w:bidi="ar-TN"/>
        </w:rPr>
        <w:t>اس</w:t>
      </w:r>
      <w:r w:rsidRPr="00075D87">
        <w:rPr>
          <w:rFonts w:cs="Arial"/>
          <w:sz w:val="28"/>
          <w:szCs w:val="28"/>
          <w:rtl/>
          <w:lang w:bidi="ar-TN"/>
        </w:rPr>
        <w:t xml:space="preserve"> </w:t>
      </w:r>
      <w:r w:rsidRPr="00075D87">
        <w:rPr>
          <w:rFonts w:cs="Arial" w:hint="eastAsia"/>
          <w:sz w:val="28"/>
          <w:szCs w:val="28"/>
          <w:rtl/>
          <w:lang w:bidi="ar-TN"/>
        </w:rPr>
        <w:t>الت</w:t>
      </w:r>
      <w:r>
        <w:rPr>
          <w:rFonts w:cs="Arial" w:hint="cs"/>
          <w:sz w:val="28"/>
          <w:szCs w:val="28"/>
          <w:rtl/>
          <w:lang w:bidi="ar-TN"/>
        </w:rPr>
        <w:t>ّ</w:t>
      </w:r>
      <w:r w:rsidRPr="00075D87">
        <w:rPr>
          <w:rFonts w:cs="Arial" w:hint="eastAsia"/>
          <w:sz w:val="28"/>
          <w:szCs w:val="28"/>
          <w:rtl/>
          <w:lang w:bidi="ar-TN"/>
        </w:rPr>
        <w:t>ناوب</w:t>
      </w:r>
      <w:r w:rsidRPr="00075D87">
        <w:rPr>
          <w:rFonts w:cs="Arial" w:hint="cs"/>
          <w:sz w:val="28"/>
          <w:szCs w:val="28"/>
          <w:rtl/>
          <w:lang w:bidi="ar-TN"/>
        </w:rPr>
        <w:t xml:space="preserve"> </w:t>
      </w:r>
      <w:r w:rsidRPr="00075D87">
        <w:rPr>
          <w:rFonts w:hint="cs"/>
          <w:sz w:val="28"/>
          <w:szCs w:val="28"/>
          <w:rtl/>
          <w:lang w:bidi="ar-TN"/>
        </w:rPr>
        <w:t>هي مرآة نشاط المعل</w:t>
      </w:r>
      <w:r>
        <w:rPr>
          <w:rFonts w:hint="cs"/>
          <w:sz w:val="28"/>
          <w:szCs w:val="28"/>
          <w:rtl/>
          <w:lang w:bidi="ar-TN"/>
        </w:rPr>
        <w:t>ّ</w:t>
      </w:r>
      <w:r w:rsidRPr="00075D87">
        <w:rPr>
          <w:rFonts w:hint="cs"/>
          <w:sz w:val="28"/>
          <w:szCs w:val="28"/>
          <w:rtl/>
          <w:lang w:bidi="ar-TN"/>
        </w:rPr>
        <w:t>م والت</w:t>
      </w:r>
      <w:r>
        <w:rPr>
          <w:rFonts w:hint="cs"/>
          <w:sz w:val="28"/>
          <w:szCs w:val="28"/>
          <w:rtl/>
          <w:lang w:bidi="ar-TN"/>
        </w:rPr>
        <w:t>ّ</w:t>
      </w:r>
      <w:r w:rsidRPr="00075D87">
        <w:rPr>
          <w:rFonts w:hint="cs"/>
          <w:sz w:val="28"/>
          <w:szCs w:val="28"/>
          <w:rtl/>
          <w:lang w:bidi="ar-TN"/>
        </w:rPr>
        <w:t>لميذ</w:t>
      </w:r>
      <w:r>
        <w:rPr>
          <w:rFonts w:hint="cs"/>
          <w:sz w:val="28"/>
          <w:szCs w:val="28"/>
          <w:rtl/>
          <w:lang w:bidi="ar-TN"/>
        </w:rPr>
        <w:t>.</w:t>
      </w:r>
    </w:p>
    <w:p w:rsidR="00A64F72" w:rsidRDefault="00A64F72" w:rsidP="00A64F72">
      <w:pPr>
        <w:pStyle w:val="Paragraphedeliste"/>
        <w:numPr>
          <w:ilvl w:val="0"/>
          <w:numId w:val="72"/>
        </w:numPr>
        <w:tabs>
          <w:tab w:val="left" w:pos="2824"/>
        </w:tabs>
        <w:bidi/>
        <w:spacing w:after="200"/>
        <w:ind w:left="567" w:hanging="207"/>
        <w:jc w:val="both"/>
        <w:rPr>
          <w:sz w:val="28"/>
          <w:szCs w:val="28"/>
          <w:lang w:bidi="ar-TN"/>
        </w:rPr>
      </w:pPr>
      <w:r w:rsidRPr="00075D87">
        <w:rPr>
          <w:rFonts w:hint="cs"/>
          <w:sz w:val="28"/>
          <w:szCs w:val="28"/>
          <w:rtl/>
          <w:lang w:bidi="ar-TN"/>
        </w:rPr>
        <w:lastRenderedPageBreak/>
        <w:t>نجد فيها مراجعة وتقييم لمكتسبات التلاميذ وتمارين للد</w:t>
      </w:r>
      <w:r>
        <w:rPr>
          <w:rFonts w:hint="cs"/>
          <w:sz w:val="28"/>
          <w:szCs w:val="28"/>
          <w:rtl/>
          <w:lang w:bidi="ar-TN"/>
        </w:rPr>
        <w:t>ّ</w:t>
      </w:r>
      <w:r w:rsidRPr="00075D87">
        <w:rPr>
          <w:rFonts w:hint="cs"/>
          <w:sz w:val="28"/>
          <w:szCs w:val="28"/>
          <w:rtl/>
          <w:lang w:bidi="ar-TN"/>
        </w:rPr>
        <w:t>عم والعلاج</w:t>
      </w:r>
      <w:r>
        <w:rPr>
          <w:rFonts w:hint="cs"/>
          <w:sz w:val="28"/>
          <w:szCs w:val="28"/>
          <w:rtl/>
          <w:lang w:bidi="ar-TN"/>
        </w:rPr>
        <w:t xml:space="preserve">. </w:t>
      </w:r>
      <w:r w:rsidRPr="00075D87">
        <w:rPr>
          <w:rFonts w:hint="cs"/>
          <w:sz w:val="28"/>
          <w:szCs w:val="28"/>
          <w:rtl/>
          <w:lang w:bidi="ar-TN"/>
        </w:rPr>
        <w:t>يتناوب عليها جميع الت</w:t>
      </w:r>
      <w:r>
        <w:rPr>
          <w:rFonts w:hint="cs"/>
          <w:sz w:val="28"/>
          <w:szCs w:val="28"/>
          <w:rtl/>
          <w:lang w:bidi="ar-TN"/>
        </w:rPr>
        <w:t>ّ</w:t>
      </w:r>
      <w:r w:rsidRPr="00075D87">
        <w:rPr>
          <w:rFonts w:hint="cs"/>
          <w:sz w:val="28"/>
          <w:szCs w:val="28"/>
          <w:rtl/>
          <w:lang w:bidi="ar-TN"/>
        </w:rPr>
        <w:t>لاميذ حسب قائمة الأسماء و ينجزون عليها بعض الت</w:t>
      </w:r>
      <w:r>
        <w:rPr>
          <w:rFonts w:hint="cs"/>
          <w:sz w:val="28"/>
          <w:szCs w:val="28"/>
          <w:rtl/>
          <w:lang w:bidi="ar-TN"/>
        </w:rPr>
        <w:t>ّ</w:t>
      </w:r>
      <w:r w:rsidRPr="00075D87">
        <w:rPr>
          <w:rFonts w:hint="cs"/>
          <w:sz w:val="28"/>
          <w:szCs w:val="28"/>
          <w:rtl/>
          <w:lang w:bidi="ar-TN"/>
        </w:rPr>
        <w:t>مارين الت</w:t>
      </w:r>
      <w:r>
        <w:rPr>
          <w:rFonts w:hint="cs"/>
          <w:sz w:val="28"/>
          <w:szCs w:val="28"/>
          <w:rtl/>
          <w:lang w:bidi="ar-TN"/>
        </w:rPr>
        <w:t>ّ</w:t>
      </w:r>
      <w:r w:rsidRPr="00075D87">
        <w:rPr>
          <w:rFonts w:hint="cs"/>
          <w:sz w:val="28"/>
          <w:szCs w:val="28"/>
          <w:rtl/>
          <w:lang w:bidi="ar-TN"/>
        </w:rPr>
        <w:t>قييمي</w:t>
      </w:r>
      <w:r>
        <w:rPr>
          <w:rFonts w:hint="cs"/>
          <w:sz w:val="28"/>
          <w:szCs w:val="28"/>
          <w:rtl/>
          <w:lang w:bidi="ar-TN"/>
        </w:rPr>
        <w:t>ّ</w:t>
      </w:r>
      <w:r w:rsidRPr="00075D87">
        <w:rPr>
          <w:rFonts w:hint="cs"/>
          <w:sz w:val="28"/>
          <w:szCs w:val="28"/>
          <w:rtl/>
          <w:lang w:bidi="ar-TN"/>
        </w:rPr>
        <w:t>ة من نسخ وإملاء ورياضيات....</w:t>
      </w:r>
    </w:p>
    <w:p w:rsidR="00A64F72" w:rsidRDefault="00A64F72" w:rsidP="00A64F72">
      <w:pPr>
        <w:pStyle w:val="Paragraphedeliste"/>
        <w:numPr>
          <w:ilvl w:val="0"/>
          <w:numId w:val="72"/>
        </w:numPr>
        <w:tabs>
          <w:tab w:val="left" w:pos="2824"/>
        </w:tabs>
        <w:bidi/>
        <w:spacing w:after="200"/>
        <w:ind w:left="567" w:hanging="207"/>
        <w:jc w:val="both"/>
        <w:rPr>
          <w:sz w:val="28"/>
          <w:szCs w:val="28"/>
          <w:lang w:bidi="ar-TN"/>
        </w:rPr>
      </w:pPr>
      <w:r w:rsidRPr="00075D87">
        <w:rPr>
          <w:rFonts w:hint="cs"/>
          <w:sz w:val="28"/>
          <w:szCs w:val="28"/>
          <w:rtl/>
          <w:lang w:bidi="ar-TN"/>
        </w:rPr>
        <w:t>تتضم</w:t>
      </w:r>
      <w:r>
        <w:rPr>
          <w:rFonts w:hint="cs"/>
          <w:sz w:val="28"/>
          <w:szCs w:val="28"/>
          <w:rtl/>
          <w:lang w:bidi="ar-TN"/>
        </w:rPr>
        <w:t>ّ</w:t>
      </w:r>
      <w:r w:rsidRPr="00075D87">
        <w:rPr>
          <w:rFonts w:hint="cs"/>
          <w:sz w:val="28"/>
          <w:szCs w:val="28"/>
          <w:rtl/>
          <w:lang w:bidi="ar-TN"/>
        </w:rPr>
        <w:t>ن الص</w:t>
      </w:r>
      <w:r>
        <w:rPr>
          <w:rFonts w:hint="cs"/>
          <w:sz w:val="28"/>
          <w:szCs w:val="28"/>
          <w:rtl/>
          <w:lang w:bidi="ar-TN"/>
        </w:rPr>
        <w:t>ّ</w:t>
      </w:r>
      <w:r w:rsidRPr="00075D87">
        <w:rPr>
          <w:rFonts w:hint="cs"/>
          <w:sz w:val="28"/>
          <w:szCs w:val="28"/>
          <w:rtl/>
          <w:lang w:bidi="ar-TN"/>
        </w:rPr>
        <w:t>فحة الأولى اسم الكر</w:t>
      </w:r>
      <w:r>
        <w:rPr>
          <w:rFonts w:hint="cs"/>
          <w:sz w:val="28"/>
          <w:szCs w:val="28"/>
          <w:rtl/>
          <w:lang w:bidi="ar-TN"/>
        </w:rPr>
        <w:t>ّ</w:t>
      </w:r>
      <w:r w:rsidRPr="00075D87">
        <w:rPr>
          <w:rFonts w:hint="cs"/>
          <w:sz w:val="28"/>
          <w:szCs w:val="28"/>
          <w:rtl/>
          <w:lang w:bidi="ar-TN"/>
        </w:rPr>
        <w:t xml:space="preserve">اس، </w:t>
      </w:r>
      <w:r>
        <w:rPr>
          <w:rFonts w:hint="cs"/>
          <w:sz w:val="28"/>
          <w:szCs w:val="28"/>
          <w:rtl/>
          <w:lang w:bidi="ar-TN"/>
        </w:rPr>
        <w:t>اسم المدرسة، ا</w:t>
      </w:r>
      <w:r w:rsidRPr="00075D87">
        <w:rPr>
          <w:rFonts w:hint="cs"/>
          <w:sz w:val="28"/>
          <w:szCs w:val="28"/>
          <w:rtl/>
          <w:lang w:bidi="ar-TN"/>
        </w:rPr>
        <w:t>سم المعل</w:t>
      </w:r>
      <w:r>
        <w:rPr>
          <w:rFonts w:hint="cs"/>
          <w:sz w:val="28"/>
          <w:szCs w:val="28"/>
          <w:rtl/>
          <w:lang w:bidi="ar-TN"/>
        </w:rPr>
        <w:t>ّ</w:t>
      </w:r>
      <w:r w:rsidRPr="00075D87">
        <w:rPr>
          <w:rFonts w:hint="cs"/>
          <w:sz w:val="28"/>
          <w:szCs w:val="28"/>
          <w:rtl/>
          <w:lang w:bidi="ar-TN"/>
        </w:rPr>
        <w:t>م، المستوى الد</w:t>
      </w:r>
      <w:r>
        <w:rPr>
          <w:rFonts w:hint="cs"/>
          <w:sz w:val="28"/>
          <w:szCs w:val="28"/>
          <w:rtl/>
          <w:lang w:bidi="ar-TN"/>
        </w:rPr>
        <w:t>ّ</w:t>
      </w:r>
      <w:r w:rsidRPr="00075D87">
        <w:rPr>
          <w:rFonts w:hint="cs"/>
          <w:sz w:val="28"/>
          <w:szCs w:val="28"/>
          <w:rtl/>
          <w:lang w:bidi="ar-TN"/>
        </w:rPr>
        <w:t>راسي و الس</w:t>
      </w:r>
      <w:r>
        <w:rPr>
          <w:rFonts w:hint="cs"/>
          <w:sz w:val="28"/>
          <w:szCs w:val="28"/>
          <w:rtl/>
          <w:lang w:bidi="ar-TN"/>
        </w:rPr>
        <w:t>ّ</w:t>
      </w:r>
      <w:r w:rsidRPr="00075D87">
        <w:rPr>
          <w:rFonts w:hint="cs"/>
          <w:sz w:val="28"/>
          <w:szCs w:val="28"/>
          <w:rtl/>
          <w:lang w:bidi="ar-TN"/>
        </w:rPr>
        <w:t>نة الد</w:t>
      </w:r>
      <w:r>
        <w:rPr>
          <w:rFonts w:hint="cs"/>
          <w:sz w:val="28"/>
          <w:szCs w:val="28"/>
          <w:rtl/>
          <w:lang w:bidi="ar-TN"/>
        </w:rPr>
        <w:t>ّ</w:t>
      </w:r>
      <w:r w:rsidRPr="00075D87">
        <w:rPr>
          <w:rFonts w:hint="cs"/>
          <w:sz w:val="28"/>
          <w:szCs w:val="28"/>
          <w:rtl/>
          <w:lang w:bidi="ar-TN"/>
        </w:rPr>
        <w:t>راسي</w:t>
      </w:r>
      <w:r>
        <w:rPr>
          <w:rFonts w:hint="cs"/>
          <w:sz w:val="28"/>
          <w:szCs w:val="28"/>
          <w:rtl/>
          <w:lang w:bidi="ar-TN"/>
        </w:rPr>
        <w:t>ّ</w:t>
      </w:r>
      <w:r w:rsidRPr="00075D87">
        <w:rPr>
          <w:rFonts w:hint="cs"/>
          <w:sz w:val="28"/>
          <w:szCs w:val="28"/>
          <w:rtl/>
          <w:lang w:bidi="ar-TN"/>
        </w:rPr>
        <w:t>ة.</w:t>
      </w:r>
    </w:p>
    <w:p w:rsidR="00A64F72" w:rsidRDefault="00A64F72" w:rsidP="00A64F72">
      <w:pPr>
        <w:pStyle w:val="Paragraphedeliste"/>
        <w:numPr>
          <w:ilvl w:val="0"/>
          <w:numId w:val="72"/>
        </w:numPr>
        <w:tabs>
          <w:tab w:val="left" w:pos="2824"/>
        </w:tabs>
        <w:bidi/>
        <w:spacing w:after="200"/>
        <w:ind w:left="567" w:hanging="207"/>
        <w:jc w:val="both"/>
        <w:rPr>
          <w:sz w:val="28"/>
          <w:szCs w:val="28"/>
          <w:lang w:bidi="ar-TN"/>
        </w:rPr>
      </w:pPr>
      <w:r w:rsidRPr="00075D87">
        <w:rPr>
          <w:rFonts w:hint="cs"/>
          <w:sz w:val="28"/>
          <w:szCs w:val="28"/>
          <w:rtl/>
          <w:lang w:bidi="ar-TN"/>
        </w:rPr>
        <w:t>تتضم</w:t>
      </w:r>
      <w:r>
        <w:rPr>
          <w:rFonts w:hint="cs"/>
          <w:sz w:val="28"/>
          <w:szCs w:val="28"/>
          <w:rtl/>
          <w:lang w:bidi="ar-TN"/>
        </w:rPr>
        <w:t>ّ</w:t>
      </w:r>
      <w:r w:rsidRPr="00075D87">
        <w:rPr>
          <w:rFonts w:hint="cs"/>
          <w:sz w:val="28"/>
          <w:szCs w:val="28"/>
          <w:rtl/>
          <w:lang w:bidi="ar-TN"/>
        </w:rPr>
        <w:t>ن الصفحة الث</w:t>
      </w:r>
      <w:r>
        <w:rPr>
          <w:rFonts w:hint="cs"/>
          <w:sz w:val="28"/>
          <w:szCs w:val="28"/>
          <w:rtl/>
          <w:lang w:bidi="ar-TN"/>
        </w:rPr>
        <w:t>ّ</w:t>
      </w:r>
      <w:r w:rsidRPr="00075D87">
        <w:rPr>
          <w:rFonts w:hint="cs"/>
          <w:sz w:val="28"/>
          <w:szCs w:val="28"/>
          <w:rtl/>
          <w:lang w:bidi="ar-TN"/>
        </w:rPr>
        <w:t>انية قائمة أسماء ال</w:t>
      </w:r>
      <w:r>
        <w:rPr>
          <w:rFonts w:hint="cs"/>
          <w:sz w:val="28"/>
          <w:szCs w:val="28"/>
          <w:rtl/>
          <w:lang w:bidi="ar-TN"/>
        </w:rPr>
        <w:t>تّلاميذ</w:t>
      </w:r>
      <w:r w:rsidRPr="00075D87">
        <w:rPr>
          <w:rFonts w:hint="cs"/>
          <w:sz w:val="28"/>
          <w:szCs w:val="28"/>
          <w:rtl/>
          <w:lang w:bidi="ar-TN"/>
        </w:rPr>
        <w:t>.</w:t>
      </w:r>
    </w:p>
    <w:p w:rsidR="00A64F72" w:rsidRDefault="00A64F72" w:rsidP="00A64F72">
      <w:pPr>
        <w:pStyle w:val="Paragraphedeliste"/>
        <w:numPr>
          <w:ilvl w:val="0"/>
          <w:numId w:val="72"/>
        </w:numPr>
        <w:tabs>
          <w:tab w:val="left" w:pos="2824"/>
        </w:tabs>
        <w:bidi/>
        <w:spacing w:after="200"/>
        <w:ind w:left="567" w:hanging="207"/>
        <w:jc w:val="both"/>
        <w:rPr>
          <w:sz w:val="28"/>
          <w:szCs w:val="28"/>
          <w:lang w:bidi="ar-TN"/>
        </w:rPr>
      </w:pPr>
      <w:r w:rsidRPr="00075D87">
        <w:rPr>
          <w:rFonts w:hint="cs"/>
          <w:sz w:val="28"/>
          <w:szCs w:val="28"/>
          <w:rtl/>
          <w:lang w:bidi="ar-TN"/>
        </w:rPr>
        <w:t>تتضم</w:t>
      </w:r>
      <w:r>
        <w:rPr>
          <w:rFonts w:hint="cs"/>
          <w:sz w:val="28"/>
          <w:szCs w:val="28"/>
          <w:rtl/>
          <w:lang w:bidi="ar-TN"/>
        </w:rPr>
        <w:t>ّن آخر صفحة جدولا</w:t>
      </w:r>
      <w:r w:rsidRPr="00075D87">
        <w:rPr>
          <w:rFonts w:hint="cs"/>
          <w:sz w:val="28"/>
          <w:szCs w:val="28"/>
          <w:rtl/>
          <w:lang w:bidi="ar-TN"/>
        </w:rPr>
        <w:t xml:space="preserve"> إحصائي</w:t>
      </w:r>
      <w:r>
        <w:rPr>
          <w:rFonts w:hint="cs"/>
          <w:sz w:val="28"/>
          <w:szCs w:val="28"/>
          <w:rtl/>
          <w:lang w:bidi="ar-TN"/>
        </w:rPr>
        <w:t>ّا</w:t>
      </w:r>
      <w:r w:rsidRPr="00075D87">
        <w:rPr>
          <w:rFonts w:hint="cs"/>
          <w:sz w:val="28"/>
          <w:szCs w:val="28"/>
          <w:rtl/>
          <w:lang w:bidi="ar-TN"/>
        </w:rPr>
        <w:t xml:space="preserve"> يشتمل الش</w:t>
      </w:r>
      <w:r>
        <w:rPr>
          <w:rFonts w:hint="cs"/>
          <w:sz w:val="28"/>
          <w:szCs w:val="28"/>
          <w:rtl/>
          <w:lang w:bidi="ar-TN"/>
        </w:rPr>
        <w:t>ّ</w:t>
      </w:r>
      <w:r w:rsidRPr="00075D87">
        <w:rPr>
          <w:rFonts w:hint="cs"/>
          <w:sz w:val="28"/>
          <w:szCs w:val="28"/>
          <w:rtl/>
          <w:lang w:bidi="ar-TN"/>
        </w:rPr>
        <w:t>هر وعدد الت</w:t>
      </w:r>
      <w:r>
        <w:rPr>
          <w:rFonts w:hint="cs"/>
          <w:sz w:val="28"/>
          <w:szCs w:val="28"/>
          <w:rtl/>
          <w:lang w:bidi="ar-TN"/>
        </w:rPr>
        <w:t>ّ</w:t>
      </w:r>
      <w:r w:rsidRPr="00075D87">
        <w:rPr>
          <w:rFonts w:hint="cs"/>
          <w:sz w:val="28"/>
          <w:szCs w:val="28"/>
          <w:rtl/>
          <w:lang w:bidi="ar-TN"/>
        </w:rPr>
        <w:t>مارين الم</w:t>
      </w:r>
      <w:r>
        <w:rPr>
          <w:rFonts w:hint="cs"/>
          <w:sz w:val="28"/>
          <w:szCs w:val="28"/>
          <w:rtl/>
          <w:lang w:bidi="ar-TN"/>
        </w:rPr>
        <w:t>ُ</w:t>
      </w:r>
      <w:r w:rsidRPr="00075D87">
        <w:rPr>
          <w:rFonts w:hint="cs"/>
          <w:sz w:val="28"/>
          <w:szCs w:val="28"/>
          <w:rtl/>
          <w:lang w:bidi="ar-TN"/>
        </w:rPr>
        <w:t>نجزة.</w:t>
      </w:r>
    </w:p>
    <w:p w:rsidR="00A64F72" w:rsidRDefault="00A64F72" w:rsidP="00A64F72">
      <w:pPr>
        <w:pStyle w:val="Paragraphedeliste"/>
        <w:tabs>
          <w:tab w:val="left" w:pos="2824"/>
        </w:tabs>
        <w:bidi/>
        <w:spacing w:after="200"/>
        <w:ind w:left="567" w:firstLine="0"/>
        <w:jc w:val="both"/>
        <w:rPr>
          <w:sz w:val="28"/>
          <w:szCs w:val="28"/>
          <w:lang w:bidi="ar-TN"/>
        </w:rPr>
      </w:pPr>
    </w:p>
    <w:p w:rsidR="00A64F72" w:rsidRPr="00232139" w:rsidRDefault="00A64F72" w:rsidP="00A64F72">
      <w:pPr>
        <w:pStyle w:val="Paragraphedeliste"/>
        <w:numPr>
          <w:ilvl w:val="1"/>
          <w:numId w:val="46"/>
        </w:numPr>
        <w:tabs>
          <w:tab w:val="clear" w:pos="1440"/>
          <w:tab w:val="num" w:pos="2976"/>
        </w:tabs>
        <w:bidi/>
        <w:spacing w:before="100" w:beforeAutospacing="1" w:after="100" w:afterAutospacing="1"/>
        <w:ind w:left="850" w:hanging="425"/>
        <w:contextualSpacing w:val="0"/>
        <w:jc w:val="both"/>
        <w:rPr>
          <w:b/>
          <w:bCs/>
          <w:i/>
          <w:iCs/>
          <w:sz w:val="36"/>
          <w:szCs w:val="36"/>
          <w:lang w:bidi="ar-TN"/>
        </w:rPr>
      </w:pPr>
      <w:r w:rsidRPr="00232139">
        <w:rPr>
          <w:rFonts w:cs="Arial" w:hint="eastAsia"/>
          <w:b/>
          <w:bCs/>
          <w:i/>
          <w:iCs/>
          <w:sz w:val="36"/>
          <w:szCs w:val="36"/>
          <w:rtl/>
          <w:lang w:bidi="ar-TN"/>
        </w:rPr>
        <w:t>دفتر</w:t>
      </w:r>
      <w:r w:rsidRPr="00232139">
        <w:rPr>
          <w:rFonts w:cs="Arial"/>
          <w:b/>
          <w:bCs/>
          <w:i/>
          <w:iCs/>
          <w:sz w:val="36"/>
          <w:szCs w:val="36"/>
          <w:rtl/>
          <w:lang w:bidi="ar-TN"/>
        </w:rPr>
        <w:t xml:space="preserve"> </w:t>
      </w:r>
      <w:r w:rsidRPr="00232139">
        <w:rPr>
          <w:rFonts w:cs="Arial" w:hint="eastAsia"/>
          <w:b/>
          <w:bCs/>
          <w:i/>
          <w:iCs/>
          <w:sz w:val="36"/>
          <w:szCs w:val="36"/>
          <w:rtl/>
          <w:lang w:bidi="ar-TN"/>
        </w:rPr>
        <w:t>إعداد</w:t>
      </w:r>
      <w:r w:rsidRPr="00232139">
        <w:rPr>
          <w:rFonts w:cs="Arial"/>
          <w:b/>
          <w:bCs/>
          <w:i/>
          <w:iCs/>
          <w:sz w:val="36"/>
          <w:szCs w:val="36"/>
          <w:rtl/>
          <w:lang w:bidi="ar-TN"/>
        </w:rPr>
        <w:t xml:space="preserve"> </w:t>
      </w:r>
      <w:r w:rsidRPr="00232139">
        <w:rPr>
          <w:rFonts w:cs="Arial" w:hint="eastAsia"/>
          <w:b/>
          <w:bCs/>
          <w:i/>
          <w:iCs/>
          <w:sz w:val="36"/>
          <w:szCs w:val="36"/>
          <w:rtl/>
          <w:lang w:bidi="ar-TN"/>
        </w:rPr>
        <w:t>الدروس</w:t>
      </w:r>
      <w:r>
        <w:rPr>
          <w:rFonts w:cs="Arial" w:hint="cs"/>
          <w:b/>
          <w:bCs/>
          <w:i/>
          <w:iCs/>
          <w:sz w:val="36"/>
          <w:szCs w:val="36"/>
          <w:rtl/>
          <w:lang w:bidi="ar-TN"/>
        </w:rPr>
        <w:t xml:space="preserve"> </w:t>
      </w:r>
      <w:r w:rsidRPr="00232139">
        <w:rPr>
          <w:rFonts w:cs="Arial" w:hint="cs"/>
          <w:b/>
          <w:bCs/>
          <w:i/>
          <w:iCs/>
          <w:sz w:val="36"/>
          <w:szCs w:val="36"/>
          <w:rtl/>
          <w:lang w:bidi="ar-TN"/>
        </w:rPr>
        <w:t>:</w:t>
      </w:r>
    </w:p>
    <w:p w:rsidR="00A64F72" w:rsidRDefault="00A64F72" w:rsidP="00A64F72">
      <w:pPr>
        <w:pStyle w:val="Paragraphedeliste"/>
        <w:numPr>
          <w:ilvl w:val="0"/>
          <w:numId w:val="73"/>
        </w:numPr>
        <w:tabs>
          <w:tab w:val="left" w:pos="2824"/>
        </w:tabs>
        <w:bidi/>
        <w:spacing w:after="200"/>
        <w:ind w:left="567" w:hanging="207"/>
        <w:jc w:val="both"/>
        <w:rPr>
          <w:sz w:val="28"/>
          <w:szCs w:val="28"/>
          <w:lang w:bidi="ar-TN"/>
        </w:rPr>
      </w:pPr>
      <w:r w:rsidRPr="006D0501">
        <w:rPr>
          <w:rFonts w:hint="cs"/>
          <w:sz w:val="28"/>
          <w:szCs w:val="28"/>
          <w:rtl/>
          <w:lang w:bidi="ar-TN"/>
        </w:rPr>
        <w:t>يتضمّن دفتر إعداد الدروس العديد من البيانات و هي كالآتي: المادّة، المجال، مكوّن الكفاية، المدار، هدف الحصّة و المحتوى.</w:t>
      </w:r>
    </w:p>
    <w:p w:rsidR="00A64F72" w:rsidRDefault="00A64F72" w:rsidP="00A64F72">
      <w:pPr>
        <w:pStyle w:val="Paragraphedeliste"/>
        <w:numPr>
          <w:ilvl w:val="0"/>
          <w:numId w:val="73"/>
        </w:numPr>
        <w:tabs>
          <w:tab w:val="left" w:pos="2824"/>
        </w:tabs>
        <w:bidi/>
        <w:spacing w:after="200"/>
        <w:ind w:left="567" w:hanging="207"/>
        <w:jc w:val="both"/>
        <w:rPr>
          <w:sz w:val="28"/>
          <w:szCs w:val="28"/>
          <w:lang w:bidi="ar-TN"/>
        </w:rPr>
      </w:pPr>
      <w:r w:rsidRPr="006D0501">
        <w:rPr>
          <w:rFonts w:hint="cs"/>
          <w:sz w:val="28"/>
          <w:szCs w:val="28"/>
          <w:rtl/>
          <w:lang w:bidi="ar-TN"/>
        </w:rPr>
        <w:t>تحتوي الصّفحة الأولى من الكرّاس: اسم المدرسة، اسم المعلّم، عدد ساعات العمل، الدّرجة، المستوى، السّنة الدّراسية، الصّفة وتاريخ أوّل مباشرة للعمل.</w:t>
      </w:r>
    </w:p>
    <w:p w:rsidR="00A64F72" w:rsidRDefault="00A64F72" w:rsidP="00A64F72">
      <w:pPr>
        <w:pStyle w:val="Paragraphedeliste"/>
        <w:numPr>
          <w:ilvl w:val="0"/>
          <w:numId w:val="73"/>
        </w:numPr>
        <w:tabs>
          <w:tab w:val="left" w:pos="2824"/>
        </w:tabs>
        <w:bidi/>
        <w:spacing w:after="200"/>
        <w:ind w:left="567" w:hanging="207"/>
        <w:jc w:val="both"/>
        <w:rPr>
          <w:sz w:val="28"/>
          <w:szCs w:val="28"/>
          <w:lang w:bidi="ar-TN"/>
        </w:rPr>
      </w:pPr>
      <w:r w:rsidRPr="006D0501">
        <w:rPr>
          <w:rFonts w:hint="cs"/>
          <w:sz w:val="28"/>
          <w:szCs w:val="28"/>
          <w:rtl/>
          <w:lang w:bidi="ar-TN"/>
        </w:rPr>
        <w:t>تحتوي الصّفحة الثّانية جدول توقيت المعلّم و يتضمّن ساعات عمله في كل يوم، جدول توزيع المواد (توزيع المواد على ساعات العمل).</w:t>
      </w:r>
    </w:p>
    <w:p w:rsidR="00A64F72" w:rsidRPr="006D0501" w:rsidRDefault="00A64F72" w:rsidP="00A64F72">
      <w:pPr>
        <w:pStyle w:val="Paragraphedeliste"/>
        <w:numPr>
          <w:ilvl w:val="0"/>
          <w:numId w:val="73"/>
        </w:numPr>
        <w:tabs>
          <w:tab w:val="left" w:pos="2824"/>
        </w:tabs>
        <w:bidi/>
        <w:spacing w:after="200"/>
        <w:ind w:left="567" w:hanging="207"/>
        <w:jc w:val="both"/>
        <w:rPr>
          <w:sz w:val="28"/>
          <w:szCs w:val="28"/>
          <w:lang w:bidi="ar-TN"/>
        </w:rPr>
      </w:pPr>
      <w:r w:rsidRPr="006D0501">
        <w:rPr>
          <w:rFonts w:hint="cs"/>
          <w:sz w:val="28"/>
          <w:szCs w:val="28"/>
          <w:rtl/>
          <w:lang w:bidi="ar-TN"/>
        </w:rPr>
        <w:t>و تحتوي الصّفحات التّالية إعدادا يوميا للدرس مع ذكر التّاريخ، المستوى، المدّة الزّمنيّة والمدار.</w:t>
      </w:r>
    </w:p>
    <w:p w:rsidR="00A64F72" w:rsidRPr="005D28B0" w:rsidRDefault="00A64F72" w:rsidP="00A64F72">
      <w:pPr>
        <w:pStyle w:val="Paragraphedeliste"/>
        <w:tabs>
          <w:tab w:val="left" w:pos="72"/>
        </w:tabs>
        <w:bidi/>
        <w:jc w:val="both"/>
        <w:rPr>
          <w:sz w:val="28"/>
          <w:szCs w:val="28"/>
          <w:rtl/>
          <w:lang w:bidi="ar-TN"/>
        </w:rPr>
      </w:pPr>
    </w:p>
    <w:tbl>
      <w:tblPr>
        <w:tblStyle w:val="Grilleclaire-Accent5"/>
        <w:bidiVisual/>
        <w:tblW w:w="0" w:type="auto"/>
        <w:jc w:val="center"/>
        <w:tblLook w:val="04A0"/>
      </w:tblPr>
      <w:tblGrid>
        <w:gridCol w:w="1535"/>
        <w:gridCol w:w="1535"/>
        <w:gridCol w:w="1535"/>
        <w:gridCol w:w="1535"/>
        <w:gridCol w:w="1536"/>
        <w:gridCol w:w="1536"/>
      </w:tblGrid>
      <w:tr w:rsidR="00A64F72" w:rsidTr="00E8282D">
        <w:trPr>
          <w:cnfStyle w:val="100000000000"/>
          <w:jc w:val="center"/>
        </w:trPr>
        <w:tc>
          <w:tcPr>
            <w:cnfStyle w:val="001000000000"/>
            <w:tcW w:w="1535" w:type="dxa"/>
            <w:vAlign w:val="center"/>
          </w:tcPr>
          <w:p w:rsidR="00A64F72" w:rsidRPr="00A00DBF" w:rsidRDefault="00A64F72" w:rsidP="00E8282D">
            <w:pPr>
              <w:tabs>
                <w:tab w:val="left" w:pos="2824"/>
              </w:tabs>
              <w:bidi/>
              <w:spacing w:line="360" w:lineRule="auto"/>
              <w:jc w:val="center"/>
              <w:rPr>
                <w:sz w:val="24"/>
                <w:szCs w:val="24"/>
                <w:rtl/>
                <w:lang w:bidi="ar-TN"/>
              </w:rPr>
            </w:pPr>
            <w:r w:rsidRPr="00A00DBF">
              <w:rPr>
                <w:rFonts w:hint="cs"/>
                <w:sz w:val="24"/>
                <w:szCs w:val="24"/>
                <w:rtl/>
                <w:lang w:bidi="ar-TN"/>
              </w:rPr>
              <w:t>المادّة</w:t>
            </w:r>
          </w:p>
        </w:tc>
        <w:tc>
          <w:tcPr>
            <w:tcW w:w="1535" w:type="dxa"/>
            <w:vAlign w:val="center"/>
          </w:tcPr>
          <w:p w:rsidR="00A64F72" w:rsidRPr="00A00DBF" w:rsidRDefault="00A64F72" w:rsidP="00E8282D">
            <w:pPr>
              <w:tabs>
                <w:tab w:val="left" w:pos="72"/>
              </w:tabs>
              <w:bidi/>
              <w:spacing w:line="360" w:lineRule="auto"/>
              <w:jc w:val="center"/>
              <w:cnfStyle w:val="100000000000"/>
              <w:rPr>
                <w:sz w:val="24"/>
                <w:szCs w:val="24"/>
                <w:rtl/>
                <w:lang w:bidi="ar-TN"/>
              </w:rPr>
            </w:pPr>
            <w:r w:rsidRPr="00A00DBF">
              <w:rPr>
                <w:rFonts w:hint="cs"/>
                <w:sz w:val="24"/>
                <w:szCs w:val="24"/>
                <w:rtl/>
                <w:lang w:bidi="ar-TN"/>
              </w:rPr>
              <w:t>المجال</w:t>
            </w:r>
          </w:p>
        </w:tc>
        <w:tc>
          <w:tcPr>
            <w:tcW w:w="1535" w:type="dxa"/>
            <w:vAlign w:val="center"/>
          </w:tcPr>
          <w:p w:rsidR="00A64F72" w:rsidRPr="00A00DBF" w:rsidRDefault="00A64F72" w:rsidP="00E8282D">
            <w:pPr>
              <w:tabs>
                <w:tab w:val="left" w:pos="72"/>
              </w:tabs>
              <w:bidi/>
              <w:spacing w:line="360" w:lineRule="auto"/>
              <w:jc w:val="center"/>
              <w:cnfStyle w:val="100000000000"/>
              <w:rPr>
                <w:sz w:val="24"/>
                <w:szCs w:val="24"/>
                <w:rtl/>
                <w:lang w:bidi="ar-TN"/>
              </w:rPr>
            </w:pPr>
            <w:r w:rsidRPr="00A00DBF">
              <w:rPr>
                <w:rFonts w:hint="cs"/>
                <w:sz w:val="24"/>
                <w:szCs w:val="24"/>
                <w:rtl/>
                <w:lang w:bidi="ar-TN"/>
              </w:rPr>
              <w:t>الفترة</w:t>
            </w:r>
          </w:p>
        </w:tc>
        <w:tc>
          <w:tcPr>
            <w:tcW w:w="1535" w:type="dxa"/>
            <w:vAlign w:val="center"/>
          </w:tcPr>
          <w:p w:rsidR="00A64F72" w:rsidRPr="00A00DBF" w:rsidRDefault="00A64F72" w:rsidP="00E8282D">
            <w:pPr>
              <w:tabs>
                <w:tab w:val="left" w:pos="72"/>
              </w:tabs>
              <w:bidi/>
              <w:spacing w:line="360" w:lineRule="auto"/>
              <w:jc w:val="center"/>
              <w:cnfStyle w:val="100000000000"/>
              <w:rPr>
                <w:sz w:val="24"/>
                <w:szCs w:val="24"/>
                <w:rtl/>
                <w:lang w:bidi="ar-TN"/>
              </w:rPr>
            </w:pPr>
            <w:r w:rsidRPr="00A00DBF">
              <w:rPr>
                <w:rFonts w:hint="cs"/>
                <w:sz w:val="24"/>
                <w:szCs w:val="24"/>
                <w:rtl/>
                <w:lang w:bidi="ar-TN"/>
              </w:rPr>
              <w:t>مكونات الكفاية</w:t>
            </w:r>
          </w:p>
        </w:tc>
        <w:tc>
          <w:tcPr>
            <w:tcW w:w="1536" w:type="dxa"/>
            <w:vAlign w:val="center"/>
          </w:tcPr>
          <w:p w:rsidR="00A64F72" w:rsidRPr="00A00DBF" w:rsidRDefault="00A64F72" w:rsidP="00E8282D">
            <w:pPr>
              <w:tabs>
                <w:tab w:val="left" w:pos="72"/>
              </w:tabs>
              <w:bidi/>
              <w:spacing w:line="360" w:lineRule="auto"/>
              <w:jc w:val="center"/>
              <w:cnfStyle w:val="100000000000"/>
              <w:rPr>
                <w:sz w:val="24"/>
                <w:szCs w:val="24"/>
                <w:rtl/>
                <w:lang w:bidi="ar-TN"/>
              </w:rPr>
            </w:pPr>
            <w:r w:rsidRPr="00A00DBF">
              <w:rPr>
                <w:rFonts w:hint="cs"/>
                <w:sz w:val="24"/>
                <w:szCs w:val="24"/>
                <w:rtl/>
                <w:lang w:bidi="ar-TN"/>
              </w:rPr>
              <w:t>الهدف</w:t>
            </w:r>
          </w:p>
        </w:tc>
        <w:tc>
          <w:tcPr>
            <w:tcW w:w="1536" w:type="dxa"/>
            <w:vAlign w:val="center"/>
          </w:tcPr>
          <w:p w:rsidR="00A64F72" w:rsidRPr="00A00DBF" w:rsidRDefault="00A64F72" w:rsidP="00E8282D">
            <w:pPr>
              <w:tabs>
                <w:tab w:val="left" w:pos="72"/>
              </w:tabs>
              <w:bidi/>
              <w:spacing w:line="360" w:lineRule="auto"/>
              <w:jc w:val="center"/>
              <w:cnfStyle w:val="100000000000"/>
              <w:rPr>
                <w:sz w:val="24"/>
                <w:szCs w:val="24"/>
                <w:rtl/>
                <w:lang w:bidi="ar-TN"/>
              </w:rPr>
            </w:pPr>
            <w:r w:rsidRPr="00A00DBF">
              <w:rPr>
                <w:rFonts w:hint="cs"/>
                <w:sz w:val="24"/>
                <w:szCs w:val="24"/>
                <w:rtl/>
                <w:lang w:bidi="ar-TN"/>
              </w:rPr>
              <w:t>المحتوى</w:t>
            </w:r>
          </w:p>
        </w:tc>
      </w:tr>
      <w:tr w:rsidR="00A64F72" w:rsidTr="00E8282D">
        <w:trPr>
          <w:cnfStyle w:val="000000100000"/>
          <w:trHeight w:val="1209"/>
          <w:jc w:val="center"/>
        </w:trPr>
        <w:tc>
          <w:tcPr>
            <w:cnfStyle w:val="001000000000"/>
            <w:tcW w:w="1535" w:type="dxa"/>
            <w:vAlign w:val="center"/>
          </w:tcPr>
          <w:p w:rsidR="00A64F72" w:rsidRDefault="00A64F72" w:rsidP="00E8282D">
            <w:pPr>
              <w:tabs>
                <w:tab w:val="left" w:pos="2824"/>
              </w:tabs>
              <w:bidi/>
              <w:spacing w:line="360" w:lineRule="auto"/>
              <w:rPr>
                <w:b w:val="0"/>
                <w:bCs w:val="0"/>
                <w:sz w:val="32"/>
                <w:szCs w:val="32"/>
                <w:rtl/>
                <w:lang w:bidi="ar-TN"/>
              </w:rPr>
            </w:pPr>
          </w:p>
        </w:tc>
        <w:tc>
          <w:tcPr>
            <w:tcW w:w="1535" w:type="dxa"/>
            <w:vAlign w:val="center"/>
          </w:tcPr>
          <w:p w:rsidR="00A64F72" w:rsidRDefault="00A64F72" w:rsidP="00E8282D">
            <w:pPr>
              <w:tabs>
                <w:tab w:val="left" w:pos="2824"/>
              </w:tabs>
              <w:bidi/>
              <w:spacing w:line="360" w:lineRule="auto"/>
              <w:cnfStyle w:val="000000100000"/>
              <w:rPr>
                <w:b/>
                <w:bCs/>
                <w:sz w:val="32"/>
                <w:szCs w:val="32"/>
                <w:rtl/>
                <w:lang w:bidi="ar-TN"/>
              </w:rPr>
            </w:pPr>
          </w:p>
        </w:tc>
        <w:tc>
          <w:tcPr>
            <w:tcW w:w="1535" w:type="dxa"/>
            <w:vAlign w:val="center"/>
          </w:tcPr>
          <w:p w:rsidR="00A64F72" w:rsidRDefault="00A64F72" w:rsidP="00E8282D">
            <w:pPr>
              <w:tabs>
                <w:tab w:val="left" w:pos="2824"/>
              </w:tabs>
              <w:bidi/>
              <w:spacing w:line="360" w:lineRule="auto"/>
              <w:cnfStyle w:val="000000100000"/>
              <w:rPr>
                <w:b/>
                <w:bCs/>
                <w:sz w:val="32"/>
                <w:szCs w:val="32"/>
                <w:rtl/>
                <w:lang w:bidi="ar-TN"/>
              </w:rPr>
            </w:pPr>
          </w:p>
        </w:tc>
        <w:tc>
          <w:tcPr>
            <w:tcW w:w="1535" w:type="dxa"/>
            <w:vAlign w:val="center"/>
          </w:tcPr>
          <w:p w:rsidR="00A64F72" w:rsidRDefault="00A64F72" w:rsidP="00E8282D">
            <w:pPr>
              <w:tabs>
                <w:tab w:val="left" w:pos="2824"/>
              </w:tabs>
              <w:bidi/>
              <w:spacing w:line="360" w:lineRule="auto"/>
              <w:cnfStyle w:val="000000100000"/>
              <w:rPr>
                <w:b/>
                <w:bCs/>
                <w:sz w:val="32"/>
                <w:szCs w:val="32"/>
                <w:rtl/>
                <w:lang w:bidi="ar-TN"/>
              </w:rPr>
            </w:pPr>
          </w:p>
        </w:tc>
        <w:tc>
          <w:tcPr>
            <w:tcW w:w="1536" w:type="dxa"/>
            <w:vAlign w:val="center"/>
          </w:tcPr>
          <w:p w:rsidR="00A64F72" w:rsidRDefault="00A64F72" w:rsidP="00E8282D">
            <w:pPr>
              <w:tabs>
                <w:tab w:val="left" w:pos="2824"/>
              </w:tabs>
              <w:bidi/>
              <w:spacing w:line="360" w:lineRule="auto"/>
              <w:cnfStyle w:val="000000100000"/>
              <w:rPr>
                <w:b/>
                <w:bCs/>
                <w:sz w:val="32"/>
                <w:szCs w:val="32"/>
                <w:rtl/>
                <w:lang w:bidi="ar-TN"/>
              </w:rPr>
            </w:pPr>
          </w:p>
        </w:tc>
        <w:tc>
          <w:tcPr>
            <w:tcW w:w="1536" w:type="dxa"/>
            <w:vAlign w:val="center"/>
          </w:tcPr>
          <w:p w:rsidR="00A64F72" w:rsidRDefault="00A64F72" w:rsidP="00E8282D">
            <w:pPr>
              <w:tabs>
                <w:tab w:val="left" w:pos="2824"/>
              </w:tabs>
              <w:bidi/>
              <w:spacing w:line="360" w:lineRule="auto"/>
              <w:cnfStyle w:val="000000100000"/>
              <w:rPr>
                <w:b/>
                <w:bCs/>
                <w:sz w:val="32"/>
                <w:szCs w:val="32"/>
                <w:rtl/>
                <w:lang w:bidi="ar-TN"/>
              </w:rPr>
            </w:pPr>
          </w:p>
        </w:tc>
      </w:tr>
    </w:tbl>
    <w:p w:rsidR="00A64F72" w:rsidRPr="004F0483" w:rsidRDefault="00A64F72" w:rsidP="00A64F72">
      <w:pPr>
        <w:tabs>
          <w:tab w:val="left" w:pos="2824"/>
        </w:tabs>
        <w:bidi/>
        <w:jc w:val="both"/>
        <w:rPr>
          <w:b/>
          <w:bCs/>
          <w:sz w:val="32"/>
          <w:szCs w:val="32"/>
          <w:rtl/>
          <w:lang w:bidi="ar-TN"/>
        </w:rPr>
      </w:pPr>
    </w:p>
    <w:p w:rsidR="00A64F72" w:rsidRPr="008E4E8C" w:rsidRDefault="00A64F72" w:rsidP="00A64F72">
      <w:pPr>
        <w:pStyle w:val="Paragraphedeliste"/>
        <w:numPr>
          <w:ilvl w:val="1"/>
          <w:numId w:val="46"/>
        </w:numPr>
        <w:tabs>
          <w:tab w:val="clear" w:pos="1440"/>
          <w:tab w:val="num" w:pos="2976"/>
        </w:tabs>
        <w:bidi/>
        <w:spacing w:before="100" w:beforeAutospacing="1" w:after="100" w:afterAutospacing="1"/>
        <w:ind w:left="850" w:hanging="425"/>
        <w:contextualSpacing w:val="0"/>
        <w:jc w:val="both"/>
        <w:rPr>
          <w:b/>
          <w:bCs/>
          <w:i/>
          <w:iCs/>
          <w:sz w:val="36"/>
          <w:szCs w:val="36"/>
          <w:rtl/>
          <w:lang w:bidi="ar-TN"/>
        </w:rPr>
      </w:pPr>
      <w:r w:rsidRPr="008E4E8C">
        <w:rPr>
          <w:rFonts w:cs="Arial" w:hint="eastAsia"/>
          <w:b/>
          <w:bCs/>
          <w:i/>
          <w:iCs/>
          <w:sz w:val="36"/>
          <w:szCs w:val="36"/>
          <w:rtl/>
          <w:lang w:bidi="ar-TN"/>
        </w:rPr>
        <w:t>جذاذات</w:t>
      </w:r>
      <w:r w:rsidRPr="008E4E8C">
        <w:rPr>
          <w:rFonts w:cs="Arial"/>
          <w:b/>
          <w:bCs/>
          <w:i/>
          <w:iCs/>
          <w:sz w:val="36"/>
          <w:szCs w:val="36"/>
          <w:rtl/>
          <w:lang w:bidi="ar-TN"/>
        </w:rPr>
        <w:t xml:space="preserve"> </w:t>
      </w:r>
      <w:r w:rsidRPr="008E4E8C">
        <w:rPr>
          <w:rFonts w:cs="Arial" w:hint="eastAsia"/>
          <w:b/>
          <w:bCs/>
          <w:i/>
          <w:iCs/>
          <w:sz w:val="36"/>
          <w:szCs w:val="36"/>
          <w:rtl/>
          <w:lang w:bidi="ar-TN"/>
        </w:rPr>
        <w:t>التنشيط</w:t>
      </w:r>
      <w:r>
        <w:rPr>
          <w:rFonts w:cs="Arial" w:hint="cs"/>
          <w:b/>
          <w:bCs/>
          <w:i/>
          <w:iCs/>
          <w:sz w:val="36"/>
          <w:szCs w:val="36"/>
          <w:rtl/>
          <w:lang w:bidi="ar-TN"/>
        </w:rPr>
        <w:t xml:space="preserve"> :</w:t>
      </w:r>
    </w:p>
    <w:p w:rsidR="00A64F72" w:rsidRPr="00EC12E6" w:rsidRDefault="00A64F72" w:rsidP="00A64F72">
      <w:pPr>
        <w:tabs>
          <w:tab w:val="left" w:pos="-993"/>
        </w:tabs>
        <w:bidi/>
        <w:ind w:left="0" w:firstLine="708"/>
        <w:jc w:val="both"/>
        <w:rPr>
          <w:b/>
          <w:bCs/>
          <w:sz w:val="28"/>
          <w:szCs w:val="28"/>
          <w:lang w:bidi="ar-TN"/>
        </w:rPr>
      </w:pPr>
      <w:r w:rsidRPr="00EC12E6">
        <w:rPr>
          <w:rFonts w:hint="cs"/>
          <w:sz w:val="28"/>
          <w:szCs w:val="28"/>
          <w:rtl/>
          <w:lang w:bidi="ar-TN"/>
        </w:rPr>
        <w:t>يذكر فيها المعلّم الفترة، اليوم، المادّة</w:t>
      </w:r>
      <w:r>
        <w:rPr>
          <w:rFonts w:hint="cs"/>
          <w:sz w:val="28"/>
          <w:szCs w:val="28"/>
          <w:rtl/>
          <w:lang w:bidi="ar-TN"/>
        </w:rPr>
        <w:t>،</w:t>
      </w:r>
      <w:r w:rsidRPr="00EC12E6">
        <w:rPr>
          <w:rFonts w:hint="cs"/>
          <w:sz w:val="28"/>
          <w:szCs w:val="28"/>
          <w:rtl/>
          <w:lang w:bidi="ar-TN"/>
        </w:rPr>
        <w:t xml:space="preserve"> المجال، مكوّن الكفاية، المحتوى، المدار، الهدف المميز، هدف الحص</w:t>
      </w:r>
      <w:r>
        <w:rPr>
          <w:rFonts w:hint="cs"/>
          <w:sz w:val="28"/>
          <w:szCs w:val="28"/>
          <w:rtl/>
          <w:lang w:bidi="ar-TN"/>
        </w:rPr>
        <w:t>ّ</w:t>
      </w:r>
      <w:r w:rsidRPr="00EC12E6">
        <w:rPr>
          <w:rFonts w:hint="cs"/>
          <w:sz w:val="28"/>
          <w:szCs w:val="28"/>
          <w:rtl/>
          <w:lang w:bidi="ar-TN"/>
        </w:rPr>
        <w:t>ة</w:t>
      </w:r>
      <w:r>
        <w:rPr>
          <w:rFonts w:hint="cs"/>
          <w:b/>
          <w:bCs/>
          <w:sz w:val="28"/>
          <w:szCs w:val="28"/>
          <w:rtl/>
          <w:lang w:bidi="ar-TN"/>
        </w:rPr>
        <w:t xml:space="preserve"> و</w:t>
      </w:r>
      <w:r w:rsidRPr="00EC12E6">
        <w:rPr>
          <w:rFonts w:hint="cs"/>
          <w:sz w:val="28"/>
          <w:szCs w:val="28"/>
          <w:rtl/>
          <w:lang w:bidi="ar-TN"/>
        </w:rPr>
        <w:t xml:space="preserve"> تتضم</w:t>
      </w:r>
      <w:r>
        <w:rPr>
          <w:rFonts w:hint="cs"/>
          <w:sz w:val="28"/>
          <w:szCs w:val="28"/>
          <w:rtl/>
          <w:lang w:bidi="ar-TN"/>
        </w:rPr>
        <w:t>ّن تفصيلا للّ</w:t>
      </w:r>
      <w:r w:rsidRPr="00EC12E6">
        <w:rPr>
          <w:rFonts w:hint="cs"/>
          <w:sz w:val="28"/>
          <w:szCs w:val="28"/>
          <w:rtl/>
          <w:lang w:bidi="ar-TN"/>
        </w:rPr>
        <w:t>درس يشتمل على</w:t>
      </w:r>
      <w:r w:rsidRPr="00EC12E6">
        <w:rPr>
          <w:rFonts w:hint="cs"/>
          <w:b/>
          <w:bCs/>
          <w:sz w:val="28"/>
          <w:szCs w:val="28"/>
          <w:rtl/>
          <w:lang w:bidi="ar-TN"/>
        </w:rPr>
        <w:t>:</w:t>
      </w:r>
    </w:p>
    <w:p w:rsidR="00A64F72" w:rsidRPr="00591986" w:rsidRDefault="00A64F72" w:rsidP="00A64F72">
      <w:pPr>
        <w:pStyle w:val="Paragraphedeliste"/>
        <w:numPr>
          <w:ilvl w:val="0"/>
          <w:numId w:val="71"/>
        </w:numPr>
        <w:tabs>
          <w:tab w:val="left" w:pos="2824"/>
        </w:tabs>
        <w:bidi/>
        <w:spacing w:after="200"/>
        <w:ind w:left="567" w:hanging="284"/>
        <w:jc w:val="both"/>
        <w:rPr>
          <w:b/>
          <w:bCs/>
          <w:sz w:val="28"/>
          <w:szCs w:val="28"/>
          <w:lang w:bidi="ar-TN"/>
        </w:rPr>
      </w:pPr>
      <w:r w:rsidRPr="00591986">
        <w:rPr>
          <w:rFonts w:hint="cs"/>
          <w:sz w:val="28"/>
          <w:szCs w:val="28"/>
          <w:rtl/>
          <w:lang w:bidi="ar-TN"/>
        </w:rPr>
        <w:t>الوضعيات</w:t>
      </w:r>
      <w:r w:rsidRPr="00591986">
        <w:rPr>
          <w:rFonts w:hint="cs"/>
          <w:b/>
          <w:bCs/>
          <w:sz w:val="28"/>
          <w:szCs w:val="28"/>
          <w:rtl/>
          <w:lang w:bidi="ar-TN"/>
        </w:rPr>
        <w:t>:</w:t>
      </w:r>
      <w:r w:rsidRPr="00591986">
        <w:rPr>
          <w:rFonts w:hint="cs"/>
          <w:sz w:val="28"/>
          <w:szCs w:val="28"/>
          <w:rtl/>
          <w:lang w:bidi="ar-TN"/>
        </w:rPr>
        <w:t xml:space="preserve"> تهيئة، تعبير حر</w:t>
      </w:r>
      <w:r>
        <w:rPr>
          <w:rFonts w:hint="cs"/>
          <w:sz w:val="28"/>
          <w:szCs w:val="28"/>
          <w:rtl/>
          <w:lang w:bidi="ar-TN"/>
        </w:rPr>
        <w:t>ّ</w:t>
      </w:r>
      <w:r w:rsidRPr="00591986">
        <w:rPr>
          <w:rFonts w:hint="cs"/>
          <w:sz w:val="28"/>
          <w:szCs w:val="28"/>
          <w:rtl/>
          <w:lang w:bidi="ar-TN"/>
        </w:rPr>
        <w:t>، تعبير موج</w:t>
      </w:r>
      <w:r>
        <w:rPr>
          <w:rFonts w:hint="cs"/>
          <w:sz w:val="28"/>
          <w:szCs w:val="28"/>
          <w:rtl/>
          <w:lang w:bidi="ar-TN"/>
        </w:rPr>
        <w:t>ّ</w:t>
      </w:r>
      <w:r w:rsidRPr="00591986">
        <w:rPr>
          <w:rFonts w:hint="cs"/>
          <w:sz w:val="28"/>
          <w:szCs w:val="28"/>
          <w:rtl/>
          <w:lang w:bidi="ar-TN"/>
        </w:rPr>
        <w:t>ه، استعمال الص</w:t>
      </w:r>
      <w:r>
        <w:rPr>
          <w:rFonts w:hint="cs"/>
          <w:sz w:val="28"/>
          <w:szCs w:val="28"/>
          <w:rtl/>
          <w:lang w:bidi="ar-TN"/>
        </w:rPr>
        <w:t>ّ</w:t>
      </w:r>
      <w:r w:rsidRPr="00591986">
        <w:rPr>
          <w:rFonts w:hint="cs"/>
          <w:sz w:val="28"/>
          <w:szCs w:val="28"/>
          <w:rtl/>
          <w:lang w:bidi="ar-TN"/>
        </w:rPr>
        <w:t>يغة، التقييم</w:t>
      </w:r>
      <w:r>
        <w:rPr>
          <w:rFonts w:hint="cs"/>
          <w:sz w:val="28"/>
          <w:szCs w:val="28"/>
          <w:rtl/>
          <w:lang w:bidi="ar-TN"/>
        </w:rPr>
        <w:t>.</w:t>
      </w:r>
    </w:p>
    <w:p w:rsidR="00A64F72" w:rsidRPr="00591986" w:rsidRDefault="00A64F72" w:rsidP="00A64F72">
      <w:pPr>
        <w:pStyle w:val="Paragraphedeliste"/>
        <w:numPr>
          <w:ilvl w:val="0"/>
          <w:numId w:val="71"/>
        </w:numPr>
        <w:tabs>
          <w:tab w:val="left" w:pos="2824"/>
        </w:tabs>
        <w:bidi/>
        <w:spacing w:after="200"/>
        <w:ind w:left="567" w:hanging="284"/>
        <w:jc w:val="both"/>
        <w:rPr>
          <w:b/>
          <w:bCs/>
          <w:sz w:val="28"/>
          <w:szCs w:val="28"/>
          <w:lang w:bidi="ar-TN"/>
        </w:rPr>
      </w:pPr>
      <w:r w:rsidRPr="00591986">
        <w:rPr>
          <w:rFonts w:hint="cs"/>
          <w:b/>
          <w:bCs/>
          <w:sz w:val="28"/>
          <w:szCs w:val="28"/>
          <w:rtl/>
          <w:lang w:bidi="ar-TN"/>
        </w:rPr>
        <w:t xml:space="preserve"> </w:t>
      </w:r>
      <w:r>
        <w:rPr>
          <w:rFonts w:hint="cs"/>
          <w:sz w:val="28"/>
          <w:szCs w:val="28"/>
          <w:rtl/>
          <w:lang w:bidi="ar-TN"/>
        </w:rPr>
        <w:t>نشاط المعلّم: تساؤلات المعلّم</w:t>
      </w:r>
      <w:r w:rsidRPr="00591986">
        <w:rPr>
          <w:rFonts w:hint="cs"/>
          <w:sz w:val="28"/>
          <w:szCs w:val="28"/>
          <w:rtl/>
          <w:lang w:bidi="ar-TN"/>
        </w:rPr>
        <w:t xml:space="preserve"> و</w:t>
      </w:r>
      <w:r>
        <w:rPr>
          <w:rFonts w:hint="cs"/>
          <w:sz w:val="28"/>
          <w:szCs w:val="28"/>
          <w:rtl/>
          <w:lang w:bidi="ar-TN"/>
        </w:rPr>
        <w:t>فعالياته.</w:t>
      </w:r>
    </w:p>
    <w:p w:rsidR="00A64F72" w:rsidRPr="00591986" w:rsidRDefault="00A64F72" w:rsidP="00A64F72">
      <w:pPr>
        <w:pStyle w:val="Paragraphedeliste"/>
        <w:numPr>
          <w:ilvl w:val="0"/>
          <w:numId w:val="71"/>
        </w:numPr>
        <w:tabs>
          <w:tab w:val="left" w:pos="2824"/>
        </w:tabs>
        <w:bidi/>
        <w:spacing w:after="200"/>
        <w:ind w:left="567" w:hanging="284"/>
        <w:jc w:val="both"/>
        <w:rPr>
          <w:b/>
          <w:bCs/>
          <w:sz w:val="28"/>
          <w:szCs w:val="28"/>
          <w:lang w:bidi="ar-TN"/>
        </w:rPr>
      </w:pPr>
      <w:r>
        <w:rPr>
          <w:rFonts w:hint="cs"/>
          <w:sz w:val="28"/>
          <w:szCs w:val="28"/>
          <w:rtl/>
          <w:lang w:bidi="ar-TN"/>
        </w:rPr>
        <w:t>ردود أفعال المتعلّمين</w:t>
      </w:r>
      <w:r w:rsidRPr="00591986">
        <w:rPr>
          <w:rFonts w:hint="cs"/>
          <w:sz w:val="28"/>
          <w:szCs w:val="28"/>
          <w:rtl/>
          <w:lang w:bidi="ar-TN"/>
        </w:rPr>
        <w:t xml:space="preserve"> </w:t>
      </w:r>
      <w:r>
        <w:rPr>
          <w:rFonts w:hint="cs"/>
          <w:sz w:val="28"/>
          <w:szCs w:val="28"/>
          <w:rtl/>
          <w:lang w:bidi="ar-TN"/>
        </w:rPr>
        <w:t>.</w:t>
      </w:r>
    </w:p>
    <w:p w:rsidR="00A64F72" w:rsidRPr="00591986" w:rsidRDefault="00A64F72" w:rsidP="00A64F72">
      <w:pPr>
        <w:pStyle w:val="Paragraphedeliste"/>
        <w:numPr>
          <w:ilvl w:val="0"/>
          <w:numId w:val="71"/>
        </w:numPr>
        <w:tabs>
          <w:tab w:val="left" w:pos="2824"/>
        </w:tabs>
        <w:bidi/>
        <w:spacing w:after="200"/>
        <w:ind w:left="567" w:hanging="284"/>
        <w:jc w:val="both"/>
        <w:rPr>
          <w:b/>
          <w:bCs/>
          <w:sz w:val="28"/>
          <w:szCs w:val="28"/>
          <w:lang w:bidi="ar-TN"/>
        </w:rPr>
      </w:pPr>
      <w:r w:rsidRPr="00591986">
        <w:rPr>
          <w:rFonts w:hint="cs"/>
          <w:sz w:val="28"/>
          <w:szCs w:val="28"/>
          <w:rtl/>
          <w:lang w:bidi="ar-TN"/>
        </w:rPr>
        <w:lastRenderedPageBreak/>
        <w:t>أسلوب الت</w:t>
      </w:r>
      <w:r>
        <w:rPr>
          <w:rFonts w:hint="cs"/>
          <w:sz w:val="28"/>
          <w:szCs w:val="28"/>
          <w:rtl/>
          <w:lang w:bidi="ar-TN"/>
        </w:rPr>
        <w:t>ّ</w:t>
      </w:r>
      <w:r w:rsidRPr="00591986">
        <w:rPr>
          <w:rFonts w:hint="cs"/>
          <w:sz w:val="28"/>
          <w:szCs w:val="28"/>
          <w:rtl/>
          <w:lang w:bidi="ar-TN"/>
        </w:rPr>
        <w:t>نشيط</w:t>
      </w:r>
      <w:r w:rsidRPr="00591986">
        <w:rPr>
          <w:rFonts w:hint="cs"/>
          <w:b/>
          <w:bCs/>
          <w:sz w:val="28"/>
          <w:szCs w:val="28"/>
          <w:rtl/>
          <w:lang w:bidi="ar-TN"/>
        </w:rPr>
        <w:t>:</w:t>
      </w:r>
      <w:r w:rsidRPr="00591986">
        <w:rPr>
          <w:rFonts w:hint="cs"/>
          <w:sz w:val="28"/>
          <w:szCs w:val="28"/>
          <w:rtl/>
          <w:lang w:bidi="ar-TN"/>
        </w:rPr>
        <w:t xml:space="preserve"> فردي </w:t>
      </w:r>
      <w:r>
        <w:rPr>
          <w:rFonts w:hint="cs"/>
          <w:sz w:val="28"/>
          <w:szCs w:val="28"/>
          <w:rtl/>
          <w:lang w:bidi="ar-TN"/>
        </w:rPr>
        <w:t>أو فرقي.</w:t>
      </w:r>
    </w:p>
    <w:p w:rsidR="00A64F72" w:rsidRPr="00E0187A" w:rsidRDefault="00A64F72" w:rsidP="00A64F72">
      <w:pPr>
        <w:pStyle w:val="Paragraphedeliste"/>
        <w:numPr>
          <w:ilvl w:val="0"/>
          <w:numId w:val="71"/>
        </w:numPr>
        <w:tabs>
          <w:tab w:val="left" w:pos="2824"/>
        </w:tabs>
        <w:bidi/>
        <w:spacing w:after="200"/>
        <w:ind w:left="567" w:hanging="284"/>
        <w:jc w:val="both"/>
        <w:rPr>
          <w:b/>
          <w:bCs/>
          <w:sz w:val="28"/>
          <w:szCs w:val="28"/>
          <w:lang w:bidi="ar-TN"/>
        </w:rPr>
      </w:pPr>
      <w:r w:rsidRPr="00E0187A">
        <w:rPr>
          <w:rFonts w:hint="cs"/>
          <w:sz w:val="28"/>
          <w:szCs w:val="28"/>
          <w:rtl/>
          <w:lang w:bidi="ar-TN"/>
        </w:rPr>
        <w:t>الت</w:t>
      </w:r>
      <w:r>
        <w:rPr>
          <w:rFonts w:hint="cs"/>
          <w:sz w:val="28"/>
          <w:szCs w:val="28"/>
          <w:rtl/>
          <w:lang w:bidi="ar-TN"/>
        </w:rPr>
        <w:t>ّ</w:t>
      </w:r>
      <w:r w:rsidRPr="00E0187A">
        <w:rPr>
          <w:rFonts w:hint="cs"/>
          <w:sz w:val="28"/>
          <w:szCs w:val="28"/>
          <w:rtl/>
          <w:lang w:bidi="ar-TN"/>
        </w:rPr>
        <w:t>وقيت المقترح</w:t>
      </w:r>
      <w:r>
        <w:rPr>
          <w:rFonts w:hint="cs"/>
          <w:sz w:val="28"/>
          <w:szCs w:val="28"/>
          <w:rtl/>
          <w:lang w:bidi="ar-TN"/>
        </w:rPr>
        <w:t>.</w:t>
      </w:r>
    </w:p>
    <w:p w:rsidR="00A64F72" w:rsidRPr="00E0187A" w:rsidRDefault="00A64F72" w:rsidP="00A64F72">
      <w:pPr>
        <w:pStyle w:val="Paragraphedeliste"/>
        <w:tabs>
          <w:tab w:val="left" w:pos="2824"/>
        </w:tabs>
        <w:bidi/>
        <w:ind w:left="1525"/>
        <w:jc w:val="both"/>
        <w:rPr>
          <w:b/>
          <w:bCs/>
          <w:sz w:val="28"/>
          <w:szCs w:val="28"/>
          <w:rtl/>
          <w:lang w:bidi="ar-TN"/>
        </w:rPr>
      </w:pPr>
    </w:p>
    <w:tbl>
      <w:tblPr>
        <w:tblStyle w:val="Grilleclaire-Accent5"/>
        <w:bidiVisual/>
        <w:tblW w:w="9254" w:type="dxa"/>
        <w:jc w:val="center"/>
        <w:tblLook w:val="04A0"/>
      </w:tblPr>
      <w:tblGrid>
        <w:gridCol w:w="1242"/>
        <w:gridCol w:w="1242"/>
        <w:gridCol w:w="1378"/>
        <w:gridCol w:w="1299"/>
        <w:gridCol w:w="1450"/>
        <w:gridCol w:w="1071"/>
        <w:gridCol w:w="1572"/>
      </w:tblGrid>
      <w:tr w:rsidR="00A64F72" w:rsidTr="00E8282D">
        <w:trPr>
          <w:cnfStyle w:val="100000000000"/>
          <w:trHeight w:val="402"/>
          <w:jc w:val="center"/>
        </w:trPr>
        <w:tc>
          <w:tcPr>
            <w:cnfStyle w:val="001000000000"/>
            <w:tcW w:w="1242" w:type="dxa"/>
            <w:vAlign w:val="center"/>
          </w:tcPr>
          <w:p w:rsidR="00A64F72" w:rsidRPr="00A106AE" w:rsidRDefault="00A64F72" w:rsidP="00E8282D">
            <w:pPr>
              <w:tabs>
                <w:tab w:val="left" w:pos="3850"/>
              </w:tabs>
              <w:bidi/>
              <w:spacing w:line="360" w:lineRule="auto"/>
              <w:jc w:val="center"/>
              <w:rPr>
                <w:sz w:val="24"/>
                <w:szCs w:val="24"/>
                <w:rtl/>
                <w:lang w:bidi="ar-TN"/>
              </w:rPr>
            </w:pPr>
            <w:r w:rsidRPr="00A106AE">
              <w:rPr>
                <w:rFonts w:hint="cs"/>
                <w:sz w:val="24"/>
                <w:szCs w:val="24"/>
                <w:rtl/>
                <w:lang w:bidi="ar-TN"/>
              </w:rPr>
              <w:t>المراحل</w:t>
            </w:r>
          </w:p>
        </w:tc>
        <w:tc>
          <w:tcPr>
            <w:tcW w:w="1242" w:type="dxa"/>
            <w:vAlign w:val="center"/>
          </w:tcPr>
          <w:p w:rsidR="00A64F72" w:rsidRPr="00A106AE" w:rsidRDefault="00A64F72" w:rsidP="00E8282D">
            <w:pPr>
              <w:tabs>
                <w:tab w:val="left" w:pos="3850"/>
              </w:tabs>
              <w:bidi/>
              <w:spacing w:line="360" w:lineRule="auto"/>
              <w:jc w:val="center"/>
              <w:cnfStyle w:val="100000000000"/>
              <w:rPr>
                <w:sz w:val="24"/>
                <w:szCs w:val="24"/>
                <w:rtl/>
                <w:lang w:bidi="ar-TN"/>
              </w:rPr>
            </w:pPr>
            <w:r w:rsidRPr="00A106AE">
              <w:rPr>
                <w:rFonts w:hint="cs"/>
                <w:sz w:val="24"/>
                <w:szCs w:val="24"/>
                <w:rtl/>
                <w:lang w:bidi="ar-TN"/>
              </w:rPr>
              <w:t>الوضعي</w:t>
            </w:r>
            <w:r>
              <w:rPr>
                <w:rFonts w:hint="cs"/>
                <w:sz w:val="24"/>
                <w:szCs w:val="24"/>
                <w:rtl/>
                <w:lang w:bidi="ar-TN"/>
              </w:rPr>
              <w:t>ّ</w:t>
            </w:r>
            <w:r w:rsidRPr="00A106AE">
              <w:rPr>
                <w:rFonts w:hint="cs"/>
                <w:sz w:val="24"/>
                <w:szCs w:val="24"/>
                <w:rtl/>
                <w:lang w:bidi="ar-TN"/>
              </w:rPr>
              <w:t>ات</w:t>
            </w:r>
          </w:p>
        </w:tc>
        <w:tc>
          <w:tcPr>
            <w:tcW w:w="1378" w:type="dxa"/>
            <w:vAlign w:val="center"/>
          </w:tcPr>
          <w:p w:rsidR="00A64F72" w:rsidRPr="00A106AE" w:rsidRDefault="00A64F72" w:rsidP="00E8282D">
            <w:pPr>
              <w:tabs>
                <w:tab w:val="left" w:pos="3850"/>
              </w:tabs>
              <w:bidi/>
              <w:spacing w:line="360" w:lineRule="auto"/>
              <w:jc w:val="center"/>
              <w:cnfStyle w:val="100000000000"/>
              <w:rPr>
                <w:sz w:val="24"/>
                <w:szCs w:val="24"/>
                <w:rtl/>
                <w:lang w:bidi="ar-TN"/>
              </w:rPr>
            </w:pPr>
            <w:r w:rsidRPr="00A106AE">
              <w:rPr>
                <w:rFonts w:hint="cs"/>
                <w:sz w:val="24"/>
                <w:szCs w:val="24"/>
                <w:rtl/>
                <w:lang w:bidi="ar-TN"/>
              </w:rPr>
              <w:t>نشاط المدرّس</w:t>
            </w:r>
          </w:p>
        </w:tc>
        <w:tc>
          <w:tcPr>
            <w:tcW w:w="1299" w:type="dxa"/>
            <w:vAlign w:val="center"/>
          </w:tcPr>
          <w:p w:rsidR="00A64F72" w:rsidRPr="00A106AE" w:rsidRDefault="00A64F72" w:rsidP="00E8282D">
            <w:pPr>
              <w:tabs>
                <w:tab w:val="left" w:pos="3850"/>
              </w:tabs>
              <w:bidi/>
              <w:spacing w:line="360" w:lineRule="auto"/>
              <w:jc w:val="center"/>
              <w:cnfStyle w:val="100000000000"/>
              <w:rPr>
                <w:sz w:val="24"/>
                <w:szCs w:val="24"/>
                <w:rtl/>
                <w:lang w:bidi="ar-TN"/>
              </w:rPr>
            </w:pPr>
            <w:r w:rsidRPr="00A106AE">
              <w:rPr>
                <w:rFonts w:hint="cs"/>
                <w:sz w:val="24"/>
                <w:szCs w:val="24"/>
                <w:rtl/>
                <w:lang w:bidi="ar-TN"/>
              </w:rPr>
              <w:t>نشاط المتعلم</w:t>
            </w:r>
          </w:p>
        </w:tc>
        <w:tc>
          <w:tcPr>
            <w:tcW w:w="1450" w:type="dxa"/>
            <w:vAlign w:val="center"/>
          </w:tcPr>
          <w:p w:rsidR="00A64F72" w:rsidRPr="00A106AE" w:rsidRDefault="00A64F72" w:rsidP="00E8282D">
            <w:pPr>
              <w:tabs>
                <w:tab w:val="left" w:pos="3850"/>
              </w:tabs>
              <w:bidi/>
              <w:spacing w:line="360" w:lineRule="auto"/>
              <w:jc w:val="center"/>
              <w:cnfStyle w:val="100000000000"/>
              <w:rPr>
                <w:sz w:val="24"/>
                <w:szCs w:val="24"/>
                <w:rtl/>
                <w:lang w:bidi="ar-TN"/>
              </w:rPr>
            </w:pPr>
            <w:r w:rsidRPr="00A106AE">
              <w:rPr>
                <w:rFonts w:hint="cs"/>
                <w:sz w:val="24"/>
                <w:szCs w:val="24"/>
                <w:rtl/>
                <w:lang w:bidi="ar-TN"/>
              </w:rPr>
              <w:t>تقنية التنشيط</w:t>
            </w:r>
          </w:p>
        </w:tc>
        <w:tc>
          <w:tcPr>
            <w:tcW w:w="1071" w:type="dxa"/>
            <w:vAlign w:val="center"/>
          </w:tcPr>
          <w:p w:rsidR="00A64F72" w:rsidRPr="00A106AE" w:rsidRDefault="00A64F72" w:rsidP="00E8282D">
            <w:pPr>
              <w:tabs>
                <w:tab w:val="left" w:pos="3850"/>
              </w:tabs>
              <w:bidi/>
              <w:spacing w:line="360" w:lineRule="auto"/>
              <w:jc w:val="center"/>
              <w:cnfStyle w:val="100000000000"/>
              <w:rPr>
                <w:sz w:val="24"/>
                <w:szCs w:val="24"/>
                <w:rtl/>
                <w:lang w:bidi="ar-TN"/>
              </w:rPr>
            </w:pPr>
            <w:r w:rsidRPr="00A106AE">
              <w:rPr>
                <w:rFonts w:hint="cs"/>
                <w:sz w:val="24"/>
                <w:szCs w:val="24"/>
                <w:rtl/>
                <w:lang w:bidi="ar-TN"/>
              </w:rPr>
              <w:t>الوسائل</w:t>
            </w:r>
          </w:p>
        </w:tc>
        <w:tc>
          <w:tcPr>
            <w:tcW w:w="1572" w:type="dxa"/>
            <w:vAlign w:val="center"/>
          </w:tcPr>
          <w:p w:rsidR="00A64F72" w:rsidRPr="00A106AE" w:rsidRDefault="00A64F72" w:rsidP="00E8282D">
            <w:pPr>
              <w:tabs>
                <w:tab w:val="left" w:pos="3850"/>
              </w:tabs>
              <w:bidi/>
              <w:spacing w:line="360" w:lineRule="auto"/>
              <w:jc w:val="center"/>
              <w:cnfStyle w:val="100000000000"/>
              <w:rPr>
                <w:sz w:val="24"/>
                <w:szCs w:val="24"/>
                <w:rtl/>
                <w:lang w:bidi="ar-TN"/>
              </w:rPr>
            </w:pPr>
            <w:r w:rsidRPr="00A106AE">
              <w:rPr>
                <w:rFonts w:hint="cs"/>
                <w:sz w:val="24"/>
                <w:szCs w:val="24"/>
                <w:rtl/>
                <w:lang w:bidi="ar-TN"/>
              </w:rPr>
              <w:t>ملاحظات</w:t>
            </w:r>
          </w:p>
        </w:tc>
      </w:tr>
      <w:tr w:rsidR="00A64F72" w:rsidTr="00E8282D">
        <w:trPr>
          <w:cnfStyle w:val="000000100000"/>
          <w:trHeight w:val="1155"/>
          <w:jc w:val="center"/>
        </w:trPr>
        <w:tc>
          <w:tcPr>
            <w:cnfStyle w:val="001000000000"/>
            <w:tcW w:w="1242" w:type="dxa"/>
            <w:vAlign w:val="center"/>
          </w:tcPr>
          <w:p w:rsidR="00A64F72" w:rsidRDefault="00A64F72" w:rsidP="00E8282D">
            <w:pPr>
              <w:tabs>
                <w:tab w:val="left" w:pos="2824"/>
              </w:tabs>
              <w:bidi/>
              <w:spacing w:line="360" w:lineRule="auto"/>
              <w:jc w:val="both"/>
              <w:rPr>
                <w:sz w:val="28"/>
                <w:szCs w:val="28"/>
                <w:rtl/>
                <w:lang w:bidi="ar-TN"/>
              </w:rPr>
            </w:pPr>
          </w:p>
        </w:tc>
        <w:tc>
          <w:tcPr>
            <w:tcW w:w="1242" w:type="dxa"/>
            <w:vAlign w:val="center"/>
          </w:tcPr>
          <w:p w:rsidR="00A64F72" w:rsidRDefault="00A64F72" w:rsidP="00E8282D">
            <w:pPr>
              <w:tabs>
                <w:tab w:val="left" w:pos="2824"/>
              </w:tabs>
              <w:bidi/>
              <w:spacing w:line="360" w:lineRule="auto"/>
              <w:jc w:val="both"/>
              <w:cnfStyle w:val="000000100000"/>
              <w:rPr>
                <w:sz w:val="28"/>
                <w:szCs w:val="28"/>
                <w:rtl/>
                <w:lang w:bidi="ar-TN"/>
              </w:rPr>
            </w:pPr>
          </w:p>
        </w:tc>
        <w:tc>
          <w:tcPr>
            <w:tcW w:w="1378" w:type="dxa"/>
            <w:vAlign w:val="center"/>
          </w:tcPr>
          <w:p w:rsidR="00A64F72" w:rsidRDefault="00A64F72" w:rsidP="00E8282D">
            <w:pPr>
              <w:tabs>
                <w:tab w:val="left" w:pos="2824"/>
              </w:tabs>
              <w:bidi/>
              <w:spacing w:line="360" w:lineRule="auto"/>
              <w:jc w:val="both"/>
              <w:cnfStyle w:val="000000100000"/>
              <w:rPr>
                <w:sz w:val="28"/>
                <w:szCs w:val="28"/>
                <w:rtl/>
                <w:lang w:bidi="ar-TN"/>
              </w:rPr>
            </w:pPr>
          </w:p>
        </w:tc>
        <w:tc>
          <w:tcPr>
            <w:tcW w:w="1299" w:type="dxa"/>
            <w:vAlign w:val="center"/>
          </w:tcPr>
          <w:p w:rsidR="00A64F72" w:rsidRDefault="00A64F72" w:rsidP="00E8282D">
            <w:pPr>
              <w:tabs>
                <w:tab w:val="left" w:pos="2824"/>
              </w:tabs>
              <w:bidi/>
              <w:spacing w:line="360" w:lineRule="auto"/>
              <w:jc w:val="both"/>
              <w:cnfStyle w:val="000000100000"/>
              <w:rPr>
                <w:sz w:val="28"/>
                <w:szCs w:val="28"/>
                <w:rtl/>
                <w:lang w:bidi="ar-TN"/>
              </w:rPr>
            </w:pPr>
          </w:p>
        </w:tc>
        <w:tc>
          <w:tcPr>
            <w:tcW w:w="1450" w:type="dxa"/>
            <w:vAlign w:val="center"/>
          </w:tcPr>
          <w:p w:rsidR="00A64F72" w:rsidRDefault="00A64F72" w:rsidP="00E8282D">
            <w:pPr>
              <w:tabs>
                <w:tab w:val="left" w:pos="2824"/>
              </w:tabs>
              <w:bidi/>
              <w:spacing w:line="360" w:lineRule="auto"/>
              <w:jc w:val="both"/>
              <w:cnfStyle w:val="000000100000"/>
              <w:rPr>
                <w:sz w:val="28"/>
                <w:szCs w:val="28"/>
                <w:rtl/>
                <w:lang w:bidi="ar-TN"/>
              </w:rPr>
            </w:pPr>
          </w:p>
        </w:tc>
        <w:tc>
          <w:tcPr>
            <w:tcW w:w="1071" w:type="dxa"/>
            <w:vAlign w:val="center"/>
          </w:tcPr>
          <w:p w:rsidR="00A64F72" w:rsidRDefault="00A64F72" w:rsidP="00E8282D">
            <w:pPr>
              <w:tabs>
                <w:tab w:val="left" w:pos="2824"/>
              </w:tabs>
              <w:bidi/>
              <w:spacing w:line="360" w:lineRule="auto"/>
              <w:jc w:val="both"/>
              <w:cnfStyle w:val="000000100000"/>
              <w:rPr>
                <w:sz w:val="28"/>
                <w:szCs w:val="28"/>
                <w:rtl/>
                <w:lang w:bidi="ar-TN"/>
              </w:rPr>
            </w:pPr>
          </w:p>
        </w:tc>
        <w:tc>
          <w:tcPr>
            <w:tcW w:w="1572" w:type="dxa"/>
            <w:vAlign w:val="center"/>
          </w:tcPr>
          <w:p w:rsidR="00A64F72" w:rsidRDefault="00A64F72" w:rsidP="00E8282D">
            <w:pPr>
              <w:tabs>
                <w:tab w:val="left" w:pos="2824"/>
              </w:tabs>
              <w:bidi/>
              <w:spacing w:line="360" w:lineRule="auto"/>
              <w:jc w:val="both"/>
              <w:cnfStyle w:val="000000100000"/>
              <w:rPr>
                <w:sz w:val="28"/>
                <w:szCs w:val="28"/>
                <w:rtl/>
                <w:lang w:bidi="ar-TN"/>
              </w:rPr>
            </w:pPr>
          </w:p>
        </w:tc>
      </w:tr>
    </w:tbl>
    <w:p w:rsidR="00A64F72" w:rsidRPr="008D1FA1" w:rsidRDefault="00A64F72" w:rsidP="00A64F72">
      <w:pPr>
        <w:jc w:val="both"/>
        <w:rPr>
          <w:rtl/>
          <w:lang w:bidi="ar-TN"/>
        </w:rPr>
      </w:pPr>
    </w:p>
    <w:p w:rsidR="00D558CF" w:rsidRPr="00A64F72" w:rsidRDefault="00D558CF" w:rsidP="00A64F72">
      <w:pPr>
        <w:bidi/>
        <w:ind w:left="0" w:firstLine="0"/>
        <w:rPr>
          <w:rFonts w:asciiTheme="minorBidi" w:hAnsiTheme="minorBidi"/>
          <w:color w:val="000000"/>
          <w:sz w:val="28"/>
          <w:szCs w:val="28"/>
        </w:rPr>
      </w:pPr>
    </w:p>
    <w:sectPr w:rsidR="00D558CF" w:rsidRPr="00A64F72" w:rsidSect="00A64F72">
      <w:footerReference w:type="default" r:id="rId27"/>
      <w:pgSz w:w="11906" w:h="16838"/>
      <w:pgMar w:top="1417" w:right="1417" w:bottom="1417" w:left="1417" w:header="708" w:footer="708" w:gutter="0"/>
      <w:pgBorders w:offsetFrom="page">
        <w:top w:val="doubleWave" w:sz="6" w:space="24" w:color="0033CC"/>
        <w:left w:val="doubleWave" w:sz="6" w:space="24" w:color="0033CC"/>
        <w:bottom w:val="doubleWave" w:sz="6" w:space="24" w:color="0033CC"/>
        <w:right w:val="doubleWave" w:sz="6" w:space="24" w:color="0033CC"/>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189F" w:rsidRDefault="0065189F" w:rsidP="00890F22">
      <w:pPr>
        <w:spacing w:line="240" w:lineRule="auto"/>
      </w:pPr>
      <w:r>
        <w:separator/>
      </w:r>
    </w:p>
  </w:endnote>
  <w:endnote w:type="continuationSeparator" w:id="1">
    <w:p w:rsidR="0065189F" w:rsidRDefault="0065189F" w:rsidP="00890F2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63"/>
      <w:gridCol w:w="8325"/>
    </w:tblGrid>
    <w:tr w:rsidR="009D2F3D">
      <w:tc>
        <w:tcPr>
          <w:tcW w:w="918" w:type="dxa"/>
        </w:tcPr>
        <w:p w:rsidR="009D2F3D" w:rsidRDefault="00CE5498">
          <w:pPr>
            <w:pStyle w:val="Pieddepage"/>
            <w:jc w:val="right"/>
            <w:rPr>
              <w:b/>
              <w:color w:val="4F81BD" w:themeColor="accent1"/>
              <w:sz w:val="32"/>
              <w:szCs w:val="32"/>
            </w:rPr>
          </w:pPr>
          <w:fldSimple w:instr=" PAGE   \* MERGEFORMAT ">
            <w:r w:rsidR="003630BC" w:rsidRPr="003630BC">
              <w:rPr>
                <w:b/>
                <w:noProof/>
                <w:color w:val="4F81BD" w:themeColor="accent1"/>
                <w:sz w:val="32"/>
                <w:szCs w:val="32"/>
              </w:rPr>
              <w:t>3</w:t>
            </w:r>
          </w:fldSimple>
        </w:p>
      </w:tc>
      <w:tc>
        <w:tcPr>
          <w:tcW w:w="7938" w:type="dxa"/>
        </w:tcPr>
        <w:p w:rsidR="009D2F3D" w:rsidRDefault="009D2F3D">
          <w:pPr>
            <w:pStyle w:val="Pieddepage"/>
          </w:pPr>
        </w:p>
      </w:tc>
    </w:tr>
  </w:tbl>
  <w:p w:rsidR="009D2F3D" w:rsidRDefault="009D2F3D">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189F" w:rsidRDefault="0065189F" w:rsidP="00890F22">
      <w:pPr>
        <w:spacing w:line="240" w:lineRule="auto"/>
      </w:pPr>
      <w:r>
        <w:separator/>
      </w:r>
    </w:p>
  </w:footnote>
  <w:footnote w:type="continuationSeparator" w:id="1">
    <w:p w:rsidR="0065189F" w:rsidRDefault="0065189F" w:rsidP="00890F22">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286" type="#_x0000_t75" style="width:9pt;height:9pt" o:bullet="t">
        <v:imagedata r:id="rId1" o:title="BD14755_"/>
      </v:shape>
    </w:pict>
  </w:numPicBullet>
  <w:numPicBullet w:numPicBulletId="1">
    <w:pict>
      <v:shape id="_x0000_i3287" type="#_x0000_t75" style="width:11.25pt;height:11.25pt" o:bullet="t">
        <v:imagedata r:id="rId2" o:title="BD21375_"/>
      </v:shape>
    </w:pict>
  </w:numPicBullet>
  <w:numPicBullet w:numPicBulletId="2">
    <w:pict>
      <v:shape id="_x0000_i3288" type="#_x0000_t75" style="width:9pt;height:9pt" o:bullet="t">
        <v:imagedata r:id="rId3" o:title="BD14868_"/>
      </v:shape>
    </w:pict>
  </w:numPicBullet>
  <w:numPicBullet w:numPicBulletId="3">
    <w:pict>
      <v:shape id="_x0000_i3289" type="#_x0000_t75" style="width:9pt;height:9pt" o:bullet="t">
        <v:imagedata r:id="rId4" o:title="BD14870_"/>
      </v:shape>
    </w:pict>
  </w:numPicBullet>
  <w:numPicBullet w:numPicBulletId="4">
    <w:pict>
      <v:shape id="_x0000_i3290" type="#_x0000_t75" style="width:9pt;height:9pt" o:bullet="t">
        <v:imagedata r:id="rId5" o:title="BD15274_"/>
      </v:shape>
    </w:pict>
  </w:numPicBullet>
  <w:numPicBullet w:numPicBulletId="5">
    <w:pict>
      <v:shape id="_x0000_i3291" type="#_x0000_t75" style="width:11.25pt;height:11.25pt" o:bullet="t">
        <v:imagedata r:id="rId6" o:title="BD14753_"/>
      </v:shape>
    </w:pict>
  </w:numPicBullet>
  <w:numPicBullet w:numPicBulletId="6">
    <w:pict>
      <v:shape id="_x0000_i3292" type="#_x0000_t75" style="width:11.25pt;height:11.25pt" o:bullet="t">
        <v:imagedata r:id="rId7" o:title="BD14513_"/>
      </v:shape>
    </w:pict>
  </w:numPicBullet>
  <w:numPicBullet w:numPicBulletId="7">
    <w:pict>
      <v:shape id="_x0000_i3293" type="#_x0000_t75" style="width:11.25pt;height:11.25pt" o:bullet="t">
        <v:imagedata r:id="rId8" o:title="BD10297_"/>
      </v:shape>
    </w:pict>
  </w:numPicBullet>
  <w:numPicBullet w:numPicBulletId="8">
    <w:pict>
      <v:shape id="_x0000_i3294" type="#_x0000_t75" style="width:11.25pt;height:11.25pt" o:bullet="t">
        <v:imagedata r:id="rId9" o:title="BD15056_"/>
      </v:shape>
    </w:pict>
  </w:numPicBullet>
  <w:abstractNum w:abstractNumId="0">
    <w:nsid w:val="013465A3"/>
    <w:multiLevelType w:val="hybridMultilevel"/>
    <w:tmpl w:val="535EC10C"/>
    <w:lvl w:ilvl="0" w:tplc="779CFB76">
      <w:start w:val="1"/>
      <w:numFmt w:val="decimal"/>
      <w:lvlText w:val="%1."/>
      <w:lvlJc w:val="left"/>
      <w:pPr>
        <w:ind w:left="720" w:hanging="360"/>
      </w:pPr>
      <w:rPr>
        <w:b/>
        <w:bCs/>
        <w:color w:val="D60093"/>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1DA30E0"/>
    <w:multiLevelType w:val="multilevel"/>
    <w:tmpl w:val="71FEAB3E"/>
    <w:lvl w:ilvl="0">
      <w:start w:val="1"/>
      <w:numFmt w:val="decimal"/>
      <w:lvlText w:val="%1."/>
      <w:lvlJc w:val="left"/>
      <w:pPr>
        <w:ind w:left="714" w:hanging="360"/>
      </w:pPr>
      <w:rPr>
        <w:b/>
        <w:bCs/>
      </w:rPr>
    </w:lvl>
    <w:lvl w:ilvl="1">
      <w:start w:val="8"/>
      <w:numFmt w:val="decimal"/>
      <w:isLgl/>
      <w:lvlText w:val="%1.%2."/>
      <w:lvlJc w:val="left"/>
      <w:pPr>
        <w:ind w:left="1074" w:hanging="720"/>
      </w:pPr>
      <w:rPr>
        <w:rFonts w:hint="default"/>
        <w:b/>
      </w:rPr>
    </w:lvl>
    <w:lvl w:ilvl="2">
      <w:start w:val="1"/>
      <w:numFmt w:val="decimal"/>
      <w:isLgl/>
      <w:lvlText w:val="%1.%2.%3."/>
      <w:lvlJc w:val="left"/>
      <w:pPr>
        <w:ind w:left="1074" w:hanging="720"/>
      </w:pPr>
      <w:rPr>
        <w:rFonts w:hint="default"/>
        <w:b/>
      </w:rPr>
    </w:lvl>
    <w:lvl w:ilvl="3">
      <w:start w:val="1"/>
      <w:numFmt w:val="decimal"/>
      <w:isLgl/>
      <w:lvlText w:val="%1.%2.%3.%4."/>
      <w:lvlJc w:val="left"/>
      <w:pPr>
        <w:ind w:left="1434" w:hanging="1080"/>
      </w:pPr>
      <w:rPr>
        <w:rFonts w:hint="default"/>
        <w:b/>
      </w:rPr>
    </w:lvl>
    <w:lvl w:ilvl="4">
      <w:start w:val="1"/>
      <w:numFmt w:val="decimal"/>
      <w:isLgl/>
      <w:lvlText w:val="%1.%2.%3.%4.%5."/>
      <w:lvlJc w:val="left"/>
      <w:pPr>
        <w:ind w:left="1794" w:hanging="1440"/>
      </w:pPr>
      <w:rPr>
        <w:rFonts w:hint="default"/>
        <w:b/>
      </w:rPr>
    </w:lvl>
    <w:lvl w:ilvl="5">
      <w:start w:val="1"/>
      <w:numFmt w:val="decimal"/>
      <w:isLgl/>
      <w:lvlText w:val="%1.%2.%3.%4.%5.%6."/>
      <w:lvlJc w:val="left"/>
      <w:pPr>
        <w:ind w:left="1794" w:hanging="1440"/>
      </w:pPr>
      <w:rPr>
        <w:rFonts w:hint="default"/>
        <w:b/>
      </w:rPr>
    </w:lvl>
    <w:lvl w:ilvl="6">
      <w:start w:val="1"/>
      <w:numFmt w:val="decimal"/>
      <w:isLgl/>
      <w:lvlText w:val="%1.%2.%3.%4.%5.%6.%7."/>
      <w:lvlJc w:val="left"/>
      <w:pPr>
        <w:ind w:left="2154" w:hanging="1800"/>
      </w:pPr>
      <w:rPr>
        <w:rFonts w:hint="default"/>
        <w:b/>
      </w:rPr>
    </w:lvl>
    <w:lvl w:ilvl="7">
      <w:start w:val="1"/>
      <w:numFmt w:val="decimal"/>
      <w:isLgl/>
      <w:lvlText w:val="%1.%2.%3.%4.%5.%6.%7.%8."/>
      <w:lvlJc w:val="left"/>
      <w:pPr>
        <w:ind w:left="2514" w:hanging="2160"/>
      </w:pPr>
      <w:rPr>
        <w:rFonts w:hint="default"/>
        <w:b/>
      </w:rPr>
    </w:lvl>
    <w:lvl w:ilvl="8">
      <w:start w:val="1"/>
      <w:numFmt w:val="decimal"/>
      <w:isLgl/>
      <w:lvlText w:val="%1.%2.%3.%4.%5.%6.%7.%8.%9."/>
      <w:lvlJc w:val="left"/>
      <w:pPr>
        <w:ind w:left="2514" w:hanging="2160"/>
      </w:pPr>
      <w:rPr>
        <w:rFonts w:hint="default"/>
        <w:b/>
      </w:rPr>
    </w:lvl>
  </w:abstractNum>
  <w:abstractNum w:abstractNumId="2">
    <w:nsid w:val="05EB32D8"/>
    <w:multiLevelType w:val="hybridMultilevel"/>
    <w:tmpl w:val="B17C5552"/>
    <w:lvl w:ilvl="0" w:tplc="84CAC6B2">
      <w:start w:val="1"/>
      <w:numFmt w:val="decimal"/>
      <w:lvlText w:val="%1."/>
      <w:lvlJc w:val="left"/>
      <w:pPr>
        <w:ind w:left="720" w:hanging="360"/>
      </w:pPr>
      <w:rPr>
        <w:color w:val="D60093"/>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6CF506C"/>
    <w:multiLevelType w:val="hybridMultilevel"/>
    <w:tmpl w:val="15EA0FFA"/>
    <w:lvl w:ilvl="0" w:tplc="343093D6">
      <w:start w:val="1"/>
      <w:numFmt w:val="bullet"/>
      <w:lvlText w:val="-"/>
      <w:lvlJc w:val="left"/>
      <w:pPr>
        <w:ind w:left="1712" w:hanging="360"/>
      </w:pPr>
      <w:rPr>
        <w:rFonts w:ascii="Arial" w:eastAsia="Arial Unicode MS" w:hAnsi="Arial" w:cs="Arial" w:hint="default"/>
      </w:rPr>
    </w:lvl>
    <w:lvl w:ilvl="1" w:tplc="040C0003" w:tentative="1">
      <w:start w:val="1"/>
      <w:numFmt w:val="bullet"/>
      <w:lvlText w:val="o"/>
      <w:lvlJc w:val="left"/>
      <w:pPr>
        <w:ind w:left="2432" w:hanging="360"/>
      </w:pPr>
      <w:rPr>
        <w:rFonts w:ascii="Courier New" w:hAnsi="Courier New" w:cs="Courier New" w:hint="default"/>
      </w:rPr>
    </w:lvl>
    <w:lvl w:ilvl="2" w:tplc="040C0005" w:tentative="1">
      <w:start w:val="1"/>
      <w:numFmt w:val="bullet"/>
      <w:lvlText w:val=""/>
      <w:lvlJc w:val="left"/>
      <w:pPr>
        <w:ind w:left="3152" w:hanging="360"/>
      </w:pPr>
      <w:rPr>
        <w:rFonts w:ascii="Wingdings" w:hAnsi="Wingdings" w:hint="default"/>
      </w:rPr>
    </w:lvl>
    <w:lvl w:ilvl="3" w:tplc="040C0001" w:tentative="1">
      <w:start w:val="1"/>
      <w:numFmt w:val="bullet"/>
      <w:lvlText w:val=""/>
      <w:lvlJc w:val="left"/>
      <w:pPr>
        <w:ind w:left="3872" w:hanging="360"/>
      </w:pPr>
      <w:rPr>
        <w:rFonts w:ascii="Symbol" w:hAnsi="Symbol" w:hint="default"/>
      </w:rPr>
    </w:lvl>
    <w:lvl w:ilvl="4" w:tplc="040C0003" w:tentative="1">
      <w:start w:val="1"/>
      <w:numFmt w:val="bullet"/>
      <w:lvlText w:val="o"/>
      <w:lvlJc w:val="left"/>
      <w:pPr>
        <w:ind w:left="4592" w:hanging="360"/>
      </w:pPr>
      <w:rPr>
        <w:rFonts w:ascii="Courier New" w:hAnsi="Courier New" w:cs="Courier New" w:hint="default"/>
      </w:rPr>
    </w:lvl>
    <w:lvl w:ilvl="5" w:tplc="040C0005" w:tentative="1">
      <w:start w:val="1"/>
      <w:numFmt w:val="bullet"/>
      <w:lvlText w:val=""/>
      <w:lvlJc w:val="left"/>
      <w:pPr>
        <w:ind w:left="5312" w:hanging="360"/>
      </w:pPr>
      <w:rPr>
        <w:rFonts w:ascii="Wingdings" w:hAnsi="Wingdings" w:hint="default"/>
      </w:rPr>
    </w:lvl>
    <w:lvl w:ilvl="6" w:tplc="040C0001" w:tentative="1">
      <w:start w:val="1"/>
      <w:numFmt w:val="bullet"/>
      <w:lvlText w:val=""/>
      <w:lvlJc w:val="left"/>
      <w:pPr>
        <w:ind w:left="6032" w:hanging="360"/>
      </w:pPr>
      <w:rPr>
        <w:rFonts w:ascii="Symbol" w:hAnsi="Symbol" w:hint="default"/>
      </w:rPr>
    </w:lvl>
    <w:lvl w:ilvl="7" w:tplc="040C0003" w:tentative="1">
      <w:start w:val="1"/>
      <w:numFmt w:val="bullet"/>
      <w:lvlText w:val="o"/>
      <w:lvlJc w:val="left"/>
      <w:pPr>
        <w:ind w:left="6752" w:hanging="360"/>
      </w:pPr>
      <w:rPr>
        <w:rFonts w:ascii="Courier New" w:hAnsi="Courier New" w:cs="Courier New" w:hint="default"/>
      </w:rPr>
    </w:lvl>
    <w:lvl w:ilvl="8" w:tplc="040C0005" w:tentative="1">
      <w:start w:val="1"/>
      <w:numFmt w:val="bullet"/>
      <w:lvlText w:val=""/>
      <w:lvlJc w:val="left"/>
      <w:pPr>
        <w:ind w:left="7472" w:hanging="360"/>
      </w:pPr>
      <w:rPr>
        <w:rFonts w:ascii="Wingdings" w:hAnsi="Wingdings" w:hint="default"/>
      </w:rPr>
    </w:lvl>
  </w:abstractNum>
  <w:abstractNum w:abstractNumId="4">
    <w:nsid w:val="0CC16B3F"/>
    <w:multiLevelType w:val="hybridMultilevel"/>
    <w:tmpl w:val="01A6AB5E"/>
    <w:lvl w:ilvl="0" w:tplc="BDEA427C">
      <w:start w:val="1"/>
      <w:numFmt w:val="bullet"/>
      <w:lvlText w:val="-"/>
      <w:lvlJc w:val="left"/>
      <w:pPr>
        <w:ind w:left="720" w:hanging="360"/>
      </w:pPr>
      <w:rPr>
        <w:rFonts w:ascii="Arial" w:eastAsia="Arial Unicode MS" w:hAnsi="Arial" w:cs="Arial" w:hint="default"/>
        <w:color w:val="17365D" w:themeColor="text2"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2224D74"/>
    <w:multiLevelType w:val="hybridMultilevel"/>
    <w:tmpl w:val="6018E9E4"/>
    <w:lvl w:ilvl="0" w:tplc="0C1CCF4E">
      <w:start w:val="1"/>
      <w:numFmt w:val="bullet"/>
      <w:lvlText w:val=""/>
      <w:lvlPicBulletId w:val="0"/>
      <w:lvlJc w:val="left"/>
      <w:pPr>
        <w:ind w:left="720" w:hanging="360"/>
      </w:pPr>
      <w:rPr>
        <w:rFonts w:ascii="Symbol" w:hAnsi="Symbol" w:hint="default"/>
        <w:color w:val="auto"/>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2B55EB5"/>
    <w:multiLevelType w:val="hybridMultilevel"/>
    <w:tmpl w:val="0F523910"/>
    <w:lvl w:ilvl="0" w:tplc="343093D6">
      <w:start w:val="1"/>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3D62AA0"/>
    <w:multiLevelType w:val="hybridMultilevel"/>
    <w:tmpl w:val="2FEA994A"/>
    <w:lvl w:ilvl="0" w:tplc="0DF6012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54F2E9E"/>
    <w:multiLevelType w:val="hybridMultilevel"/>
    <w:tmpl w:val="26D65C54"/>
    <w:lvl w:ilvl="0" w:tplc="343093D6">
      <w:start w:val="1"/>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9C84873"/>
    <w:multiLevelType w:val="hybridMultilevel"/>
    <w:tmpl w:val="93E2C452"/>
    <w:lvl w:ilvl="0" w:tplc="27A425F0">
      <w:start w:val="1"/>
      <w:numFmt w:val="bullet"/>
      <w:lvlText w:val="ᵜ"/>
      <w:lvlJc w:val="left"/>
      <w:pPr>
        <w:ind w:left="720" w:hanging="360"/>
      </w:pPr>
      <w:rPr>
        <w:rFonts w:ascii="Arial" w:hAnsi="Arial" w:hint="default"/>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CE66293"/>
    <w:multiLevelType w:val="hybridMultilevel"/>
    <w:tmpl w:val="DA707566"/>
    <w:lvl w:ilvl="0" w:tplc="618EFC64">
      <w:start w:val="1"/>
      <w:numFmt w:val="bullet"/>
      <w:lvlText w:val=""/>
      <w:lvlPicBulletId w:val="5"/>
      <w:lvlJc w:val="left"/>
      <w:pPr>
        <w:ind w:left="720" w:hanging="360"/>
      </w:pPr>
      <w:rPr>
        <w:rFonts w:ascii="Symbol" w:hAnsi="Symbol" w:cs="Symbol" w:hint="default"/>
        <w:color w:val="auto"/>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E9734FB"/>
    <w:multiLevelType w:val="hybridMultilevel"/>
    <w:tmpl w:val="7736C56A"/>
    <w:lvl w:ilvl="0" w:tplc="343093D6">
      <w:start w:val="1"/>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1A623E4"/>
    <w:multiLevelType w:val="hybridMultilevel"/>
    <w:tmpl w:val="5E009490"/>
    <w:lvl w:ilvl="0" w:tplc="47B2CA2A">
      <w:start w:val="1"/>
      <w:numFmt w:val="bullet"/>
      <w:lvlText w:val="ᵜ"/>
      <w:lvlJc w:val="left"/>
      <w:pPr>
        <w:ind w:left="714" w:hanging="360"/>
      </w:pPr>
      <w:rPr>
        <w:rFonts w:ascii="Arial" w:hAnsi="Arial" w:hint="default"/>
        <w:color w:val="auto"/>
        <w:sz w:val="28"/>
        <w:szCs w:val="28"/>
        <w:lang w:bidi="ar-SA"/>
      </w:rPr>
    </w:lvl>
    <w:lvl w:ilvl="1" w:tplc="040C0003" w:tentative="1">
      <w:start w:val="1"/>
      <w:numFmt w:val="bullet"/>
      <w:lvlText w:val="o"/>
      <w:lvlJc w:val="left"/>
      <w:pPr>
        <w:ind w:left="1434" w:hanging="360"/>
      </w:pPr>
      <w:rPr>
        <w:rFonts w:ascii="Courier New" w:hAnsi="Courier New" w:cs="Courier New" w:hint="default"/>
      </w:rPr>
    </w:lvl>
    <w:lvl w:ilvl="2" w:tplc="040C0005" w:tentative="1">
      <w:start w:val="1"/>
      <w:numFmt w:val="bullet"/>
      <w:lvlText w:val=""/>
      <w:lvlJc w:val="left"/>
      <w:pPr>
        <w:ind w:left="2154" w:hanging="360"/>
      </w:pPr>
      <w:rPr>
        <w:rFonts w:ascii="Wingdings" w:hAnsi="Wingdings" w:hint="default"/>
      </w:rPr>
    </w:lvl>
    <w:lvl w:ilvl="3" w:tplc="040C0001" w:tentative="1">
      <w:start w:val="1"/>
      <w:numFmt w:val="bullet"/>
      <w:lvlText w:val=""/>
      <w:lvlJc w:val="left"/>
      <w:pPr>
        <w:ind w:left="2874" w:hanging="360"/>
      </w:pPr>
      <w:rPr>
        <w:rFonts w:ascii="Symbol" w:hAnsi="Symbol" w:hint="default"/>
      </w:rPr>
    </w:lvl>
    <w:lvl w:ilvl="4" w:tplc="040C0003" w:tentative="1">
      <w:start w:val="1"/>
      <w:numFmt w:val="bullet"/>
      <w:lvlText w:val="o"/>
      <w:lvlJc w:val="left"/>
      <w:pPr>
        <w:ind w:left="3594" w:hanging="360"/>
      </w:pPr>
      <w:rPr>
        <w:rFonts w:ascii="Courier New" w:hAnsi="Courier New" w:cs="Courier New" w:hint="default"/>
      </w:rPr>
    </w:lvl>
    <w:lvl w:ilvl="5" w:tplc="040C0005" w:tentative="1">
      <w:start w:val="1"/>
      <w:numFmt w:val="bullet"/>
      <w:lvlText w:val=""/>
      <w:lvlJc w:val="left"/>
      <w:pPr>
        <w:ind w:left="4314" w:hanging="360"/>
      </w:pPr>
      <w:rPr>
        <w:rFonts w:ascii="Wingdings" w:hAnsi="Wingdings" w:hint="default"/>
      </w:rPr>
    </w:lvl>
    <w:lvl w:ilvl="6" w:tplc="040C0001" w:tentative="1">
      <w:start w:val="1"/>
      <w:numFmt w:val="bullet"/>
      <w:lvlText w:val=""/>
      <w:lvlJc w:val="left"/>
      <w:pPr>
        <w:ind w:left="5034" w:hanging="360"/>
      </w:pPr>
      <w:rPr>
        <w:rFonts w:ascii="Symbol" w:hAnsi="Symbol" w:hint="default"/>
      </w:rPr>
    </w:lvl>
    <w:lvl w:ilvl="7" w:tplc="040C0003" w:tentative="1">
      <w:start w:val="1"/>
      <w:numFmt w:val="bullet"/>
      <w:lvlText w:val="o"/>
      <w:lvlJc w:val="left"/>
      <w:pPr>
        <w:ind w:left="5754" w:hanging="360"/>
      </w:pPr>
      <w:rPr>
        <w:rFonts w:ascii="Courier New" w:hAnsi="Courier New" w:cs="Courier New" w:hint="default"/>
      </w:rPr>
    </w:lvl>
    <w:lvl w:ilvl="8" w:tplc="040C0005" w:tentative="1">
      <w:start w:val="1"/>
      <w:numFmt w:val="bullet"/>
      <w:lvlText w:val=""/>
      <w:lvlJc w:val="left"/>
      <w:pPr>
        <w:ind w:left="6474" w:hanging="360"/>
      </w:pPr>
      <w:rPr>
        <w:rFonts w:ascii="Wingdings" w:hAnsi="Wingdings" w:hint="default"/>
      </w:rPr>
    </w:lvl>
  </w:abstractNum>
  <w:abstractNum w:abstractNumId="13">
    <w:nsid w:val="21F85DF0"/>
    <w:multiLevelType w:val="hybridMultilevel"/>
    <w:tmpl w:val="A266AF0A"/>
    <w:lvl w:ilvl="0" w:tplc="A5ECE6A4">
      <w:start w:val="1"/>
      <w:numFmt w:val="decimal"/>
      <w:lvlText w:val="%1."/>
      <w:lvlJc w:val="left"/>
      <w:pPr>
        <w:ind w:left="720" w:hanging="360"/>
      </w:pPr>
      <w:rPr>
        <w:rFonts w:hint="default"/>
        <w:sz w:val="36"/>
        <w:szCs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3D54D6D"/>
    <w:multiLevelType w:val="hybridMultilevel"/>
    <w:tmpl w:val="044292BA"/>
    <w:lvl w:ilvl="0" w:tplc="40E62796">
      <w:start w:val="1"/>
      <w:numFmt w:val="bullet"/>
      <w:lvlText w:val="-"/>
      <w:lvlJc w:val="left"/>
      <w:pPr>
        <w:tabs>
          <w:tab w:val="num" w:pos="848"/>
        </w:tabs>
        <w:ind w:left="848" w:hanging="360"/>
      </w:pPr>
      <w:rPr>
        <w:rFonts w:ascii="Times New Roman" w:eastAsia="Times New Roman" w:hAnsi="Times New Roman" w:hint="default"/>
      </w:rPr>
    </w:lvl>
    <w:lvl w:ilvl="1" w:tplc="04090003" w:tentative="1">
      <w:start w:val="1"/>
      <w:numFmt w:val="bullet"/>
      <w:lvlText w:val="o"/>
      <w:lvlJc w:val="left"/>
      <w:pPr>
        <w:tabs>
          <w:tab w:val="num" w:pos="1568"/>
        </w:tabs>
        <w:ind w:left="1568" w:hanging="360"/>
      </w:pPr>
      <w:rPr>
        <w:rFonts w:ascii="Courier New" w:hAnsi="Courier New" w:cs="Courier New" w:hint="default"/>
      </w:rPr>
    </w:lvl>
    <w:lvl w:ilvl="2" w:tplc="04090005" w:tentative="1">
      <w:start w:val="1"/>
      <w:numFmt w:val="bullet"/>
      <w:lvlText w:val=""/>
      <w:lvlJc w:val="left"/>
      <w:pPr>
        <w:tabs>
          <w:tab w:val="num" w:pos="2288"/>
        </w:tabs>
        <w:ind w:left="2288" w:hanging="360"/>
      </w:pPr>
      <w:rPr>
        <w:rFonts w:ascii="Wingdings" w:hAnsi="Wingdings" w:hint="default"/>
      </w:rPr>
    </w:lvl>
    <w:lvl w:ilvl="3" w:tplc="04090001" w:tentative="1">
      <w:start w:val="1"/>
      <w:numFmt w:val="bullet"/>
      <w:lvlText w:val=""/>
      <w:lvlJc w:val="left"/>
      <w:pPr>
        <w:tabs>
          <w:tab w:val="num" w:pos="3008"/>
        </w:tabs>
        <w:ind w:left="3008" w:hanging="360"/>
      </w:pPr>
      <w:rPr>
        <w:rFonts w:ascii="Symbol" w:hAnsi="Symbol" w:hint="default"/>
      </w:rPr>
    </w:lvl>
    <w:lvl w:ilvl="4" w:tplc="04090003" w:tentative="1">
      <w:start w:val="1"/>
      <w:numFmt w:val="bullet"/>
      <w:lvlText w:val="o"/>
      <w:lvlJc w:val="left"/>
      <w:pPr>
        <w:tabs>
          <w:tab w:val="num" w:pos="3728"/>
        </w:tabs>
        <w:ind w:left="3728" w:hanging="360"/>
      </w:pPr>
      <w:rPr>
        <w:rFonts w:ascii="Courier New" w:hAnsi="Courier New" w:cs="Courier New" w:hint="default"/>
      </w:rPr>
    </w:lvl>
    <w:lvl w:ilvl="5" w:tplc="04090005" w:tentative="1">
      <w:start w:val="1"/>
      <w:numFmt w:val="bullet"/>
      <w:lvlText w:val=""/>
      <w:lvlJc w:val="left"/>
      <w:pPr>
        <w:tabs>
          <w:tab w:val="num" w:pos="4448"/>
        </w:tabs>
        <w:ind w:left="4448" w:hanging="360"/>
      </w:pPr>
      <w:rPr>
        <w:rFonts w:ascii="Wingdings" w:hAnsi="Wingdings" w:hint="default"/>
      </w:rPr>
    </w:lvl>
    <w:lvl w:ilvl="6" w:tplc="04090001" w:tentative="1">
      <w:start w:val="1"/>
      <w:numFmt w:val="bullet"/>
      <w:lvlText w:val=""/>
      <w:lvlJc w:val="left"/>
      <w:pPr>
        <w:tabs>
          <w:tab w:val="num" w:pos="5168"/>
        </w:tabs>
        <w:ind w:left="5168" w:hanging="360"/>
      </w:pPr>
      <w:rPr>
        <w:rFonts w:ascii="Symbol" w:hAnsi="Symbol" w:hint="default"/>
      </w:rPr>
    </w:lvl>
    <w:lvl w:ilvl="7" w:tplc="04090003" w:tentative="1">
      <w:start w:val="1"/>
      <w:numFmt w:val="bullet"/>
      <w:lvlText w:val="o"/>
      <w:lvlJc w:val="left"/>
      <w:pPr>
        <w:tabs>
          <w:tab w:val="num" w:pos="5888"/>
        </w:tabs>
        <w:ind w:left="5888" w:hanging="360"/>
      </w:pPr>
      <w:rPr>
        <w:rFonts w:ascii="Courier New" w:hAnsi="Courier New" w:cs="Courier New" w:hint="default"/>
      </w:rPr>
    </w:lvl>
    <w:lvl w:ilvl="8" w:tplc="04090005" w:tentative="1">
      <w:start w:val="1"/>
      <w:numFmt w:val="bullet"/>
      <w:lvlText w:val=""/>
      <w:lvlJc w:val="left"/>
      <w:pPr>
        <w:tabs>
          <w:tab w:val="num" w:pos="6608"/>
        </w:tabs>
        <w:ind w:left="6608" w:hanging="360"/>
      </w:pPr>
      <w:rPr>
        <w:rFonts w:ascii="Wingdings" w:hAnsi="Wingdings" w:hint="default"/>
      </w:rPr>
    </w:lvl>
  </w:abstractNum>
  <w:abstractNum w:abstractNumId="15">
    <w:nsid w:val="24C30253"/>
    <w:multiLevelType w:val="hybridMultilevel"/>
    <w:tmpl w:val="E422AFF8"/>
    <w:lvl w:ilvl="0" w:tplc="66203DA4">
      <w:start w:val="1"/>
      <w:numFmt w:val="decimal"/>
      <w:lvlText w:val="%1."/>
      <w:lvlJc w:val="left"/>
      <w:pPr>
        <w:ind w:left="720" w:hanging="360"/>
      </w:pPr>
      <w:rPr>
        <w:rFonts w:hint="default"/>
        <w:b/>
        <w:bCs/>
        <w:sz w:val="36"/>
        <w:szCs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7023D38"/>
    <w:multiLevelType w:val="hybridMultilevel"/>
    <w:tmpl w:val="EFCCE8EC"/>
    <w:lvl w:ilvl="0" w:tplc="63E0F462">
      <w:start w:val="1"/>
      <w:numFmt w:val="bullet"/>
      <w:lvlText w:val=""/>
      <w:lvlPicBulletId w:val="7"/>
      <w:lvlJc w:val="left"/>
      <w:pPr>
        <w:ind w:left="720" w:hanging="360"/>
      </w:pPr>
      <w:rPr>
        <w:rFonts w:ascii="Symbol" w:hAnsi="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72D2BE3"/>
    <w:multiLevelType w:val="hybridMultilevel"/>
    <w:tmpl w:val="CE1A597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BB877B0"/>
    <w:multiLevelType w:val="hybridMultilevel"/>
    <w:tmpl w:val="B6848C4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2C305808"/>
    <w:multiLevelType w:val="hybridMultilevel"/>
    <w:tmpl w:val="D93EC018"/>
    <w:lvl w:ilvl="0" w:tplc="27A425F0">
      <w:start w:val="1"/>
      <w:numFmt w:val="bullet"/>
      <w:lvlText w:val="ᵜ"/>
      <w:lvlJc w:val="left"/>
      <w:pPr>
        <w:ind w:left="720" w:hanging="360"/>
      </w:pPr>
      <w:rPr>
        <w:rFonts w:ascii="Arial" w:hAnsi="Arial" w:hint="default"/>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CAC1023"/>
    <w:multiLevelType w:val="hybridMultilevel"/>
    <w:tmpl w:val="0B94A39E"/>
    <w:lvl w:ilvl="0" w:tplc="897A7884">
      <w:start w:val="1"/>
      <w:numFmt w:val="decimal"/>
      <w:lvlText w:val="%1."/>
      <w:lvlJc w:val="left"/>
      <w:pPr>
        <w:ind w:left="720" w:hanging="360"/>
      </w:pPr>
      <w:rPr>
        <w:rFonts w:hint="default"/>
        <w:b/>
        <w:bCs/>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2EE006E0"/>
    <w:multiLevelType w:val="hybridMultilevel"/>
    <w:tmpl w:val="E89AED0E"/>
    <w:lvl w:ilvl="0" w:tplc="4FA4B50A">
      <w:start w:val="1"/>
      <w:numFmt w:val="bullet"/>
      <w:lvlText w:val=""/>
      <w:lvlPicBulletId w:val="7"/>
      <w:lvlJc w:val="left"/>
      <w:pPr>
        <w:ind w:left="720" w:hanging="360"/>
      </w:pPr>
      <w:rPr>
        <w:rFonts w:ascii="Symbol" w:hAnsi="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FE345C3"/>
    <w:multiLevelType w:val="hybridMultilevel"/>
    <w:tmpl w:val="CB2CEEDC"/>
    <w:lvl w:ilvl="0" w:tplc="F0323FC8">
      <w:start w:val="1"/>
      <w:numFmt w:val="bullet"/>
      <w:lvlText w:val=""/>
      <w:lvlPicBulletId w:val="4"/>
      <w:lvlJc w:val="left"/>
      <w:pPr>
        <w:ind w:left="720" w:hanging="360"/>
      </w:pPr>
      <w:rPr>
        <w:rFonts w:ascii="Symbol" w:hAnsi="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05C66EE"/>
    <w:multiLevelType w:val="hybridMultilevel"/>
    <w:tmpl w:val="F36E8DF8"/>
    <w:lvl w:ilvl="0" w:tplc="343093D6">
      <w:start w:val="1"/>
      <w:numFmt w:val="bullet"/>
      <w:lvlText w:val="-"/>
      <w:lvlJc w:val="left"/>
      <w:pPr>
        <w:ind w:left="1077" w:hanging="360"/>
      </w:pPr>
      <w:rPr>
        <w:rFonts w:ascii="Arial" w:eastAsia="Arial Unicode MS" w:hAnsi="Arial" w:cs="Aria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24">
    <w:nsid w:val="30A0217E"/>
    <w:multiLevelType w:val="hybridMultilevel"/>
    <w:tmpl w:val="7BFE1EE0"/>
    <w:lvl w:ilvl="0" w:tplc="27A425F0">
      <w:start w:val="1"/>
      <w:numFmt w:val="bullet"/>
      <w:lvlText w:val="ᵜ"/>
      <w:lvlJc w:val="left"/>
      <w:pPr>
        <w:ind w:left="720" w:hanging="360"/>
      </w:pPr>
      <w:rPr>
        <w:rFonts w:ascii="Arial" w:hAnsi="Arial" w:hint="default"/>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35C7D60"/>
    <w:multiLevelType w:val="hybridMultilevel"/>
    <w:tmpl w:val="50228EDA"/>
    <w:lvl w:ilvl="0" w:tplc="E08CD91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4CA55FD"/>
    <w:multiLevelType w:val="hybridMultilevel"/>
    <w:tmpl w:val="3BBE7276"/>
    <w:lvl w:ilvl="0" w:tplc="1E70F874">
      <w:start w:val="1"/>
      <w:numFmt w:val="bullet"/>
      <w:lvlText w:val=""/>
      <w:lvlPicBulletId w:val="4"/>
      <w:lvlJc w:val="left"/>
      <w:pPr>
        <w:ind w:left="714" w:hanging="360"/>
      </w:pPr>
      <w:rPr>
        <w:rFonts w:ascii="Symbol" w:hAnsi="Symbol" w:hint="default"/>
        <w:color w:val="auto"/>
        <w:sz w:val="16"/>
        <w:szCs w:val="16"/>
      </w:rPr>
    </w:lvl>
    <w:lvl w:ilvl="1" w:tplc="040C0003" w:tentative="1">
      <w:start w:val="1"/>
      <w:numFmt w:val="bullet"/>
      <w:lvlText w:val="o"/>
      <w:lvlJc w:val="left"/>
      <w:pPr>
        <w:ind w:left="1434" w:hanging="360"/>
      </w:pPr>
      <w:rPr>
        <w:rFonts w:ascii="Courier New" w:hAnsi="Courier New" w:cs="Courier New" w:hint="default"/>
      </w:rPr>
    </w:lvl>
    <w:lvl w:ilvl="2" w:tplc="040C0005" w:tentative="1">
      <w:start w:val="1"/>
      <w:numFmt w:val="bullet"/>
      <w:lvlText w:val=""/>
      <w:lvlJc w:val="left"/>
      <w:pPr>
        <w:ind w:left="2154" w:hanging="360"/>
      </w:pPr>
      <w:rPr>
        <w:rFonts w:ascii="Wingdings" w:hAnsi="Wingdings" w:hint="default"/>
      </w:rPr>
    </w:lvl>
    <w:lvl w:ilvl="3" w:tplc="040C0001" w:tentative="1">
      <w:start w:val="1"/>
      <w:numFmt w:val="bullet"/>
      <w:lvlText w:val=""/>
      <w:lvlJc w:val="left"/>
      <w:pPr>
        <w:ind w:left="2874" w:hanging="360"/>
      </w:pPr>
      <w:rPr>
        <w:rFonts w:ascii="Symbol" w:hAnsi="Symbol" w:hint="default"/>
      </w:rPr>
    </w:lvl>
    <w:lvl w:ilvl="4" w:tplc="040C0003" w:tentative="1">
      <w:start w:val="1"/>
      <w:numFmt w:val="bullet"/>
      <w:lvlText w:val="o"/>
      <w:lvlJc w:val="left"/>
      <w:pPr>
        <w:ind w:left="3594" w:hanging="360"/>
      </w:pPr>
      <w:rPr>
        <w:rFonts w:ascii="Courier New" w:hAnsi="Courier New" w:cs="Courier New" w:hint="default"/>
      </w:rPr>
    </w:lvl>
    <w:lvl w:ilvl="5" w:tplc="040C0005" w:tentative="1">
      <w:start w:val="1"/>
      <w:numFmt w:val="bullet"/>
      <w:lvlText w:val=""/>
      <w:lvlJc w:val="left"/>
      <w:pPr>
        <w:ind w:left="4314" w:hanging="360"/>
      </w:pPr>
      <w:rPr>
        <w:rFonts w:ascii="Wingdings" w:hAnsi="Wingdings" w:hint="default"/>
      </w:rPr>
    </w:lvl>
    <w:lvl w:ilvl="6" w:tplc="040C0001" w:tentative="1">
      <w:start w:val="1"/>
      <w:numFmt w:val="bullet"/>
      <w:lvlText w:val=""/>
      <w:lvlJc w:val="left"/>
      <w:pPr>
        <w:ind w:left="5034" w:hanging="360"/>
      </w:pPr>
      <w:rPr>
        <w:rFonts w:ascii="Symbol" w:hAnsi="Symbol" w:hint="default"/>
      </w:rPr>
    </w:lvl>
    <w:lvl w:ilvl="7" w:tplc="040C0003" w:tentative="1">
      <w:start w:val="1"/>
      <w:numFmt w:val="bullet"/>
      <w:lvlText w:val="o"/>
      <w:lvlJc w:val="left"/>
      <w:pPr>
        <w:ind w:left="5754" w:hanging="360"/>
      </w:pPr>
      <w:rPr>
        <w:rFonts w:ascii="Courier New" w:hAnsi="Courier New" w:cs="Courier New" w:hint="default"/>
      </w:rPr>
    </w:lvl>
    <w:lvl w:ilvl="8" w:tplc="040C0005" w:tentative="1">
      <w:start w:val="1"/>
      <w:numFmt w:val="bullet"/>
      <w:lvlText w:val=""/>
      <w:lvlJc w:val="left"/>
      <w:pPr>
        <w:ind w:left="6474" w:hanging="360"/>
      </w:pPr>
      <w:rPr>
        <w:rFonts w:ascii="Wingdings" w:hAnsi="Wingdings" w:hint="default"/>
      </w:rPr>
    </w:lvl>
  </w:abstractNum>
  <w:abstractNum w:abstractNumId="27">
    <w:nsid w:val="35C45487"/>
    <w:multiLevelType w:val="hybridMultilevel"/>
    <w:tmpl w:val="65D0387C"/>
    <w:lvl w:ilvl="0" w:tplc="6A281464">
      <w:start w:val="1"/>
      <w:numFmt w:val="bullet"/>
      <w:lvlText w:val=""/>
      <w:lvlPicBulletId w:val="3"/>
      <w:lvlJc w:val="left"/>
      <w:pPr>
        <w:ind w:left="720" w:hanging="360"/>
      </w:pPr>
      <w:rPr>
        <w:rFonts w:ascii="Symbol" w:hAnsi="Symbol" w:cs="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AD547B9"/>
    <w:multiLevelType w:val="multilevel"/>
    <w:tmpl w:val="4414293E"/>
    <w:lvl w:ilvl="0">
      <w:start w:val="1"/>
      <w:numFmt w:val="decimal"/>
      <w:lvlText w:val="%1."/>
      <w:lvlJc w:val="left"/>
      <w:pPr>
        <w:ind w:left="720" w:hanging="360"/>
      </w:pPr>
      <w:rPr>
        <w:rFonts w:hint="default"/>
      </w:rPr>
    </w:lvl>
    <w:lvl w:ilvl="1">
      <w:start w:val="8"/>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800" w:hanging="144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2160" w:hanging="1800"/>
      </w:pPr>
      <w:rPr>
        <w:rFonts w:hint="default"/>
        <w:b w:val="0"/>
      </w:rPr>
    </w:lvl>
    <w:lvl w:ilvl="7">
      <w:start w:val="1"/>
      <w:numFmt w:val="decimal"/>
      <w:isLgl/>
      <w:lvlText w:val="%1.%2.%3.%4.%5.%6.%7.%8."/>
      <w:lvlJc w:val="left"/>
      <w:pPr>
        <w:ind w:left="2520" w:hanging="2160"/>
      </w:pPr>
      <w:rPr>
        <w:rFonts w:hint="default"/>
        <w:b w:val="0"/>
      </w:rPr>
    </w:lvl>
    <w:lvl w:ilvl="8">
      <w:start w:val="1"/>
      <w:numFmt w:val="decimal"/>
      <w:isLgl/>
      <w:lvlText w:val="%1.%2.%3.%4.%5.%6.%7.%8.%9."/>
      <w:lvlJc w:val="left"/>
      <w:pPr>
        <w:ind w:left="2520" w:hanging="2160"/>
      </w:pPr>
      <w:rPr>
        <w:rFonts w:hint="default"/>
        <w:b w:val="0"/>
      </w:rPr>
    </w:lvl>
  </w:abstractNum>
  <w:abstractNum w:abstractNumId="29">
    <w:nsid w:val="3CA659C5"/>
    <w:multiLevelType w:val="hybridMultilevel"/>
    <w:tmpl w:val="F7B2FBBE"/>
    <w:lvl w:ilvl="0" w:tplc="2C9A6F04">
      <w:start w:val="1"/>
      <w:numFmt w:val="bullet"/>
      <w:lvlText w:val=""/>
      <w:lvlPicBulletId w:val="5"/>
      <w:lvlJc w:val="left"/>
      <w:pPr>
        <w:ind w:left="1525" w:hanging="360"/>
      </w:pPr>
      <w:rPr>
        <w:rFonts w:ascii="Symbol" w:hAnsi="Symbol" w:cs="Symbol" w:hint="default"/>
        <w:color w:val="auto"/>
        <w:sz w:val="16"/>
        <w:szCs w:val="16"/>
      </w:rPr>
    </w:lvl>
    <w:lvl w:ilvl="1" w:tplc="040C0003" w:tentative="1">
      <w:start w:val="1"/>
      <w:numFmt w:val="bullet"/>
      <w:lvlText w:val="o"/>
      <w:lvlJc w:val="left"/>
      <w:pPr>
        <w:ind w:left="2245" w:hanging="360"/>
      </w:pPr>
      <w:rPr>
        <w:rFonts w:ascii="Courier New" w:hAnsi="Courier New" w:cs="Courier New" w:hint="default"/>
      </w:rPr>
    </w:lvl>
    <w:lvl w:ilvl="2" w:tplc="040C0005" w:tentative="1">
      <w:start w:val="1"/>
      <w:numFmt w:val="bullet"/>
      <w:lvlText w:val=""/>
      <w:lvlJc w:val="left"/>
      <w:pPr>
        <w:ind w:left="2965" w:hanging="360"/>
      </w:pPr>
      <w:rPr>
        <w:rFonts w:ascii="Wingdings" w:hAnsi="Wingdings" w:hint="default"/>
      </w:rPr>
    </w:lvl>
    <w:lvl w:ilvl="3" w:tplc="040C0001" w:tentative="1">
      <w:start w:val="1"/>
      <w:numFmt w:val="bullet"/>
      <w:lvlText w:val=""/>
      <w:lvlJc w:val="left"/>
      <w:pPr>
        <w:ind w:left="3685" w:hanging="360"/>
      </w:pPr>
      <w:rPr>
        <w:rFonts w:ascii="Symbol" w:hAnsi="Symbol" w:hint="default"/>
      </w:rPr>
    </w:lvl>
    <w:lvl w:ilvl="4" w:tplc="040C0003" w:tentative="1">
      <w:start w:val="1"/>
      <w:numFmt w:val="bullet"/>
      <w:lvlText w:val="o"/>
      <w:lvlJc w:val="left"/>
      <w:pPr>
        <w:ind w:left="4405" w:hanging="360"/>
      </w:pPr>
      <w:rPr>
        <w:rFonts w:ascii="Courier New" w:hAnsi="Courier New" w:cs="Courier New" w:hint="default"/>
      </w:rPr>
    </w:lvl>
    <w:lvl w:ilvl="5" w:tplc="040C0005" w:tentative="1">
      <w:start w:val="1"/>
      <w:numFmt w:val="bullet"/>
      <w:lvlText w:val=""/>
      <w:lvlJc w:val="left"/>
      <w:pPr>
        <w:ind w:left="5125" w:hanging="360"/>
      </w:pPr>
      <w:rPr>
        <w:rFonts w:ascii="Wingdings" w:hAnsi="Wingdings" w:hint="default"/>
      </w:rPr>
    </w:lvl>
    <w:lvl w:ilvl="6" w:tplc="040C0001" w:tentative="1">
      <w:start w:val="1"/>
      <w:numFmt w:val="bullet"/>
      <w:lvlText w:val=""/>
      <w:lvlJc w:val="left"/>
      <w:pPr>
        <w:ind w:left="5845" w:hanging="360"/>
      </w:pPr>
      <w:rPr>
        <w:rFonts w:ascii="Symbol" w:hAnsi="Symbol" w:hint="default"/>
      </w:rPr>
    </w:lvl>
    <w:lvl w:ilvl="7" w:tplc="040C0003" w:tentative="1">
      <w:start w:val="1"/>
      <w:numFmt w:val="bullet"/>
      <w:lvlText w:val="o"/>
      <w:lvlJc w:val="left"/>
      <w:pPr>
        <w:ind w:left="6565" w:hanging="360"/>
      </w:pPr>
      <w:rPr>
        <w:rFonts w:ascii="Courier New" w:hAnsi="Courier New" w:cs="Courier New" w:hint="default"/>
      </w:rPr>
    </w:lvl>
    <w:lvl w:ilvl="8" w:tplc="040C0005" w:tentative="1">
      <w:start w:val="1"/>
      <w:numFmt w:val="bullet"/>
      <w:lvlText w:val=""/>
      <w:lvlJc w:val="left"/>
      <w:pPr>
        <w:ind w:left="7285" w:hanging="360"/>
      </w:pPr>
      <w:rPr>
        <w:rFonts w:ascii="Wingdings" w:hAnsi="Wingdings" w:hint="default"/>
      </w:rPr>
    </w:lvl>
  </w:abstractNum>
  <w:abstractNum w:abstractNumId="30">
    <w:nsid w:val="3E1029E5"/>
    <w:multiLevelType w:val="multilevel"/>
    <w:tmpl w:val="DFA8BEC8"/>
    <w:lvl w:ilvl="0">
      <w:start w:val="1"/>
      <w:numFmt w:val="decimal"/>
      <w:lvlText w:val="%1."/>
      <w:lvlJc w:val="left"/>
      <w:pPr>
        <w:ind w:left="785" w:hanging="360"/>
      </w:pPr>
    </w:lvl>
    <w:lvl w:ilvl="1">
      <w:start w:val="1"/>
      <w:numFmt w:val="decimal"/>
      <w:isLgl/>
      <w:lvlText w:val="%1.%2"/>
      <w:lvlJc w:val="left"/>
      <w:pPr>
        <w:ind w:left="1145" w:hanging="720"/>
      </w:pPr>
    </w:lvl>
    <w:lvl w:ilvl="2">
      <w:start w:val="1"/>
      <w:numFmt w:val="decimal"/>
      <w:isLgl/>
      <w:lvlText w:val="%1.%2.%3"/>
      <w:lvlJc w:val="left"/>
      <w:pPr>
        <w:ind w:left="1145" w:hanging="720"/>
      </w:pPr>
    </w:lvl>
    <w:lvl w:ilvl="3">
      <w:start w:val="1"/>
      <w:numFmt w:val="decimal"/>
      <w:isLgl/>
      <w:lvlText w:val="%1.%2.%3.%4"/>
      <w:lvlJc w:val="left"/>
      <w:pPr>
        <w:ind w:left="1505" w:hanging="1080"/>
      </w:pPr>
    </w:lvl>
    <w:lvl w:ilvl="4">
      <w:start w:val="1"/>
      <w:numFmt w:val="decimal"/>
      <w:isLgl/>
      <w:lvlText w:val="%1.%2.%3.%4.%5"/>
      <w:lvlJc w:val="left"/>
      <w:pPr>
        <w:ind w:left="1865" w:hanging="1440"/>
      </w:pPr>
    </w:lvl>
    <w:lvl w:ilvl="5">
      <w:start w:val="1"/>
      <w:numFmt w:val="decimal"/>
      <w:isLgl/>
      <w:lvlText w:val="%1.%2.%3.%4.%5.%6"/>
      <w:lvlJc w:val="left"/>
      <w:pPr>
        <w:ind w:left="2225" w:hanging="1800"/>
      </w:pPr>
    </w:lvl>
    <w:lvl w:ilvl="6">
      <w:start w:val="1"/>
      <w:numFmt w:val="decimal"/>
      <w:isLgl/>
      <w:lvlText w:val="%1.%2.%3.%4.%5.%6.%7"/>
      <w:lvlJc w:val="left"/>
      <w:pPr>
        <w:ind w:left="2225" w:hanging="1800"/>
      </w:pPr>
    </w:lvl>
    <w:lvl w:ilvl="7">
      <w:start w:val="1"/>
      <w:numFmt w:val="decimal"/>
      <w:isLgl/>
      <w:lvlText w:val="%1.%2.%3.%4.%5.%6.%7.%8"/>
      <w:lvlJc w:val="left"/>
      <w:pPr>
        <w:ind w:left="2585" w:hanging="2160"/>
      </w:pPr>
    </w:lvl>
    <w:lvl w:ilvl="8">
      <w:start w:val="1"/>
      <w:numFmt w:val="decimal"/>
      <w:isLgl/>
      <w:lvlText w:val="%1.%2.%3.%4.%5.%6.%7.%8.%9"/>
      <w:lvlJc w:val="left"/>
      <w:pPr>
        <w:ind w:left="2945" w:hanging="2520"/>
      </w:pPr>
    </w:lvl>
  </w:abstractNum>
  <w:abstractNum w:abstractNumId="31">
    <w:nsid w:val="3E550370"/>
    <w:multiLevelType w:val="hybridMultilevel"/>
    <w:tmpl w:val="240A12CC"/>
    <w:lvl w:ilvl="0" w:tplc="663EC0CA">
      <w:start w:val="1"/>
      <w:numFmt w:val="decimal"/>
      <w:lvlText w:val="%1)"/>
      <w:lvlJc w:val="left"/>
      <w:pPr>
        <w:ind w:left="720" w:hanging="360"/>
      </w:pPr>
      <w:rPr>
        <w:color w:val="8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40BA5833"/>
    <w:multiLevelType w:val="hybridMultilevel"/>
    <w:tmpl w:val="D08ACF2E"/>
    <w:lvl w:ilvl="0" w:tplc="A5A070A2">
      <w:start w:val="27"/>
      <w:numFmt w:val="bullet"/>
      <w:lvlText w:val="-"/>
      <w:lvlJc w:val="left"/>
      <w:pPr>
        <w:ind w:left="720" w:hanging="360"/>
      </w:pPr>
      <w:rPr>
        <w:rFonts w:ascii="Times New Roman" w:eastAsia="Times New Roman" w:hAnsi="Times New Roman" w:cs="Times New Roman" w:hint="default"/>
        <w:lang w:bidi="ar-T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1257C26"/>
    <w:multiLevelType w:val="hybridMultilevel"/>
    <w:tmpl w:val="BDBEDA00"/>
    <w:lvl w:ilvl="0" w:tplc="2C9A6F04">
      <w:start w:val="1"/>
      <w:numFmt w:val="bullet"/>
      <w:lvlText w:val=""/>
      <w:lvlPicBulletId w:val="5"/>
      <w:lvlJc w:val="left"/>
      <w:pPr>
        <w:ind w:left="1494" w:hanging="360"/>
      </w:pPr>
      <w:rPr>
        <w:rFonts w:ascii="Symbol" w:hAnsi="Symbol" w:cs="Symbol" w:hint="default"/>
        <w:color w:val="auto"/>
        <w:sz w:val="16"/>
        <w:szCs w:val="16"/>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34">
    <w:nsid w:val="44FC3869"/>
    <w:multiLevelType w:val="hybridMultilevel"/>
    <w:tmpl w:val="51603E14"/>
    <w:lvl w:ilvl="0" w:tplc="14487D0C">
      <w:start w:val="1"/>
      <w:numFmt w:val="bullet"/>
      <w:lvlText w:val=""/>
      <w:lvlPicBulletId w:val="0"/>
      <w:lvlJc w:val="left"/>
      <w:pPr>
        <w:ind w:left="720" w:hanging="360"/>
      </w:pPr>
      <w:rPr>
        <w:rFonts w:ascii="Symbol" w:hAnsi="Symbol" w:hint="default"/>
        <w:color w:val="auto"/>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458F4268"/>
    <w:multiLevelType w:val="hybridMultilevel"/>
    <w:tmpl w:val="BC968114"/>
    <w:lvl w:ilvl="0" w:tplc="A5A070A2">
      <w:start w:val="27"/>
      <w:numFmt w:val="bullet"/>
      <w:lvlText w:val="-"/>
      <w:lvlJc w:val="left"/>
      <w:pPr>
        <w:ind w:left="720" w:hanging="360"/>
      </w:pPr>
      <w:rPr>
        <w:rFonts w:ascii="Times New Roman" w:eastAsia="Times New Roman" w:hAnsi="Times New Roman" w:cs="Times New Roman" w:hint="default"/>
        <w:lang w:bidi="ar-T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46E345EE"/>
    <w:multiLevelType w:val="hybridMultilevel"/>
    <w:tmpl w:val="98A6BF44"/>
    <w:lvl w:ilvl="0" w:tplc="4AF8A076">
      <w:start w:val="1"/>
      <w:numFmt w:val="bullet"/>
      <w:lvlText w:val=""/>
      <w:lvlPicBulletId w:val="5"/>
      <w:lvlJc w:val="left"/>
      <w:pPr>
        <w:tabs>
          <w:tab w:val="num" w:pos="720"/>
        </w:tabs>
        <w:ind w:left="720" w:hanging="360"/>
      </w:pPr>
      <w:rPr>
        <w:rFonts w:ascii="Symbol" w:hAnsi="Symbol" w:cs="Symbol" w:hint="default"/>
        <w:color w:val="auto"/>
        <w:sz w:val="20"/>
        <w:szCs w:val="20"/>
        <w:lang w:bidi="ar-TN"/>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nsid w:val="479309C5"/>
    <w:multiLevelType w:val="hybridMultilevel"/>
    <w:tmpl w:val="060A0DEC"/>
    <w:lvl w:ilvl="0" w:tplc="2C9A6F04">
      <w:start w:val="1"/>
      <w:numFmt w:val="bullet"/>
      <w:lvlText w:val=""/>
      <w:lvlPicBulletId w:val="5"/>
      <w:lvlJc w:val="left"/>
      <w:pPr>
        <w:ind w:left="720" w:hanging="360"/>
      </w:pPr>
      <w:rPr>
        <w:rFonts w:ascii="Symbol" w:hAnsi="Symbol" w:cs="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495D3A11"/>
    <w:multiLevelType w:val="hybridMultilevel"/>
    <w:tmpl w:val="52CA6D78"/>
    <w:lvl w:ilvl="0" w:tplc="32A8DDB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497E242C"/>
    <w:multiLevelType w:val="hybridMultilevel"/>
    <w:tmpl w:val="B4DE5326"/>
    <w:lvl w:ilvl="0" w:tplc="496C45CC">
      <w:start w:val="1"/>
      <w:numFmt w:val="decimal"/>
      <w:lvlText w:val="%1)"/>
      <w:lvlJc w:val="left"/>
      <w:pPr>
        <w:ind w:left="720" w:hanging="360"/>
      </w:pPr>
      <w:rPr>
        <w:rFonts w:hint="default"/>
        <w:color w:val="8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4AFF4F79"/>
    <w:multiLevelType w:val="multilevel"/>
    <w:tmpl w:val="7EB460F2"/>
    <w:lvl w:ilvl="0">
      <w:start w:val="1"/>
      <w:numFmt w:val="decimal"/>
      <w:lvlText w:val="%1."/>
      <w:lvlJc w:val="left"/>
      <w:pPr>
        <w:ind w:left="354" w:hanging="360"/>
      </w:pPr>
      <w:rPr>
        <w:rFonts w:hint="default"/>
      </w:rPr>
    </w:lvl>
    <w:lvl w:ilvl="1">
      <w:start w:val="2"/>
      <w:numFmt w:val="decimal"/>
      <w:isLgl/>
      <w:lvlText w:val="%1.%2."/>
      <w:lvlJc w:val="left"/>
      <w:pPr>
        <w:ind w:left="714" w:hanging="720"/>
      </w:pPr>
      <w:rPr>
        <w:rFonts w:hint="default"/>
      </w:rPr>
    </w:lvl>
    <w:lvl w:ilvl="2">
      <w:start w:val="1"/>
      <w:numFmt w:val="decimal"/>
      <w:isLgl/>
      <w:lvlText w:val="%1.%2.%3."/>
      <w:lvlJc w:val="left"/>
      <w:pPr>
        <w:ind w:left="714" w:hanging="720"/>
      </w:pPr>
      <w:rPr>
        <w:rFonts w:hint="default"/>
      </w:rPr>
    </w:lvl>
    <w:lvl w:ilvl="3">
      <w:start w:val="1"/>
      <w:numFmt w:val="decimal"/>
      <w:isLgl/>
      <w:lvlText w:val="%1.%2.%3.%4."/>
      <w:lvlJc w:val="left"/>
      <w:pPr>
        <w:ind w:left="1074" w:hanging="1080"/>
      </w:pPr>
      <w:rPr>
        <w:rFonts w:hint="default"/>
      </w:rPr>
    </w:lvl>
    <w:lvl w:ilvl="4">
      <w:start w:val="1"/>
      <w:numFmt w:val="decimal"/>
      <w:isLgl/>
      <w:lvlText w:val="%1.%2.%3.%4.%5."/>
      <w:lvlJc w:val="left"/>
      <w:pPr>
        <w:ind w:left="1434" w:hanging="1440"/>
      </w:pPr>
      <w:rPr>
        <w:rFonts w:hint="default"/>
      </w:rPr>
    </w:lvl>
    <w:lvl w:ilvl="5">
      <w:start w:val="1"/>
      <w:numFmt w:val="decimal"/>
      <w:isLgl/>
      <w:lvlText w:val="%1.%2.%3.%4.%5.%6."/>
      <w:lvlJc w:val="left"/>
      <w:pPr>
        <w:ind w:left="1434" w:hanging="1440"/>
      </w:pPr>
      <w:rPr>
        <w:rFonts w:hint="default"/>
      </w:rPr>
    </w:lvl>
    <w:lvl w:ilvl="6">
      <w:start w:val="1"/>
      <w:numFmt w:val="decimal"/>
      <w:isLgl/>
      <w:lvlText w:val="%1.%2.%3.%4.%5.%6.%7."/>
      <w:lvlJc w:val="left"/>
      <w:pPr>
        <w:ind w:left="1794" w:hanging="1800"/>
      </w:pPr>
      <w:rPr>
        <w:rFonts w:hint="default"/>
      </w:rPr>
    </w:lvl>
    <w:lvl w:ilvl="7">
      <w:start w:val="1"/>
      <w:numFmt w:val="decimal"/>
      <w:isLgl/>
      <w:lvlText w:val="%1.%2.%3.%4.%5.%6.%7.%8."/>
      <w:lvlJc w:val="left"/>
      <w:pPr>
        <w:ind w:left="2154" w:hanging="2160"/>
      </w:pPr>
      <w:rPr>
        <w:rFonts w:hint="default"/>
      </w:rPr>
    </w:lvl>
    <w:lvl w:ilvl="8">
      <w:start w:val="1"/>
      <w:numFmt w:val="decimal"/>
      <w:isLgl/>
      <w:lvlText w:val="%1.%2.%3.%4.%5.%6.%7.%8.%9."/>
      <w:lvlJc w:val="left"/>
      <w:pPr>
        <w:ind w:left="2154" w:hanging="2160"/>
      </w:pPr>
      <w:rPr>
        <w:rFonts w:hint="default"/>
      </w:rPr>
    </w:lvl>
  </w:abstractNum>
  <w:abstractNum w:abstractNumId="41">
    <w:nsid w:val="4D8404FB"/>
    <w:multiLevelType w:val="hybridMultilevel"/>
    <w:tmpl w:val="03AAF82C"/>
    <w:lvl w:ilvl="0" w:tplc="1E70F874">
      <w:start w:val="1"/>
      <w:numFmt w:val="bullet"/>
      <w:lvlText w:val=""/>
      <w:lvlPicBulletId w:val="4"/>
      <w:lvlJc w:val="left"/>
      <w:pPr>
        <w:ind w:left="720" w:hanging="360"/>
      </w:pPr>
      <w:rPr>
        <w:rFonts w:ascii="Symbol" w:hAnsi="Symbol" w:hint="default"/>
        <w:color w:val="auto"/>
        <w:sz w:val="16"/>
        <w:szCs w:val="16"/>
      </w:rPr>
    </w:lvl>
    <w:lvl w:ilvl="1" w:tplc="040C0003">
      <w:start w:val="1"/>
      <w:numFmt w:val="decimal"/>
      <w:lvlText w:val="%2."/>
      <w:lvlJc w:val="left"/>
      <w:pPr>
        <w:tabs>
          <w:tab w:val="num" w:pos="1440"/>
        </w:tabs>
        <w:ind w:left="1440" w:hanging="360"/>
      </w:pPr>
    </w:lvl>
    <w:lvl w:ilvl="2" w:tplc="69DCB610">
      <w:start w:val="1"/>
      <w:numFmt w:val="decimal"/>
      <w:lvlText w:val="%3."/>
      <w:lvlJc w:val="left"/>
      <w:pPr>
        <w:tabs>
          <w:tab w:val="num" w:pos="2160"/>
        </w:tabs>
        <w:ind w:left="2160" w:hanging="360"/>
      </w:pPr>
      <w:rPr>
        <w:b/>
        <w:bCs/>
        <w:color w:val="FF0066"/>
      </w:r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2">
    <w:nsid w:val="533F7111"/>
    <w:multiLevelType w:val="hybridMultilevel"/>
    <w:tmpl w:val="60006F7C"/>
    <w:lvl w:ilvl="0" w:tplc="540EF0C0">
      <w:start w:val="1"/>
      <w:numFmt w:val="bullet"/>
      <w:lvlText w:val=""/>
      <w:lvlPicBulletId w:val="0"/>
      <w:lvlJc w:val="left"/>
      <w:pPr>
        <w:ind w:left="720" w:hanging="360"/>
      </w:pPr>
      <w:rPr>
        <w:rFonts w:ascii="Symbol" w:hAnsi="Symbol" w:hint="default"/>
        <w:color w:val="auto"/>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54377D1D"/>
    <w:multiLevelType w:val="hybridMultilevel"/>
    <w:tmpl w:val="3B2A3A2C"/>
    <w:lvl w:ilvl="0" w:tplc="1E70F874">
      <w:start w:val="1"/>
      <w:numFmt w:val="bullet"/>
      <w:lvlText w:val=""/>
      <w:lvlPicBulletId w:val="4"/>
      <w:lvlJc w:val="left"/>
      <w:pPr>
        <w:ind w:left="363" w:hanging="360"/>
      </w:pPr>
      <w:rPr>
        <w:rFonts w:ascii="Symbol" w:hAnsi="Symbol" w:hint="default"/>
        <w:color w:val="auto"/>
        <w:sz w:val="16"/>
        <w:szCs w:val="16"/>
      </w:rPr>
    </w:lvl>
    <w:lvl w:ilvl="1" w:tplc="040C0003" w:tentative="1">
      <w:start w:val="1"/>
      <w:numFmt w:val="bullet"/>
      <w:lvlText w:val="o"/>
      <w:lvlJc w:val="left"/>
      <w:pPr>
        <w:ind w:left="1083" w:hanging="360"/>
      </w:pPr>
      <w:rPr>
        <w:rFonts w:ascii="Courier New" w:hAnsi="Courier New" w:cs="Courier New" w:hint="default"/>
      </w:rPr>
    </w:lvl>
    <w:lvl w:ilvl="2" w:tplc="040C0005" w:tentative="1">
      <w:start w:val="1"/>
      <w:numFmt w:val="bullet"/>
      <w:lvlText w:val=""/>
      <w:lvlJc w:val="left"/>
      <w:pPr>
        <w:ind w:left="1803" w:hanging="360"/>
      </w:pPr>
      <w:rPr>
        <w:rFonts w:ascii="Wingdings" w:hAnsi="Wingdings" w:hint="default"/>
      </w:rPr>
    </w:lvl>
    <w:lvl w:ilvl="3" w:tplc="040C0001" w:tentative="1">
      <w:start w:val="1"/>
      <w:numFmt w:val="bullet"/>
      <w:lvlText w:val=""/>
      <w:lvlJc w:val="left"/>
      <w:pPr>
        <w:ind w:left="2523" w:hanging="360"/>
      </w:pPr>
      <w:rPr>
        <w:rFonts w:ascii="Symbol" w:hAnsi="Symbol" w:hint="default"/>
      </w:rPr>
    </w:lvl>
    <w:lvl w:ilvl="4" w:tplc="040C0003" w:tentative="1">
      <w:start w:val="1"/>
      <w:numFmt w:val="bullet"/>
      <w:lvlText w:val="o"/>
      <w:lvlJc w:val="left"/>
      <w:pPr>
        <w:ind w:left="3243" w:hanging="360"/>
      </w:pPr>
      <w:rPr>
        <w:rFonts w:ascii="Courier New" w:hAnsi="Courier New" w:cs="Courier New" w:hint="default"/>
      </w:rPr>
    </w:lvl>
    <w:lvl w:ilvl="5" w:tplc="040C0005" w:tentative="1">
      <w:start w:val="1"/>
      <w:numFmt w:val="bullet"/>
      <w:lvlText w:val=""/>
      <w:lvlJc w:val="left"/>
      <w:pPr>
        <w:ind w:left="3963" w:hanging="360"/>
      </w:pPr>
      <w:rPr>
        <w:rFonts w:ascii="Wingdings" w:hAnsi="Wingdings" w:hint="default"/>
      </w:rPr>
    </w:lvl>
    <w:lvl w:ilvl="6" w:tplc="040C0001" w:tentative="1">
      <w:start w:val="1"/>
      <w:numFmt w:val="bullet"/>
      <w:lvlText w:val=""/>
      <w:lvlJc w:val="left"/>
      <w:pPr>
        <w:ind w:left="4683" w:hanging="360"/>
      </w:pPr>
      <w:rPr>
        <w:rFonts w:ascii="Symbol" w:hAnsi="Symbol" w:hint="default"/>
      </w:rPr>
    </w:lvl>
    <w:lvl w:ilvl="7" w:tplc="040C0003" w:tentative="1">
      <w:start w:val="1"/>
      <w:numFmt w:val="bullet"/>
      <w:lvlText w:val="o"/>
      <w:lvlJc w:val="left"/>
      <w:pPr>
        <w:ind w:left="5403" w:hanging="360"/>
      </w:pPr>
      <w:rPr>
        <w:rFonts w:ascii="Courier New" w:hAnsi="Courier New" w:cs="Courier New" w:hint="default"/>
      </w:rPr>
    </w:lvl>
    <w:lvl w:ilvl="8" w:tplc="040C0005" w:tentative="1">
      <w:start w:val="1"/>
      <w:numFmt w:val="bullet"/>
      <w:lvlText w:val=""/>
      <w:lvlJc w:val="left"/>
      <w:pPr>
        <w:ind w:left="6123" w:hanging="360"/>
      </w:pPr>
      <w:rPr>
        <w:rFonts w:ascii="Wingdings" w:hAnsi="Wingdings" w:hint="default"/>
      </w:rPr>
    </w:lvl>
  </w:abstractNum>
  <w:abstractNum w:abstractNumId="44">
    <w:nsid w:val="549A5997"/>
    <w:multiLevelType w:val="hybridMultilevel"/>
    <w:tmpl w:val="9FB444BE"/>
    <w:lvl w:ilvl="0" w:tplc="4FA4B50A">
      <w:start w:val="1"/>
      <w:numFmt w:val="bullet"/>
      <w:lvlText w:val=""/>
      <w:lvlPicBulletId w:val="7"/>
      <w:lvlJc w:val="left"/>
      <w:pPr>
        <w:ind w:left="720" w:hanging="360"/>
      </w:pPr>
      <w:rPr>
        <w:rFonts w:ascii="Symbol" w:hAnsi="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550319FE"/>
    <w:multiLevelType w:val="hybridMultilevel"/>
    <w:tmpl w:val="A3FC7F3A"/>
    <w:lvl w:ilvl="0" w:tplc="A5A070A2">
      <w:start w:val="27"/>
      <w:numFmt w:val="bullet"/>
      <w:lvlText w:val="-"/>
      <w:lvlJc w:val="left"/>
      <w:pPr>
        <w:ind w:left="720" w:hanging="360"/>
      </w:pPr>
      <w:rPr>
        <w:rFonts w:ascii="Times New Roman" w:eastAsia="Times New Roman" w:hAnsi="Times New Roman" w:cs="Times New Roman" w:hint="default"/>
        <w:lang w:bidi="ar-T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55141996"/>
    <w:multiLevelType w:val="hybridMultilevel"/>
    <w:tmpl w:val="6128C598"/>
    <w:lvl w:ilvl="0" w:tplc="07662FF0">
      <w:start w:val="1"/>
      <w:numFmt w:val="bullet"/>
      <w:lvlText w:val=""/>
      <w:lvlPicBulletId w:val="2"/>
      <w:lvlJc w:val="left"/>
      <w:pPr>
        <w:ind w:left="714" w:hanging="360"/>
      </w:pPr>
      <w:rPr>
        <w:rFonts w:ascii="Symbol" w:hAnsi="Symbol" w:hint="default"/>
        <w:color w:val="auto"/>
        <w:sz w:val="16"/>
        <w:szCs w:val="16"/>
      </w:rPr>
    </w:lvl>
    <w:lvl w:ilvl="1" w:tplc="040C0003" w:tentative="1">
      <w:start w:val="1"/>
      <w:numFmt w:val="bullet"/>
      <w:lvlText w:val="o"/>
      <w:lvlJc w:val="left"/>
      <w:pPr>
        <w:ind w:left="1434" w:hanging="360"/>
      </w:pPr>
      <w:rPr>
        <w:rFonts w:ascii="Courier New" w:hAnsi="Courier New" w:cs="Courier New" w:hint="default"/>
      </w:rPr>
    </w:lvl>
    <w:lvl w:ilvl="2" w:tplc="040C0005" w:tentative="1">
      <w:start w:val="1"/>
      <w:numFmt w:val="bullet"/>
      <w:lvlText w:val=""/>
      <w:lvlJc w:val="left"/>
      <w:pPr>
        <w:ind w:left="2154" w:hanging="360"/>
      </w:pPr>
      <w:rPr>
        <w:rFonts w:ascii="Wingdings" w:hAnsi="Wingdings" w:hint="default"/>
      </w:rPr>
    </w:lvl>
    <w:lvl w:ilvl="3" w:tplc="040C0001" w:tentative="1">
      <w:start w:val="1"/>
      <w:numFmt w:val="bullet"/>
      <w:lvlText w:val=""/>
      <w:lvlJc w:val="left"/>
      <w:pPr>
        <w:ind w:left="2874" w:hanging="360"/>
      </w:pPr>
      <w:rPr>
        <w:rFonts w:ascii="Symbol" w:hAnsi="Symbol" w:hint="default"/>
      </w:rPr>
    </w:lvl>
    <w:lvl w:ilvl="4" w:tplc="040C0003" w:tentative="1">
      <w:start w:val="1"/>
      <w:numFmt w:val="bullet"/>
      <w:lvlText w:val="o"/>
      <w:lvlJc w:val="left"/>
      <w:pPr>
        <w:ind w:left="3594" w:hanging="360"/>
      </w:pPr>
      <w:rPr>
        <w:rFonts w:ascii="Courier New" w:hAnsi="Courier New" w:cs="Courier New" w:hint="default"/>
      </w:rPr>
    </w:lvl>
    <w:lvl w:ilvl="5" w:tplc="040C0005" w:tentative="1">
      <w:start w:val="1"/>
      <w:numFmt w:val="bullet"/>
      <w:lvlText w:val=""/>
      <w:lvlJc w:val="left"/>
      <w:pPr>
        <w:ind w:left="4314" w:hanging="360"/>
      </w:pPr>
      <w:rPr>
        <w:rFonts w:ascii="Wingdings" w:hAnsi="Wingdings" w:hint="default"/>
      </w:rPr>
    </w:lvl>
    <w:lvl w:ilvl="6" w:tplc="040C0001" w:tentative="1">
      <w:start w:val="1"/>
      <w:numFmt w:val="bullet"/>
      <w:lvlText w:val=""/>
      <w:lvlJc w:val="left"/>
      <w:pPr>
        <w:ind w:left="5034" w:hanging="360"/>
      </w:pPr>
      <w:rPr>
        <w:rFonts w:ascii="Symbol" w:hAnsi="Symbol" w:hint="default"/>
      </w:rPr>
    </w:lvl>
    <w:lvl w:ilvl="7" w:tplc="040C0003" w:tentative="1">
      <w:start w:val="1"/>
      <w:numFmt w:val="bullet"/>
      <w:lvlText w:val="o"/>
      <w:lvlJc w:val="left"/>
      <w:pPr>
        <w:ind w:left="5754" w:hanging="360"/>
      </w:pPr>
      <w:rPr>
        <w:rFonts w:ascii="Courier New" w:hAnsi="Courier New" w:cs="Courier New" w:hint="default"/>
      </w:rPr>
    </w:lvl>
    <w:lvl w:ilvl="8" w:tplc="040C0005" w:tentative="1">
      <w:start w:val="1"/>
      <w:numFmt w:val="bullet"/>
      <w:lvlText w:val=""/>
      <w:lvlJc w:val="left"/>
      <w:pPr>
        <w:ind w:left="6474" w:hanging="360"/>
      </w:pPr>
      <w:rPr>
        <w:rFonts w:ascii="Wingdings" w:hAnsi="Wingdings" w:hint="default"/>
      </w:rPr>
    </w:lvl>
  </w:abstractNum>
  <w:abstractNum w:abstractNumId="47">
    <w:nsid w:val="58A86AF4"/>
    <w:multiLevelType w:val="hybridMultilevel"/>
    <w:tmpl w:val="5C687E56"/>
    <w:lvl w:ilvl="0" w:tplc="AE78C80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5AFE7D5B"/>
    <w:multiLevelType w:val="hybridMultilevel"/>
    <w:tmpl w:val="E1D09232"/>
    <w:lvl w:ilvl="0" w:tplc="1E70F874">
      <w:start w:val="1"/>
      <w:numFmt w:val="bullet"/>
      <w:lvlText w:val=""/>
      <w:lvlPicBulletId w:val="4"/>
      <w:lvlJc w:val="left"/>
      <w:pPr>
        <w:ind w:left="720" w:hanging="360"/>
      </w:pPr>
      <w:rPr>
        <w:rFonts w:ascii="Symbol" w:hAnsi="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5C601A51"/>
    <w:multiLevelType w:val="hybridMultilevel"/>
    <w:tmpl w:val="728CDFEA"/>
    <w:lvl w:ilvl="0" w:tplc="CC88039E">
      <w:start w:val="1"/>
      <w:numFmt w:val="bullet"/>
      <w:lvlText w:val=""/>
      <w:lvlPicBulletId w:val="5"/>
      <w:lvlJc w:val="left"/>
      <w:pPr>
        <w:ind w:left="360" w:hanging="360"/>
      </w:pPr>
      <w:rPr>
        <w:rFonts w:ascii="Symbol" w:hAnsi="Symbol" w:cs="Symbol" w:hint="default"/>
        <w:color w:val="auto"/>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63213798"/>
    <w:multiLevelType w:val="hybridMultilevel"/>
    <w:tmpl w:val="072A38B2"/>
    <w:lvl w:ilvl="0" w:tplc="A5A070A2">
      <w:start w:val="27"/>
      <w:numFmt w:val="bullet"/>
      <w:lvlText w:val="-"/>
      <w:lvlJc w:val="left"/>
      <w:pPr>
        <w:ind w:left="720" w:hanging="360"/>
      </w:pPr>
      <w:rPr>
        <w:rFonts w:ascii="Times New Roman" w:eastAsia="Times New Roman" w:hAnsi="Times New Roman" w:cs="Times New Roman" w:hint="default"/>
        <w:lang w:bidi="ar-T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6355047D"/>
    <w:multiLevelType w:val="hybridMultilevel"/>
    <w:tmpl w:val="D716EE68"/>
    <w:lvl w:ilvl="0" w:tplc="BBE86C7A">
      <w:start w:val="1"/>
      <w:numFmt w:val="bullet"/>
      <w:lvlText w:val=""/>
      <w:lvlPicBulletId w:val="7"/>
      <w:lvlJc w:val="left"/>
      <w:pPr>
        <w:ind w:left="720" w:hanging="360"/>
      </w:pPr>
      <w:rPr>
        <w:rFonts w:ascii="Symbol" w:hAnsi="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6361562A"/>
    <w:multiLevelType w:val="hybridMultilevel"/>
    <w:tmpl w:val="BAA00642"/>
    <w:lvl w:ilvl="0" w:tplc="76D8C676">
      <w:start w:val="1"/>
      <w:numFmt w:val="decimal"/>
      <w:lvlText w:val="%1)"/>
      <w:lvlJc w:val="left"/>
      <w:pPr>
        <w:ind w:left="720" w:hanging="360"/>
      </w:pPr>
      <w:rPr>
        <w:b w:val="0"/>
        <w:bCs w:val="0"/>
        <w:color w:val="80000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63EC12BD"/>
    <w:multiLevelType w:val="hybridMultilevel"/>
    <w:tmpl w:val="3724B646"/>
    <w:lvl w:ilvl="0" w:tplc="27A425F0">
      <w:start w:val="1"/>
      <w:numFmt w:val="bullet"/>
      <w:lvlText w:val="ᵜ"/>
      <w:lvlJc w:val="left"/>
      <w:pPr>
        <w:ind w:left="720" w:hanging="360"/>
      </w:pPr>
      <w:rPr>
        <w:rFonts w:ascii="Arial" w:hAnsi="Arial" w:hint="default"/>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652C1CE5"/>
    <w:multiLevelType w:val="multilevel"/>
    <w:tmpl w:val="53F0AF44"/>
    <w:lvl w:ilvl="0">
      <w:start w:val="1"/>
      <w:numFmt w:val="decimal"/>
      <w:lvlText w:val="%1."/>
      <w:lvlJc w:val="left"/>
      <w:pPr>
        <w:ind w:left="720" w:hanging="360"/>
      </w:pPr>
    </w:lvl>
    <w:lvl w:ilvl="1">
      <w:start w:val="5"/>
      <w:numFmt w:val="decimal"/>
      <w:isLgl/>
      <w:lvlText w:val="%1.%2."/>
      <w:lvlJc w:val="left"/>
      <w:pPr>
        <w:ind w:left="1080" w:hanging="720"/>
      </w:pPr>
      <w:rPr>
        <w:rFonts w:hint="default"/>
        <w:b w:val="0"/>
        <w:bCs/>
        <w:sz w:val="36"/>
        <w:szCs w:val="32"/>
      </w:rPr>
    </w:lvl>
    <w:lvl w:ilvl="2">
      <w:start w:val="1"/>
      <w:numFmt w:val="decimal"/>
      <w:isLgl/>
      <w:lvlText w:val="%1.%2.%3."/>
      <w:lvlJc w:val="left"/>
      <w:pPr>
        <w:ind w:left="1080" w:hanging="720"/>
      </w:pPr>
      <w:rPr>
        <w:rFonts w:hint="default"/>
        <w:b/>
        <w:sz w:val="32"/>
      </w:rPr>
    </w:lvl>
    <w:lvl w:ilvl="3">
      <w:start w:val="1"/>
      <w:numFmt w:val="decimal"/>
      <w:isLgl/>
      <w:lvlText w:val="%1.%2.%3.%4."/>
      <w:lvlJc w:val="left"/>
      <w:pPr>
        <w:ind w:left="1440" w:hanging="1080"/>
      </w:pPr>
      <w:rPr>
        <w:rFonts w:hint="default"/>
        <w:b/>
        <w:sz w:val="32"/>
      </w:rPr>
    </w:lvl>
    <w:lvl w:ilvl="4">
      <w:start w:val="1"/>
      <w:numFmt w:val="decimal"/>
      <w:isLgl/>
      <w:lvlText w:val="%1.%2.%3.%4.%5."/>
      <w:lvlJc w:val="left"/>
      <w:pPr>
        <w:ind w:left="1800" w:hanging="1440"/>
      </w:pPr>
      <w:rPr>
        <w:rFonts w:hint="default"/>
        <w:b/>
        <w:sz w:val="32"/>
      </w:rPr>
    </w:lvl>
    <w:lvl w:ilvl="5">
      <w:start w:val="1"/>
      <w:numFmt w:val="decimal"/>
      <w:isLgl/>
      <w:lvlText w:val="%1.%2.%3.%4.%5.%6."/>
      <w:lvlJc w:val="left"/>
      <w:pPr>
        <w:ind w:left="1800" w:hanging="1440"/>
      </w:pPr>
      <w:rPr>
        <w:rFonts w:hint="default"/>
        <w:b/>
        <w:sz w:val="32"/>
      </w:rPr>
    </w:lvl>
    <w:lvl w:ilvl="6">
      <w:start w:val="1"/>
      <w:numFmt w:val="decimal"/>
      <w:isLgl/>
      <w:lvlText w:val="%1.%2.%3.%4.%5.%6.%7."/>
      <w:lvlJc w:val="left"/>
      <w:pPr>
        <w:ind w:left="2160" w:hanging="1800"/>
      </w:pPr>
      <w:rPr>
        <w:rFonts w:hint="default"/>
        <w:b/>
        <w:sz w:val="32"/>
      </w:rPr>
    </w:lvl>
    <w:lvl w:ilvl="7">
      <w:start w:val="1"/>
      <w:numFmt w:val="decimal"/>
      <w:isLgl/>
      <w:lvlText w:val="%1.%2.%3.%4.%5.%6.%7.%8."/>
      <w:lvlJc w:val="left"/>
      <w:pPr>
        <w:ind w:left="2520" w:hanging="2160"/>
      </w:pPr>
      <w:rPr>
        <w:rFonts w:hint="default"/>
        <w:b/>
        <w:sz w:val="32"/>
      </w:rPr>
    </w:lvl>
    <w:lvl w:ilvl="8">
      <w:start w:val="1"/>
      <w:numFmt w:val="decimal"/>
      <w:isLgl/>
      <w:lvlText w:val="%1.%2.%3.%4.%5.%6.%7.%8.%9."/>
      <w:lvlJc w:val="left"/>
      <w:pPr>
        <w:ind w:left="2520" w:hanging="2160"/>
      </w:pPr>
      <w:rPr>
        <w:rFonts w:hint="default"/>
        <w:b/>
        <w:sz w:val="32"/>
      </w:rPr>
    </w:lvl>
  </w:abstractNum>
  <w:abstractNum w:abstractNumId="55">
    <w:nsid w:val="65937966"/>
    <w:multiLevelType w:val="hybridMultilevel"/>
    <w:tmpl w:val="34864A9E"/>
    <w:lvl w:ilvl="0" w:tplc="BCDA727A">
      <w:start w:val="1"/>
      <w:numFmt w:val="bullet"/>
      <w:lvlText w:val=""/>
      <w:lvlPicBulletId w:val="3"/>
      <w:lvlJc w:val="left"/>
      <w:pPr>
        <w:ind w:left="720" w:hanging="360"/>
      </w:pPr>
      <w:rPr>
        <w:rFonts w:ascii="Symbol" w:hAnsi="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665D50FD"/>
    <w:multiLevelType w:val="hybridMultilevel"/>
    <w:tmpl w:val="756E692E"/>
    <w:lvl w:ilvl="0" w:tplc="A100FC82">
      <w:start w:val="1"/>
      <w:numFmt w:val="bullet"/>
      <w:lvlText w:val=""/>
      <w:lvlPicBulletId w:val="1"/>
      <w:lvlJc w:val="left"/>
      <w:pPr>
        <w:ind w:left="720" w:hanging="360"/>
      </w:pPr>
      <w:rPr>
        <w:rFonts w:ascii="Symbol" w:hAnsi="Symbol" w:hint="default"/>
        <w:color w:val="auto"/>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673A69F7"/>
    <w:multiLevelType w:val="hybridMultilevel"/>
    <w:tmpl w:val="F77E22A6"/>
    <w:lvl w:ilvl="0" w:tplc="DCC64030">
      <w:start w:val="1"/>
      <w:numFmt w:val="bullet"/>
      <w:lvlText w:val=""/>
      <w:lvlPicBulletId w:val="8"/>
      <w:lvlJc w:val="left"/>
      <w:pPr>
        <w:ind w:left="720" w:hanging="360"/>
      </w:pPr>
      <w:rPr>
        <w:rFonts w:ascii="Symbol" w:hAnsi="Symbol" w:hint="default"/>
        <w:color w:val="auto"/>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67BD02EB"/>
    <w:multiLevelType w:val="hybridMultilevel"/>
    <w:tmpl w:val="2BB4E634"/>
    <w:lvl w:ilvl="0" w:tplc="343093D6">
      <w:start w:val="1"/>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6B1972EC"/>
    <w:multiLevelType w:val="hybridMultilevel"/>
    <w:tmpl w:val="1402118A"/>
    <w:lvl w:ilvl="0" w:tplc="343093D6">
      <w:start w:val="1"/>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6BD80A05"/>
    <w:multiLevelType w:val="hybridMultilevel"/>
    <w:tmpl w:val="1264D8E4"/>
    <w:lvl w:ilvl="0" w:tplc="343093D6">
      <w:start w:val="1"/>
      <w:numFmt w:val="bullet"/>
      <w:lvlText w:val="-"/>
      <w:lvlJc w:val="left"/>
      <w:pPr>
        <w:ind w:left="714" w:hanging="360"/>
      </w:pPr>
      <w:rPr>
        <w:rFonts w:ascii="Arial" w:eastAsia="Arial Unicode MS" w:hAnsi="Arial" w:cs="Arial" w:hint="default"/>
      </w:rPr>
    </w:lvl>
    <w:lvl w:ilvl="1" w:tplc="040C0003" w:tentative="1">
      <w:start w:val="1"/>
      <w:numFmt w:val="bullet"/>
      <w:lvlText w:val="o"/>
      <w:lvlJc w:val="left"/>
      <w:pPr>
        <w:ind w:left="1434" w:hanging="360"/>
      </w:pPr>
      <w:rPr>
        <w:rFonts w:ascii="Courier New" w:hAnsi="Courier New" w:cs="Courier New" w:hint="default"/>
      </w:rPr>
    </w:lvl>
    <w:lvl w:ilvl="2" w:tplc="040C0005" w:tentative="1">
      <w:start w:val="1"/>
      <w:numFmt w:val="bullet"/>
      <w:lvlText w:val=""/>
      <w:lvlJc w:val="left"/>
      <w:pPr>
        <w:ind w:left="2154" w:hanging="360"/>
      </w:pPr>
      <w:rPr>
        <w:rFonts w:ascii="Wingdings" w:hAnsi="Wingdings" w:hint="default"/>
      </w:rPr>
    </w:lvl>
    <w:lvl w:ilvl="3" w:tplc="040C0001" w:tentative="1">
      <w:start w:val="1"/>
      <w:numFmt w:val="bullet"/>
      <w:lvlText w:val=""/>
      <w:lvlJc w:val="left"/>
      <w:pPr>
        <w:ind w:left="2874" w:hanging="360"/>
      </w:pPr>
      <w:rPr>
        <w:rFonts w:ascii="Symbol" w:hAnsi="Symbol" w:hint="default"/>
      </w:rPr>
    </w:lvl>
    <w:lvl w:ilvl="4" w:tplc="040C0003" w:tentative="1">
      <w:start w:val="1"/>
      <w:numFmt w:val="bullet"/>
      <w:lvlText w:val="o"/>
      <w:lvlJc w:val="left"/>
      <w:pPr>
        <w:ind w:left="3594" w:hanging="360"/>
      </w:pPr>
      <w:rPr>
        <w:rFonts w:ascii="Courier New" w:hAnsi="Courier New" w:cs="Courier New" w:hint="default"/>
      </w:rPr>
    </w:lvl>
    <w:lvl w:ilvl="5" w:tplc="040C0005" w:tentative="1">
      <w:start w:val="1"/>
      <w:numFmt w:val="bullet"/>
      <w:lvlText w:val=""/>
      <w:lvlJc w:val="left"/>
      <w:pPr>
        <w:ind w:left="4314" w:hanging="360"/>
      </w:pPr>
      <w:rPr>
        <w:rFonts w:ascii="Wingdings" w:hAnsi="Wingdings" w:hint="default"/>
      </w:rPr>
    </w:lvl>
    <w:lvl w:ilvl="6" w:tplc="040C0001" w:tentative="1">
      <w:start w:val="1"/>
      <w:numFmt w:val="bullet"/>
      <w:lvlText w:val=""/>
      <w:lvlJc w:val="left"/>
      <w:pPr>
        <w:ind w:left="5034" w:hanging="360"/>
      </w:pPr>
      <w:rPr>
        <w:rFonts w:ascii="Symbol" w:hAnsi="Symbol" w:hint="default"/>
      </w:rPr>
    </w:lvl>
    <w:lvl w:ilvl="7" w:tplc="040C0003" w:tentative="1">
      <w:start w:val="1"/>
      <w:numFmt w:val="bullet"/>
      <w:lvlText w:val="o"/>
      <w:lvlJc w:val="left"/>
      <w:pPr>
        <w:ind w:left="5754" w:hanging="360"/>
      </w:pPr>
      <w:rPr>
        <w:rFonts w:ascii="Courier New" w:hAnsi="Courier New" w:cs="Courier New" w:hint="default"/>
      </w:rPr>
    </w:lvl>
    <w:lvl w:ilvl="8" w:tplc="040C0005" w:tentative="1">
      <w:start w:val="1"/>
      <w:numFmt w:val="bullet"/>
      <w:lvlText w:val=""/>
      <w:lvlJc w:val="left"/>
      <w:pPr>
        <w:ind w:left="6474" w:hanging="360"/>
      </w:pPr>
      <w:rPr>
        <w:rFonts w:ascii="Wingdings" w:hAnsi="Wingdings" w:hint="default"/>
      </w:rPr>
    </w:lvl>
  </w:abstractNum>
  <w:abstractNum w:abstractNumId="61">
    <w:nsid w:val="6D6F78EE"/>
    <w:multiLevelType w:val="hybridMultilevel"/>
    <w:tmpl w:val="A7364946"/>
    <w:lvl w:ilvl="0" w:tplc="92788188">
      <w:start w:val="1"/>
      <w:numFmt w:val="decimal"/>
      <w:lvlText w:val="%1)"/>
      <w:lvlJc w:val="left"/>
      <w:pPr>
        <w:ind w:left="720" w:hanging="360"/>
      </w:pPr>
      <w:rPr>
        <w:rFonts w:asciiTheme="minorBidi" w:hAnsiTheme="minorBidi" w:hint="default"/>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nsid w:val="6DFB1002"/>
    <w:multiLevelType w:val="hybridMultilevel"/>
    <w:tmpl w:val="9B34B0BE"/>
    <w:lvl w:ilvl="0" w:tplc="040C000D">
      <w:start w:val="1"/>
      <w:numFmt w:val="bullet"/>
      <w:lvlText w:val=""/>
      <w:lvlJc w:val="left"/>
      <w:pPr>
        <w:ind w:left="848" w:hanging="360"/>
      </w:pPr>
      <w:rPr>
        <w:rFonts w:ascii="Wingdings" w:hAnsi="Wingdings" w:hint="default"/>
      </w:rPr>
    </w:lvl>
    <w:lvl w:ilvl="1" w:tplc="040C0003" w:tentative="1">
      <w:start w:val="1"/>
      <w:numFmt w:val="bullet"/>
      <w:lvlText w:val="o"/>
      <w:lvlJc w:val="left"/>
      <w:pPr>
        <w:ind w:left="1568" w:hanging="360"/>
      </w:pPr>
      <w:rPr>
        <w:rFonts w:ascii="Courier New" w:hAnsi="Courier New" w:cs="Courier New" w:hint="default"/>
      </w:rPr>
    </w:lvl>
    <w:lvl w:ilvl="2" w:tplc="040C0005" w:tentative="1">
      <w:start w:val="1"/>
      <w:numFmt w:val="bullet"/>
      <w:lvlText w:val=""/>
      <w:lvlJc w:val="left"/>
      <w:pPr>
        <w:ind w:left="2288" w:hanging="360"/>
      </w:pPr>
      <w:rPr>
        <w:rFonts w:ascii="Wingdings" w:hAnsi="Wingdings" w:hint="default"/>
      </w:rPr>
    </w:lvl>
    <w:lvl w:ilvl="3" w:tplc="040C0001" w:tentative="1">
      <w:start w:val="1"/>
      <w:numFmt w:val="bullet"/>
      <w:lvlText w:val=""/>
      <w:lvlJc w:val="left"/>
      <w:pPr>
        <w:ind w:left="3008" w:hanging="360"/>
      </w:pPr>
      <w:rPr>
        <w:rFonts w:ascii="Symbol" w:hAnsi="Symbol" w:hint="default"/>
      </w:rPr>
    </w:lvl>
    <w:lvl w:ilvl="4" w:tplc="040C0003" w:tentative="1">
      <w:start w:val="1"/>
      <w:numFmt w:val="bullet"/>
      <w:lvlText w:val="o"/>
      <w:lvlJc w:val="left"/>
      <w:pPr>
        <w:ind w:left="3728" w:hanging="360"/>
      </w:pPr>
      <w:rPr>
        <w:rFonts w:ascii="Courier New" w:hAnsi="Courier New" w:cs="Courier New" w:hint="default"/>
      </w:rPr>
    </w:lvl>
    <w:lvl w:ilvl="5" w:tplc="040C0005" w:tentative="1">
      <w:start w:val="1"/>
      <w:numFmt w:val="bullet"/>
      <w:lvlText w:val=""/>
      <w:lvlJc w:val="left"/>
      <w:pPr>
        <w:ind w:left="4448" w:hanging="360"/>
      </w:pPr>
      <w:rPr>
        <w:rFonts w:ascii="Wingdings" w:hAnsi="Wingdings" w:hint="default"/>
      </w:rPr>
    </w:lvl>
    <w:lvl w:ilvl="6" w:tplc="040C0001" w:tentative="1">
      <w:start w:val="1"/>
      <w:numFmt w:val="bullet"/>
      <w:lvlText w:val=""/>
      <w:lvlJc w:val="left"/>
      <w:pPr>
        <w:ind w:left="5168" w:hanging="360"/>
      </w:pPr>
      <w:rPr>
        <w:rFonts w:ascii="Symbol" w:hAnsi="Symbol" w:hint="default"/>
      </w:rPr>
    </w:lvl>
    <w:lvl w:ilvl="7" w:tplc="040C0003" w:tentative="1">
      <w:start w:val="1"/>
      <w:numFmt w:val="bullet"/>
      <w:lvlText w:val="o"/>
      <w:lvlJc w:val="left"/>
      <w:pPr>
        <w:ind w:left="5888" w:hanging="360"/>
      </w:pPr>
      <w:rPr>
        <w:rFonts w:ascii="Courier New" w:hAnsi="Courier New" w:cs="Courier New" w:hint="default"/>
      </w:rPr>
    </w:lvl>
    <w:lvl w:ilvl="8" w:tplc="040C0005" w:tentative="1">
      <w:start w:val="1"/>
      <w:numFmt w:val="bullet"/>
      <w:lvlText w:val=""/>
      <w:lvlJc w:val="left"/>
      <w:pPr>
        <w:ind w:left="6608" w:hanging="360"/>
      </w:pPr>
      <w:rPr>
        <w:rFonts w:ascii="Wingdings" w:hAnsi="Wingdings" w:hint="default"/>
      </w:rPr>
    </w:lvl>
  </w:abstractNum>
  <w:abstractNum w:abstractNumId="63">
    <w:nsid w:val="6E197815"/>
    <w:multiLevelType w:val="hybridMultilevel"/>
    <w:tmpl w:val="EEACE3CE"/>
    <w:lvl w:ilvl="0" w:tplc="27A425F0">
      <w:start w:val="1"/>
      <w:numFmt w:val="bullet"/>
      <w:lvlText w:val="ᵜ"/>
      <w:lvlJc w:val="left"/>
      <w:pPr>
        <w:ind w:left="720" w:hanging="360"/>
      </w:pPr>
      <w:rPr>
        <w:rFonts w:ascii="Arial" w:hAnsi="Arial" w:hint="default"/>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6F846FC4"/>
    <w:multiLevelType w:val="hybridMultilevel"/>
    <w:tmpl w:val="B5C84242"/>
    <w:lvl w:ilvl="0" w:tplc="2E9210C0">
      <w:start w:val="1"/>
      <w:numFmt w:val="bullet"/>
      <w:lvlText w:val="ᵜ"/>
      <w:lvlJc w:val="left"/>
      <w:pPr>
        <w:ind w:left="720" w:hanging="360"/>
      </w:pPr>
      <w:rPr>
        <w:rFonts w:ascii="Arial" w:hAnsi="Arial" w:hint="default"/>
        <w:color w:val="auto"/>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6FB3728F"/>
    <w:multiLevelType w:val="hybridMultilevel"/>
    <w:tmpl w:val="6F4E5FAA"/>
    <w:lvl w:ilvl="0" w:tplc="75780DD0">
      <w:start w:val="1"/>
      <w:numFmt w:val="bullet"/>
      <w:lvlText w:val=""/>
      <w:lvlPicBulletId w:val="6"/>
      <w:lvlJc w:val="left"/>
      <w:pPr>
        <w:ind w:left="720" w:hanging="360"/>
      </w:pPr>
      <w:rPr>
        <w:rFonts w:ascii="Symbol" w:hAnsi="Symbol" w:hint="default"/>
        <w:b w:val="0"/>
        <w:bCs w:val="0"/>
        <w:i w:val="0"/>
        <w:iCs w:val="0"/>
        <w:color w:val="auto"/>
        <w:sz w:val="18"/>
        <w:szCs w:val="18"/>
      </w:rPr>
    </w:lvl>
    <w:lvl w:ilvl="1" w:tplc="8482FA2C">
      <w:start w:val="1"/>
      <w:numFmt w:val="decimal"/>
      <w:lvlText w:val="%2."/>
      <w:lvlJc w:val="left"/>
      <w:pPr>
        <w:tabs>
          <w:tab w:val="num" w:pos="1440"/>
        </w:tabs>
        <w:ind w:left="1440" w:hanging="360"/>
      </w:pPr>
      <w:rPr>
        <w:b/>
        <w:bCs/>
        <w:sz w:val="36"/>
        <w:szCs w:val="36"/>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6">
    <w:nsid w:val="70577F66"/>
    <w:multiLevelType w:val="hybridMultilevel"/>
    <w:tmpl w:val="A184CC86"/>
    <w:lvl w:ilvl="0" w:tplc="E0A01216">
      <w:start w:val="1"/>
      <w:numFmt w:val="bullet"/>
      <w:lvlText w:val="ᵜ"/>
      <w:lvlJc w:val="left"/>
      <w:pPr>
        <w:ind w:left="720" w:hanging="360"/>
      </w:pPr>
      <w:rPr>
        <w:rFonts w:ascii="Arial" w:hAnsi="Arial" w:hint="default"/>
        <w:color w:val="auto"/>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70DE4FCD"/>
    <w:multiLevelType w:val="multilevel"/>
    <w:tmpl w:val="6650A856"/>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68">
    <w:nsid w:val="711760C2"/>
    <w:multiLevelType w:val="hybridMultilevel"/>
    <w:tmpl w:val="6F78F11A"/>
    <w:lvl w:ilvl="0" w:tplc="343093D6">
      <w:start w:val="1"/>
      <w:numFmt w:val="bullet"/>
      <w:lvlText w:val="-"/>
      <w:lvlJc w:val="left"/>
      <w:pPr>
        <w:ind w:left="1822" w:hanging="360"/>
      </w:pPr>
      <w:rPr>
        <w:rFonts w:ascii="Arial" w:eastAsia="Arial Unicode MS" w:hAnsi="Arial" w:cs="Arial" w:hint="default"/>
      </w:rPr>
    </w:lvl>
    <w:lvl w:ilvl="1" w:tplc="040C0003" w:tentative="1">
      <w:start w:val="1"/>
      <w:numFmt w:val="bullet"/>
      <w:lvlText w:val="o"/>
      <w:lvlJc w:val="left"/>
      <w:pPr>
        <w:ind w:left="2542" w:hanging="360"/>
      </w:pPr>
      <w:rPr>
        <w:rFonts w:ascii="Courier New" w:hAnsi="Courier New" w:cs="Courier New" w:hint="default"/>
      </w:rPr>
    </w:lvl>
    <w:lvl w:ilvl="2" w:tplc="040C0005" w:tentative="1">
      <w:start w:val="1"/>
      <w:numFmt w:val="bullet"/>
      <w:lvlText w:val=""/>
      <w:lvlJc w:val="left"/>
      <w:pPr>
        <w:ind w:left="3262" w:hanging="360"/>
      </w:pPr>
      <w:rPr>
        <w:rFonts w:ascii="Wingdings" w:hAnsi="Wingdings" w:hint="default"/>
      </w:rPr>
    </w:lvl>
    <w:lvl w:ilvl="3" w:tplc="040C0001" w:tentative="1">
      <w:start w:val="1"/>
      <w:numFmt w:val="bullet"/>
      <w:lvlText w:val=""/>
      <w:lvlJc w:val="left"/>
      <w:pPr>
        <w:ind w:left="3982" w:hanging="360"/>
      </w:pPr>
      <w:rPr>
        <w:rFonts w:ascii="Symbol" w:hAnsi="Symbol" w:hint="default"/>
      </w:rPr>
    </w:lvl>
    <w:lvl w:ilvl="4" w:tplc="040C0003" w:tentative="1">
      <w:start w:val="1"/>
      <w:numFmt w:val="bullet"/>
      <w:lvlText w:val="o"/>
      <w:lvlJc w:val="left"/>
      <w:pPr>
        <w:ind w:left="4702" w:hanging="360"/>
      </w:pPr>
      <w:rPr>
        <w:rFonts w:ascii="Courier New" w:hAnsi="Courier New" w:cs="Courier New" w:hint="default"/>
      </w:rPr>
    </w:lvl>
    <w:lvl w:ilvl="5" w:tplc="040C0005" w:tentative="1">
      <w:start w:val="1"/>
      <w:numFmt w:val="bullet"/>
      <w:lvlText w:val=""/>
      <w:lvlJc w:val="left"/>
      <w:pPr>
        <w:ind w:left="5422" w:hanging="360"/>
      </w:pPr>
      <w:rPr>
        <w:rFonts w:ascii="Wingdings" w:hAnsi="Wingdings" w:hint="default"/>
      </w:rPr>
    </w:lvl>
    <w:lvl w:ilvl="6" w:tplc="040C0001" w:tentative="1">
      <w:start w:val="1"/>
      <w:numFmt w:val="bullet"/>
      <w:lvlText w:val=""/>
      <w:lvlJc w:val="left"/>
      <w:pPr>
        <w:ind w:left="6142" w:hanging="360"/>
      </w:pPr>
      <w:rPr>
        <w:rFonts w:ascii="Symbol" w:hAnsi="Symbol" w:hint="default"/>
      </w:rPr>
    </w:lvl>
    <w:lvl w:ilvl="7" w:tplc="040C0003" w:tentative="1">
      <w:start w:val="1"/>
      <w:numFmt w:val="bullet"/>
      <w:lvlText w:val="o"/>
      <w:lvlJc w:val="left"/>
      <w:pPr>
        <w:ind w:left="6862" w:hanging="360"/>
      </w:pPr>
      <w:rPr>
        <w:rFonts w:ascii="Courier New" w:hAnsi="Courier New" w:cs="Courier New" w:hint="default"/>
      </w:rPr>
    </w:lvl>
    <w:lvl w:ilvl="8" w:tplc="040C0005" w:tentative="1">
      <w:start w:val="1"/>
      <w:numFmt w:val="bullet"/>
      <w:lvlText w:val=""/>
      <w:lvlJc w:val="left"/>
      <w:pPr>
        <w:ind w:left="7582" w:hanging="360"/>
      </w:pPr>
      <w:rPr>
        <w:rFonts w:ascii="Wingdings" w:hAnsi="Wingdings" w:hint="default"/>
      </w:rPr>
    </w:lvl>
  </w:abstractNum>
  <w:abstractNum w:abstractNumId="69">
    <w:nsid w:val="72D65F3E"/>
    <w:multiLevelType w:val="hybridMultilevel"/>
    <w:tmpl w:val="CAF23E38"/>
    <w:lvl w:ilvl="0" w:tplc="6694B6D4">
      <w:start w:val="1"/>
      <w:numFmt w:val="decimal"/>
      <w:lvlText w:val="%1."/>
      <w:lvlJc w:val="left"/>
      <w:pPr>
        <w:ind w:left="354" w:hanging="360"/>
      </w:pPr>
      <w:rPr>
        <w:rFonts w:hint="default"/>
        <w:b/>
        <w:bCs/>
      </w:rPr>
    </w:lvl>
    <w:lvl w:ilvl="1" w:tplc="040C0019" w:tentative="1">
      <w:start w:val="1"/>
      <w:numFmt w:val="lowerLetter"/>
      <w:lvlText w:val="%2."/>
      <w:lvlJc w:val="left"/>
      <w:pPr>
        <w:ind w:left="1074" w:hanging="360"/>
      </w:pPr>
    </w:lvl>
    <w:lvl w:ilvl="2" w:tplc="040C001B" w:tentative="1">
      <w:start w:val="1"/>
      <w:numFmt w:val="lowerRoman"/>
      <w:lvlText w:val="%3."/>
      <w:lvlJc w:val="right"/>
      <w:pPr>
        <w:ind w:left="1794" w:hanging="180"/>
      </w:pPr>
    </w:lvl>
    <w:lvl w:ilvl="3" w:tplc="040C000F" w:tentative="1">
      <w:start w:val="1"/>
      <w:numFmt w:val="decimal"/>
      <w:lvlText w:val="%4."/>
      <w:lvlJc w:val="left"/>
      <w:pPr>
        <w:ind w:left="2514" w:hanging="360"/>
      </w:pPr>
    </w:lvl>
    <w:lvl w:ilvl="4" w:tplc="040C0019" w:tentative="1">
      <w:start w:val="1"/>
      <w:numFmt w:val="lowerLetter"/>
      <w:lvlText w:val="%5."/>
      <w:lvlJc w:val="left"/>
      <w:pPr>
        <w:ind w:left="3234" w:hanging="360"/>
      </w:pPr>
    </w:lvl>
    <w:lvl w:ilvl="5" w:tplc="040C001B" w:tentative="1">
      <w:start w:val="1"/>
      <w:numFmt w:val="lowerRoman"/>
      <w:lvlText w:val="%6."/>
      <w:lvlJc w:val="right"/>
      <w:pPr>
        <w:ind w:left="3954" w:hanging="180"/>
      </w:pPr>
    </w:lvl>
    <w:lvl w:ilvl="6" w:tplc="040C000F" w:tentative="1">
      <w:start w:val="1"/>
      <w:numFmt w:val="decimal"/>
      <w:lvlText w:val="%7."/>
      <w:lvlJc w:val="left"/>
      <w:pPr>
        <w:ind w:left="4674" w:hanging="360"/>
      </w:pPr>
    </w:lvl>
    <w:lvl w:ilvl="7" w:tplc="040C0019" w:tentative="1">
      <w:start w:val="1"/>
      <w:numFmt w:val="lowerLetter"/>
      <w:lvlText w:val="%8."/>
      <w:lvlJc w:val="left"/>
      <w:pPr>
        <w:ind w:left="5394" w:hanging="360"/>
      </w:pPr>
    </w:lvl>
    <w:lvl w:ilvl="8" w:tplc="040C001B" w:tentative="1">
      <w:start w:val="1"/>
      <w:numFmt w:val="lowerRoman"/>
      <w:lvlText w:val="%9."/>
      <w:lvlJc w:val="right"/>
      <w:pPr>
        <w:ind w:left="6114" w:hanging="180"/>
      </w:pPr>
    </w:lvl>
  </w:abstractNum>
  <w:abstractNum w:abstractNumId="70">
    <w:nsid w:val="72ED3F3E"/>
    <w:multiLevelType w:val="hybridMultilevel"/>
    <w:tmpl w:val="BB900BF2"/>
    <w:lvl w:ilvl="0" w:tplc="343093D6">
      <w:start w:val="1"/>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74BF1E8B"/>
    <w:multiLevelType w:val="hybridMultilevel"/>
    <w:tmpl w:val="9D52F442"/>
    <w:lvl w:ilvl="0" w:tplc="4FA4B50A">
      <w:start w:val="1"/>
      <w:numFmt w:val="bullet"/>
      <w:lvlText w:val=""/>
      <w:lvlPicBulletId w:val="7"/>
      <w:lvlJc w:val="left"/>
      <w:pPr>
        <w:ind w:left="720" w:hanging="360"/>
      </w:pPr>
      <w:rPr>
        <w:rFonts w:ascii="Symbol" w:hAnsi="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74D270CC"/>
    <w:multiLevelType w:val="hybridMultilevel"/>
    <w:tmpl w:val="9AF41BF6"/>
    <w:lvl w:ilvl="0" w:tplc="1E70F874">
      <w:start w:val="1"/>
      <w:numFmt w:val="bullet"/>
      <w:lvlText w:val=""/>
      <w:lvlPicBulletId w:val="4"/>
      <w:lvlJc w:val="left"/>
      <w:pPr>
        <w:ind w:left="720" w:hanging="360"/>
      </w:pPr>
      <w:rPr>
        <w:rFonts w:ascii="Symbol" w:hAnsi="Symbol" w:hint="default"/>
        <w:color w:val="auto"/>
        <w:sz w:val="16"/>
        <w:szCs w:val="16"/>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3">
    <w:nsid w:val="755E5E66"/>
    <w:multiLevelType w:val="hybridMultilevel"/>
    <w:tmpl w:val="75D83E36"/>
    <w:lvl w:ilvl="0" w:tplc="DCC64030">
      <w:start w:val="1"/>
      <w:numFmt w:val="bullet"/>
      <w:lvlText w:val=""/>
      <w:lvlPicBulletId w:val="8"/>
      <w:lvlJc w:val="left"/>
      <w:pPr>
        <w:ind w:left="850" w:hanging="360"/>
      </w:pPr>
      <w:rPr>
        <w:rFonts w:ascii="Symbol" w:hAnsi="Symbol" w:hint="default"/>
        <w:color w:val="auto"/>
        <w:sz w:val="18"/>
        <w:szCs w:val="18"/>
      </w:rPr>
    </w:lvl>
    <w:lvl w:ilvl="1" w:tplc="040C0003" w:tentative="1">
      <w:start w:val="1"/>
      <w:numFmt w:val="bullet"/>
      <w:lvlText w:val="o"/>
      <w:lvlJc w:val="left"/>
      <w:pPr>
        <w:ind w:left="1570" w:hanging="360"/>
      </w:pPr>
      <w:rPr>
        <w:rFonts w:ascii="Courier New" w:hAnsi="Courier New" w:cs="Courier New" w:hint="default"/>
      </w:rPr>
    </w:lvl>
    <w:lvl w:ilvl="2" w:tplc="040C0005" w:tentative="1">
      <w:start w:val="1"/>
      <w:numFmt w:val="bullet"/>
      <w:lvlText w:val=""/>
      <w:lvlJc w:val="left"/>
      <w:pPr>
        <w:ind w:left="2290" w:hanging="360"/>
      </w:pPr>
      <w:rPr>
        <w:rFonts w:ascii="Wingdings" w:hAnsi="Wingdings" w:hint="default"/>
      </w:rPr>
    </w:lvl>
    <w:lvl w:ilvl="3" w:tplc="040C0001" w:tentative="1">
      <w:start w:val="1"/>
      <w:numFmt w:val="bullet"/>
      <w:lvlText w:val=""/>
      <w:lvlJc w:val="left"/>
      <w:pPr>
        <w:ind w:left="3010" w:hanging="360"/>
      </w:pPr>
      <w:rPr>
        <w:rFonts w:ascii="Symbol" w:hAnsi="Symbol" w:hint="default"/>
      </w:rPr>
    </w:lvl>
    <w:lvl w:ilvl="4" w:tplc="040C0003" w:tentative="1">
      <w:start w:val="1"/>
      <w:numFmt w:val="bullet"/>
      <w:lvlText w:val="o"/>
      <w:lvlJc w:val="left"/>
      <w:pPr>
        <w:ind w:left="3730" w:hanging="360"/>
      </w:pPr>
      <w:rPr>
        <w:rFonts w:ascii="Courier New" w:hAnsi="Courier New" w:cs="Courier New" w:hint="default"/>
      </w:rPr>
    </w:lvl>
    <w:lvl w:ilvl="5" w:tplc="040C0005" w:tentative="1">
      <w:start w:val="1"/>
      <w:numFmt w:val="bullet"/>
      <w:lvlText w:val=""/>
      <w:lvlJc w:val="left"/>
      <w:pPr>
        <w:ind w:left="4450" w:hanging="360"/>
      </w:pPr>
      <w:rPr>
        <w:rFonts w:ascii="Wingdings" w:hAnsi="Wingdings" w:hint="default"/>
      </w:rPr>
    </w:lvl>
    <w:lvl w:ilvl="6" w:tplc="040C0001" w:tentative="1">
      <w:start w:val="1"/>
      <w:numFmt w:val="bullet"/>
      <w:lvlText w:val=""/>
      <w:lvlJc w:val="left"/>
      <w:pPr>
        <w:ind w:left="5170" w:hanging="360"/>
      </w:pPr>
      <w:rPr>
        <w:rFonts w:ascii="Symbol" w:hAnsi="Symbol" w:hint="default"/>
      </w:rPr>
    </w:lvl>
    <w:lvl w:ilvl="7" w:tplc="040C0003" w:tentative="1">
      <w:start w:val="1"/>
      <w:numFmt w:val="bullet"/>
      <w:lvlText w:val="o"/>
      <w:lvlJc w:val="left"/>
      <w:pPr>
        <w:ind w:left="5890" w:hanging="360"/>
      </w:pPr>
      <w:rPr>
        <w:rFonts w:ascii="Courier New" w:hAnsi="Courier New" w:cs="Courier New" w:hint="default"/>
      </w:rPr>
    </w:lvl>
    <w:lvl w:ilvl="8" w:tplc="040C0005" w:tentative="1">
      <w:start w:val="1"/>
      <w:numFmt w:val="bullet"/>
      <w:lvlText w:val=""/>
      <w:lvlJc w:val="left"/>
      <w:pPr>
        <w:ind w:left="6610" w:hanging="360"/>
      </w:pPr>
      <w:rPr>
        <w:rFonts w:ascii="Wingdings" w:hAnsi="Wingdings" w:hint="default"/>
      </w:rPr>
    </w:lvl>
  </w:abstractNum>
  <w:abstractNum w:abstractNumId="74">
    <w:nsid w:val="7A7C4A97"/>
    <w:multiLevelType w:val="hybridMultilevel"/>
    <w:tmpl w:val="2EF60A30"/>
    <w:lvl w:ilvl="0" w:tplc="0E82E2A0">
      <w:start w:val="1"/>
      <w:numFmt w:val="bullet"/>
      <w:lvlText w:val=""/>
      <w:lvlPicBulletId w:val="0"/>
      <w:lvlJc w:val="left"/>
      <w:pPr>
        <w:ind w:left="720" w:hanging="360"/>
      </w:pPr>
      <w:rPr>
        <w:rFonts w:ascii="Symbol" w:hAnsi="Symbol" w:hint="default"/>
        <w:color w:val="auto"/>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7B0E210A"/>
    <w:multiLevelType w:val="hybridMultilevel"/>
    <w:tmpl w:val="4B9C22DA"/>
    <w:lvl w:ilvl="0" w:tplc="BCDA727A">
      <w:start w:val="1"/>
      <w:numFmt w:val="bullet"/>
      <w:lvlText w:val=""/>
      <w:lvlPicBulletId w:val="3"/>
      <w:lvlJc w:val="left"/>
      <w:pPr>
        <w:ind w:left="720" w:hanging="360"/>
      </w:pPr>
      <w:rPr>
        <w:rFonts w:ascii="Symbol" w:hAnsi="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7BBB18A3"/>
    <w:multiLevelType w:val="hybridMultilevel"/>
    <w:tmpl w:val="49C215CE"/>
    <w:lvl w:ilvl="0" w:tplc="0D62C92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nsid w:val="7F5F319C"/>
    <w:multiLevelType w:val="hybridMultilevel"/>
    <w:tmpl w:val="DFF07CB4"/>
    <w:lvl w:ilvl="0" w:tplc="2C9A6F04">
      <w:start w:val="1"/>
      <w:numFmt w:val="bullet"/>
      <w:lvlText w:val=""/>
      <w:lvlPicBulletId w:val="5"/>
      <w:lvlJc w:val="left"/>
      <w:pPr>
        <w:ind w:left="720" w:hanging="360"/>
      </w:pPr>
      <w:rPr>
        <w:rFonts w:ascii="Symbol" w:hAnsi="Symbol" w:cs="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8"/>
  </w:num>
  <w:num w:numId="2">
    <w:abstractNumId w:val="54"/>
  </w:num>
  <w:num w:numId="3">
    <w:abstractNumId w:val="34"/>
  </w:num>
  <w:num w:numId="4">
    <w:abstractNumId w:val="50"/>
  </w:num>
  <w:num w:numId="5">
    <w:abstractNumId w:val="35"/>
  </w:num>
  <w:num w:numId="6">
    <w:abstractNumId w:val="64"/>
  </w:num>
  <w:num w:numId="7">
    <w:abstractNumId w:val="53"/>
  </w:num>
  <w:num w:numId="8">
    <w:abstractNumId w:val="63"/>
  </w:num>
  <w:num w:numId="9">
    <w:abstractNumId w:val="42"/>
  </w:num>
  <w:num w:numId="10">
    <w:abstractNumId w:val="74"/>
  </w:num>
  <w:num w:numId="11">
    <w:abstractNumId w:val="24"/>
  </w:num>
  <w:num w:numId="12">
    <w:abstractNumId w:val="9"/>
  </w:num>
  <w:num w:numId="13">
    <w:abstractNumId w:val="56"/>
  </w:num>
  <w:num w:numId="14">
    <w:abstractNumId w:val="40"/>
  </w:num>
  <w:num w:numId="15">
    <w:abstractNumId w:val="46"/>
  </w:num>
  <w:num w:numId="16">
    <w:abstractNumId w:val="32"/>
  </w:num>
  <w:num w:numId="17">
    <w:abstractNumId w:val="67"/>
  </w:num>
  <w:num w:numId="18">
    <w:abstractNumId w:val="25"/>
  </w:num>
  <w:num w:numId="19">
    <w:abstractNumId w:val="7"/>
  </w:num>
  <w:num w:numId="20">
    <w:abstractNumId w:val="69"/>
  </w:num>
  <w:num w:numId="21">
    <w:abstractNumId w:val="12"/>
  </w:num>
  <w:num w:numId="22">
    <w:abstractNumId w:val="45"/>
  </w:num>
  <w:num w:numId="23">
    <w:abstractNumId w:val="27"/>
  </w:num>
  <w:num w:numId="24">
    <w:abstractNumId w:val="43"/>
  </w:num>
  <w:num w:numId="25">
    <w:abstractNumId w:val="4"/>
  </w:num>
  <w:num w:numId="26">
    <w:abstractNumId w:val="1"/>
  </w:num>
  <w:num w:numId="27">
    <w:abstractNumId w:val="60"/>
  </w:num>
  <w:num w:numId="28">
    <w:abstractNumId w:val="26"/>
  </w:num>
  <w:num w:numId="29">
    <w:abstractNumId w:val="59"/>
  </w:num>
  <w:num w:numId="30">
    <w:abstractNumId w:val="13"/>
  </w:num>
  <w:num w:numId="31">
    <w:abstractNumId w:val="20"/>
  </w:num>
  <w:num w:numId="32">
    <w:abstractNumId w:val="2"/>
  </w:num>
  <w:num w:numId="33">
    <w:abstractNumId w:val="0"/>
  </w:num>
  <w:num w:numId="34">
    <w:abstractNumId w:val="38"/>
  </w:num>
  <w:num w:numId="35">
    <w:abstractNumId w:val="31"/>
  </w:num>
  <w:num w:numId="36">
    <w:abstractNumId w:val="39"/>
  </w:num>
  <w:num w:numId="37">
    <w:abstractNumId w:val="52"/>
  </w:num>
  <w:num w:numId="38">
    <w:abstractNumId w:val="36"/>
  </w:num>
  <w:num w:numId="39">
    <w:abstractNumId w:val="49"/>
  </w:num>
  <w:num w:numId="40">
    <w:abstractNumId w:val="68"/>
  </w:num>
  <w:num w:numId="41">
    <w:abstractNumId w:val="76"/>
  </w:num>
  <w:num w:numId="42">
    <w:abstractNumId w:val="10"/>
  </w:num>
  <w:num w:numId="43">
    <w:abstractNumId w:val="23"/>
  </w:num>
  <w:num w:numId="44">
    <w:abstractNumId w:val="66"/>
  </w:num>
  <w:num w:numId="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1"/>
  </w:num>
  <w:num w:numId="47">
    <w:abstractNumId w:val="65"/>
  </w:num>
  <w:num w:numId="48">
    <w:abstractNumId w:val="72"/>
  </w:num>
  <w:num w:numId="49">
    <w:abstractNumId w:val="14"/>
  </w:num>
  <w:num w:numId="50">
    <w:abstractNumId w:val="62"/>
  </w:num>
  <w:num w:numId="51">
    <w:abstractNumId w:val="8"/>
  </w:num>
  <w:num w:numId="52">
    <w:abstractNumId w:val="51"/>
  </w:num>
  <w:num w:numId="53">
    <w:abstractNumId w:val="16"/>
  </w:num>
  <w:num w:numId="54">
    <w:abstractNumId w:val="71"/>
  </w:num>
  <w:num w:numId="55">
    <w:abstractNumId w:val="22"/>
  </w:num>
  <w:num w:numId="56">
    <w:abstractNumId w:val="48"/>
  </w:num>
  <w:num w:numId="57">
    <w:abstractNumId w:val="21"/>
  </w:num>
  <w:num w:numId="58">
    <w:abstractNumId w:val="44"/>
  </w:num>
  <w:num w:numId="59">
    <w:abstractNumId w:val="70"/>
  </w:num>
  <w:num w:numId="60">
    <w:abstractNumId w:val="17"/>
  </w:num>
  <w:num w:numId="61">
    <w:abstractNumId w:val="6"/>
  </w:num>
  <w:num w:numId="62">
    <w:abstractNumId w:val="11"/>
  </w:num>
  <w:num w:numId="63">
    <w:abstractNumId w:val="18"/>
  </w:num>
  <w:num w:numId="64">
    <w:abstractNumId w:val="47"/>
  </w:num>
  <w:num w:numId="65">
    <w:abstractNumId w:val="5"/>
  </w:num>
  <w:num w:numId="66">
    <w:abstractNumId w:val="75"/>
  </w:num>
  <w:num w:numId="67">
    <w:abstractNumId w:val="55"/>
  </w:num>
  <w:num w:numId="68">
    <w:abstractNumId w:val="58"/>
  </w:num>
  <w:num w:numId="69">
    <w:abstractNumId w:val="57"/>
  </w:num>
  <w:num w:numId="70">
    <w:abstractNumId w:val="33"/>
  </w:num>
  <w:num w:numId="71">
    <w:abstractNumId w:val="29"/>
  </w:num>
  <w:num w:numId="72">
    <w:abstractNumId w:val="77"/>
  </w:num>
  <w:num w:numId="73">
    <w:abstractNumId w:val="37"/>
  </w:num>
  <w:num w:numId="74">
    <w:abstractNumId w:val="3"/>
  </w:num>
  <w:num w:numId="75">
    <w:abstractNumId w:val="19"/>
  </w:num>
  <w:num w:numId="76">
    <w:abstractNumId w:val="15"/>
  </w:num>
  <w:num w:numId="77">
    <w:abstractNumId w:val="73"/>
  </w:num>
  <w:num w:numId="78">
    <w:abstractNumId w:val="61"/>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footnotePr>
    <w:footnote w:id="0"/>
    <w:footnote w:id="1"/>
  </w:footnotePr>
  <w:endnotePr>
    <w:endnote w:id="0"/>
    <w:endnote w:id="1"/>
  </w:endnotePr>
  <w:compat/>
  <w:rsids>
    <w:rsidRoot w:val="00A64F72"/>
    <w:rsid w:val="000043F6"/>
    <w:rsid w:val="00035891"/>
    <w:rsid w:val="000F2363"/>
    <w:rsid w:val="00141A33"/>
    <w:rsid w:val="002D70F7"/>
    <w:rsid w:val="003630BC"/>
    <w:rsid w:val="00371EB5"/>
    <w:rsid w:val="003B769D"/>
    <w:rsid w:val="00432319"/>
    <w:rsid w:val="004575F3"/>
    <w:rsid w:val="00504447"/>
    <w:rsid w:val="0065189F"/>
    <w:rsid w:val="00890F22"/>
    <w:rsid w:val="00913B2F"/>
    <w:rsid w:val="009D2F3D"/>
    <w:rsid w:val="00A64F72"/>
    <w:rsid w:val="00A90047"/>
    <w:rsid w:val="00B045E6"/>
    <w:rsid w:val="00CA07CC"/>
    <w:rsid w:val="00CE5498"/>
    <w:rsid w:val="00D23D17"/>
    <w:rsid w:val="00D558CF"/>
    <w:rsid w:val="00D9380A"/>
    <w:rsid w:val="00DC4A20"/>
    <w:rsid w:val="00DF38EE"/>
    <w:rsid w:val="00E8282D"/>
    <w:rsid w:val="00F00154"/>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3" type="connector" idref="#_x0000_s1041"/>
        <o:r id="V:Rule4" type="connector" idref="#_x0000_s1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line="360" w:lineRule="auto"/>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4F72"/>
  </w:style>
  <w:style w:type="paragraph" w:styleId="Titre1">
    <w:name w:val="heading 1"/>
    <w:basedOn w:val="Normal"/>
    <w:next w:val="Normal"/>
    <w:link w:val="Titre1Car"/>
    <w:uiPriority w:val="9"/>
    <w:qFormat/>
    <w:rsid w:val="00A64F72"/>
    <w:pPr>
      <w:keepNext/>
      <w:keepLines/>
      <w:spacing w:before="480" w:line="276" w:lineRule="auto"/>
      <w:ind w:left="0" w:firstLine="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A64F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A64F72"/>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A64F72"/>
    <w:pPr>
      <w:keepNext/>
      <w:keepLines/>
      <w:spacing w:before="200"/>
      <w:outlineLvl w:val="3"/>
    </w:pPr>
    <w:rPr>
      <w:rFonts w:asciiTheme="majorHAnsi" w:eastAsiaTheme="majorEastAsia" w:hAnsiTheme="majorHAnsi" w:cstheme="majorBidi"/>
      <w:b/>
      <w:bCs/>
      <w:i/>
      <w:iCs/>
      <w:color w:val="4F81BD" w:themeColor="accent1"/>
    </w:rPr>
  </w:style>
  <w:style w:type="paragraph" w:styleId="Titre9">
    <w:name w:val="heading 9"/>
    <w:basedOn w:val="Normal"/>
    <w:next w:val="Normal"/>
    <w:link w:val="Titre9Car"/>
    <w:qFormat/>
    <w:rsid w:val="00A64F72"/>
    <w:pPr>
      <w:keepNext/>
      <w:bidi/>
      <w:spacing w:line="240" w:lineRule="auto"/>
      <w:ind w:left="708" w:firstLine="0"/>
      <w:outlineLvl w:val="8"/>
    </w:pPr>
    <w:rPr>
      <w:rFonts w:ascii="Times New Roman" w:eastAsia="Times New Roman" w:hAnsi="Times New Roman" w:cs="Traditional Arabic"/>
      <w:b/>
      <w:bCs/>
      <w:sz w:val="20"/>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9Car">
    <w:name w:val="Titre 9 Car"/>
    <w:basedOn w:val="Policepardfaut"/>
    <w:link w:val="Titre9"/>
    <w:rsid w:val="00A64F72"/>
    <w:rPr>
      <w:rFonts w:ascii="Times New Roman" w:eastAsia="Times New Roman" w:hAnsi="Times New Roman" w:cs="Traditional Arabic"/>
      <w:b/>
      <w:bCs/>
      <w:sz w:val="20"/>
      <w:szCs w:val="36"/>
    </w:rPr>
  </w:style>
  <w:style w:type="character" w:customStyle="1" w:styleId="postbody">
    <w:name w:val="postbody"/>
    <w:basedOn w:val="Policepardfaut"/>
    <w:rsid w:val="00A64F72"/>
  </w:style>
  <w:style w:type="character" w:styleId="Lienhypertexte">
    <w:name w:val="Hyperlink"/>
    <w:basedOn w:val="Policepardfaut"/>
    <w:uiPriority w:val="99"/>
    <w:semiHidden/>
    <w:unhideWhenUsed/>
    <w:rsid w:val="00A64F72"/>
    <w:rPr>
      <w:color w:val="0000FF"/>
      <w:u w:val="single"/>
    </w:rPr>
  </w:style>
  <w:style w:type="paragraph" w:styleId="Paragraphedeliste">
    <w:name w:val="List Paragraph"/>
    <w:basedOn w:val="Normal"/>
    <w:uiPriority w:val="34"/>
    <w:qFormat/>
    <w:rsid w:val="00A64F72"/>
    <w:pPr>
      <w:ind w:left="720"/>
      <w:contextualSpacing/>
    </w:pPr>
  </w:style>
  <w:style w:type="character" w:styleId="lev">
    <w:name w:val="Strong"/>
    <w:basedOn w:val="Policepardfaut"/>
    <w:uiPriority w:val="22"/>
    <w:qFormat/>
    <w:rsid w:val="00A64F72"/>
    <w:rPr>
      <w:b/>
      <w:bCs/>
    </w:rPr>
  </w:style>
  <w:style w:type="character" w:customStyle="1" w:styleId="Titre1Car">
    <w:name w:val="Titre 1 Car"/>
    <w:basedOn w:val="Policepardfaut"/>
    <w:link w:val="Titre1"/>
    <w:uiPriority w:val="9"/>
    <w:rsid w:val="00A64F72"/>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A64F72"/>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A64F72"/>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A64F72"/>
    <w:rPr>
      <w:rFonts w:asciiTheme="majorHAnsi" w:eastAsiaTheme="majorEastAsia" w:hAnsiTheme="majorHAnsi" w:cstheme="majorBidi"/>
      <w:b/>
      <w:bCs/>
      <w:i/>
      <w:iCs/>
      <w:color w:val="4F81BD" w:themeColor="accent1"/>
    </w:rPr>
  </w:style>
  <w:style w:type="paragraph" w:styleId="Textedebulles">
    <w:name w:val="Balloon Text"/>
    <w:basedOn w:val="Normal"/>
    <w:link w:val="TextedebullesCar"/>
    <w:uiPriority w:val="99"/>
    <w:semiHidden/>
    <w:unhideWhenUsed/>
    <w:rsid w:val="00A64F7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64F72"/>
    <w:rPr>
      <w:rFonts w:ascii="Tahoma" w:hAnsi="Tahoma" w:cs="Tahoma"/>
      <w:sz w:val="16"/>
      <w:szCs w:val="16"/>
    </w:rPr>
  </w:style>
  <w:style w:type="paragraph" w:styleId="Sous-titre">
    <w:name w:val="Subtitle"/>
    <w:basedOn w:val="Normal"/>
    <w:next w:val="Normal"/>
    <w:link w:val="Sous-titreCar"/>
    <w:qFormat/>
    <w:rsid w:val="00A64F72"/>
    <w:pPr>
      <w:spacing w:after="60" w:line="240" w:lineRule="auto"/>
      <w:ind w:left="0" w:firstLine="0"/>
      <w:jc w:val="center"/>
      <w:outlineLvl w:val="1"/>
    </w:pPr>
    <w:rPr>
      <w:rFonts w:ascii="Cambria" w:eastAsia="Times New Roman" w:hAnsi="Cambria" w:cs="Times New Roman"/>
      <w:sz w:val="24"/>
      <w:szCs w:val="24"/>
      <w:lang w:eastAsia="fr-FR"/>
    </w:rPr>
  </w:style>
  <w:style w:type="character" w:customStyle="1" w:styleId="Sous-titreCar">
    <w:name w:val="Sous-titre Car"/>
    <w:basedOn w:val="Policepardfaut"/>
    <w:link w:val="Sous-titre"/>
    <w:rsid w:val="00A64F72"/>
    <w:rPr>
      <w:rFonts w:ascii="Cambria" w:eastAsia="Times New Roman" w:hAnsi="Cambria" w:cs="Times New Roman"/>
      <w:sz w:val="24"/>
      <w:szCs w:val="24"/>
      <w:lang w:eastAsia="fr-FR"/>
    </w:rPr>
  </w:style>
  <w:style w:type="paragraph" w:styleId="NormalWeb">
    <w:name w:val="Normal (Web)"/>
    <w:basedOn w:val="Normal"/>
    <w:uiPriority w:val="99"/>
    <w:unhideWhenUsed/>
    <w:rsid w:val="00A64F72"/>
    <w:pPr>
      <w:spacing w:before="100" w:beforeAutospacing="1" w:after="100" w:afterAutospacing="1" w:line="240" w:lineRule="auto"/>
      <w:ind w:left="0" w:firstLine="0"/>
    </w:pPr>
    <w:rPr>
      <w:rFonts w:ascii="Times New Roman" w:eastAsia="Times New Roman" w:hAnsi="Times New Roman" w:cs="Times New Roman"/>
      <w:sz w:val="24"/>
      <w:szCs w:val="24"/>
      <w:lang w:eastAsia="fr-FR"/>
    </w:rPr>
  </w:style>
  <w:style w:type="paragraph" w:styleId="Normalcentr">
    <w:name w:val="Block Text"/>
    <w:basedOn w:val="Normal"/>
    <w:rsid w:val="00A64F72"/>
    <w:pPr>
      <w:bidi/>
      <w:spacing w:line="240" w:lineRule="auto"/>
      <w:ind w:left="134" w:right="180" w:firstLine="180"/>
      <w:jc w:val="lowKashida"/>
    </w:pPr>
    <w:rPr>
      <w:rFonts w:ascii="Times New Roman" w:eastAsia="Times New Roman" w:hAnsi="Times New Roman" w:cs="Traditional Arabic"/>
      <w:b/>
      <w:bCs/>
      <w:sz w:val="32"/>
      <w:szCs w:val="32"/>
      <w:lang w:val="en-US" w:bidi="ar-MA"/>
    </w:rPr>
  </w:style>
  <w:style w:type="table" w:styleId="Grilledutableau">
    <w:name w:val="Table Grid"/>
    <w:basedOn w:val="TableauNormal"/>
    <w:uiPriority w:val="59"/>
    <w:rsid w:val="00A64F72"/>
    <w:pPr>
      <w:spacing w:line="240" w:lineRule="auto"/>
      <w:ind w:left="0" w:firstLine="0"/>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claire-Accent5">
    <w:name w:val="Light Grid Accent 5"/>
    <w:basedOn w:val="TableauNormal"/>
    <w:uiPriority w:val="62"/>
    <w:rsid w:val="00A64F72"/>
    <w:pPr>
      <w:spacing w:line="240" w:lineRule="auto"/>
      <w:ind w:left="0" w:firstLine="0"/>
    </w:pPr>
    <w:rPr>
      <w:rFonts w:eastAsiaTheme="minorEastAsia"/>
      <w:lang w:eastAsia="fr-FR"/>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En-tte">
    <w:name w:val="header"/>
    <w:basedOn w:val="Normal"/>
    <w:link w:val="En-tteCar"/>
    <w:uiPriority w:val="99"/>
    <w:unhideWhenUsed/>
    <w:rsid w:val="00A64F72"/>
    <w:pPr>
      <w:tabs>
        <w:tab w:val="center" w:pos="4153"/>
        <w:tab w:val="right" w:pos="8306"/>
      </w:tabs>
      <w:spacing w:line="240" w:lineRule="auto"/>
    </w:pPr>
  </w:style>
  <w:style w:type="character" w:customStyle="1" w:styleId="En-tteCar">
    <w:name w:val="En-tête Car"/>
    <w:basedOn w:val="Policepardfaut"/>
    <w:link w:val="En-tte"/>
    <w:uiPriority w:val="99"/>
    <w:rsid w:val="00A64F72"/>
  </w:style>
  <w:style w:type="paragraph" w:styleId="Pieddepage">
    <w:name w:val="footer"/>
    <w:basedOn w:val="Normal"/>
    <w:link w:val="PieddepageCar"/>
    <w:uiPriority w:val="99"/>
    <w:unhideWhenUsed/>
    <w:rsid w:val="00A64F72"/>
    <w:pPr>
      <w:tabs>
        <w:tab w:val="center" w:pos="4153"/>
        <w:tab w:val="right" w:pos="8306"/>
      </w:tabs>
      <w:spacing w:line="240" w:lineRule="auto"/>
    </w:pPr>
  </w:style>
  <w:style w:type="character" w:customStyle="1" w:styleId="PieddepageCar">
    <w:name w:val="Pied de page Car"/>
    <w:basedOn w:val="Policepardfaut"/>
    <w:link w:val="Pieddepage"/>
    <w:uiPriority w:val="99"/>
    <w:rsid w:val="00A64F72"/>
  </w:style>
  <w:style w:type="table" w:styleId="Trameclaire-Accent2">
    <w:name w:val="Light Shading Accent 2"/>
    <w:basedOn w:val="TableauNormal"/>
    <w:uiPriority w:val="60"/>
    <w:rsid w:val="00A64F72"/>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Grilleclaire-Accent2">
    <w:name w:val="Light Grid Accent 2"/>
    <w:basedOn w:val="TableauNormal"/>
    <w:uiPriority w:val="62"/>
    <w:rsid w:val="00A64F72"/>
    <w:pPr>
      <w:spacing w:line="240" w:lineRule="auto"/>
      <w:ind w:left="0" w:firstLine="0"/>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moyenne1-Accent1">
    <w:name w:val="Medium Grid 1 Accent 1"/>
    <w:basedOn w:val="TableauNormal"/>
    <w:uiPriority w:val="67"/>
    <w:rsid w:val="00A64F72"/>
    <w:pPr>
      <w:spacing w:line="240" w:lineRule="auto"/>
      <w:ind w:left="0" w:firstLine="0"/>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1.emf"/><Relationship Id="rId13" Type="http://schemas.openxmlformats.org/officeDocument/2006/relationships/image" Target="media/image13.png"/><Relationship Id="rId18" Type="http://schemas.openxmlformats.org/officeDocument/2006/relationships/image" Target="media/image18.jpeg"/><Relationship Id="rId26"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21.png"/><Relationship Id="rId7" Type="http://schemas.openxmlformats.org/officeDocument/2006/relationships/image" Target="media/image10.png"/><Relationship Id="rId12" Type="http://schemas.openxmlformats.org/officeDocument/2006/relationships/image" Target="media/image12.png"/><Relationship Id="rId17" Type="http://schemas.openxmlformats.org/officeDocument/2006/relationships/image" Target="media/image17.png"/><Relationship Id="rId25"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16.png"/><Relationship Id="rId20" Type="http://schemas.openxmlformats.org/officeDocument/2006/relationships/image" Target="media/image2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aktoobblog.com/search?s=%D8%A8%D9%8A%D8%AF%D8%A7%D8%BA%D9%88%D8%AC%D9%8A%D8%A9+%D8%A7%D9%84%D9%83%D9%81%D8%A7%D9%8A%D8%A7%D8%AA&amp;button=&amp;gsearch=2&amp;utm_source=related-search-blog-2009-12-01&amp;utm_medium=body-click&amp;utm_campaign=related-search" TargetMode="External"/><Relationship Id="rId24"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image" Target="media/image15.png"/><Relationship Id="rId23" Type="http://schemas.openxmlformats.org/officeDocument/2006/relationships/image" Target="media/image23.png"/><Relationship Id="rId28" Type="http://schemas.openxmlformats.org/officeDocument/2006/relationships/fontTable" Target="fontTable.xml"/><Relationship Id="rId10" Type="http://schemas.openxmlformats.org/officeDocument/2006/relationships/hyperlink" Target="http://www.maktoobblog.com/search?s=%D8%A8%D9%8A%D8%AF%D8%A7%D8%BA%D9%88%D8%AC%D9%8A%D8%A9+%D8%A7%D9%84%D9%83%D9%81%D8%A7%D9%8A%D8%A7%D8%AA&amp;button=&amp;gsearch=2&amp;utm_source=related-search-blog-2009-12-01&amp;utm_medium=body-click&amp;utm_campaign=related-search" TargetMode="External"/><Relationship Id="rId19"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http://www.maktoobblog.com/search?s=%D8%A8%D9%8A%D8%AF%D8%A7%D8%BA%D9%88%D8%AC%D9%8A%D8%A9+%D8%A7%D9%84%D9%83%D9%81%D8%A7%D9%8A%D8%A7%D8%AA&amp;button=&amp;gsearch=2&amp;utm_source=related-search-blog-2009-12-01&amp;utm_medium=body-click&amp;utm_campaign=related-search" TargetMode="External"/><Relationship Id="rId14" Type="http://schemas.openxmlformats.org/officeDocument/2006/relationships/image" Target="media/image14.png"/><Relationship Id="rId22" Type="http://schemas.openxmlformats.org/officeDocument/2006/relationships/image" Target="media/image22.png"/><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8" Type="http://schemas.openxmlformats.org/officeDocument/2006/relationships/image" Target="media/image8.gif"/><Relationship Id="rId3" Type="http://schemas.openxmlformats.org/officeDocument/2006/relationships/image" Target="media/image3.gif"/><Relationship Id="rId7" Type="http://schemas.openxmlformats.org/officeDocument/2006/relationships/image" Target="media/image7.gif"/><Relationship Id="rId2" Type="http://schemas.openxmlformats.org/officeDocument/2006/relationships/image" Target="media/image2.gif"/><Relationship Id="rId1" Type="http://schemas.openxmlformats.org/officeDocument/2006/relationships/image" Target="media/image1.gif"/><Relationship Id="rId6" Type="http://schemas.openxmlformats.org/officeDocument/2006/relationships/image" Target="media/image6.gif"/><Relationship Id="rId5" Type="http://schemas.openxmlformats.org/officeDocument/2006/relationships/image" Target="media/image5.gif"/><Relationship Id="rId4" Type="http://schemas.openxmlformats.org/officeDocument/2006/relationships/image" Target="media/image4.gif"/><Relationship Id="rId9" Type="http://schemas.openxmlformats.org/officeDocument/2006/relationships/image" Target="media/image9.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44</Pages>
  <Words>7200</Words>
  <Characters>39606</Characters>
  <Application>Microsoft Office Word</Application>
  <DocSecurity>0</DocSecurity>
  <Lines>330</Lines>
  <Paragraphs>93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dc:creator>
  <cp:lastModifiedBy>Di</cp:lastModifiedBy>
  <cp:revision>10</cp:revision>
  <dcterms:created xsi:type="dcterms:W3CDTF">2010-06-17T23:10:00Z</dcterms:created>
  <dcterms:modified xsi:type="dcterms:W3CDTF">2010-06-18T18:54:00Z</dcterms:modified>
</cp:coreProperties>
</file>