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92" w:rsidRDefault="00CB7892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" adj="2788,25679">
            <v:textbox style="mso-next-textbox:#_x0000_s1027">
              <w:txbxContent>
                <w:p w:rsidR="00CB7892" w:rsidRDefault="00CB7892" w:rsidP="00CB7892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CB7892" w:rsidRDefault="00CB7892" w:rsidP="001019A9">
                  <w:pPr>
                    <w:jc w:val="right"/>
                    <w:rPr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النص :  </w:t>
                  </w:r>
                  <w:r w:rsidR="001019A9">
                    <w:rPr>
                      <w:rFonts w:hint="cs"/>
                      <w:rtl/>
                    </w:rPr>
                    <w:t>نملة تنتصر ص43</w:t>
                  </w:r>
                </w:p>
                <w:p w:rsidR="00CB7892" w:rsidRDefault="00CB7892" w:rsidP="00CB7892">
                  <w:pPr>
                    <w:jc w:val="right"/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</w:p>
                <w:p w:rsidR="00CB7892" w:rsidRDefault="00C05042" w:rsidP="00C05042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يرتب</w:t>
                  </w:r>
                  <w:r w:rsidR="00CB7892">
                    <w:rPr>
                      <w:rFonts w:hint="cs"/>
                      <w:rtl/>
                    </w:rPr>
                    <w:t xml:space="preserve"> المتعلم </w:t>
                  </w:r>
                  <w:proofErr w:type="spellStart"/>
                  <w:r w:rsidR="00CB7892">
                    <w:rPr>
                      <w:rFonts w:hint="cs"/>
                      <w:rtl/>
                    </w:rPr>
                    <w:t>الاحداث</w:t>
                  </w:r>
                  <w:proofErr w:type="spellEnd"/>
                  <w:r w:rsidR="00CB7892">
                    <w:rPr>
                      <w:rFonts w:hint="cs"/>
                      <w:rtl/>
                    </w:rPr>
                    <w:t xml:space="preserve">  حسب مكان وقوعها</w:t>
                  </w:r>
                </w:p>
                <w:p w:rsidR="00CB7892" w:rsidRDefault="00CB7892" w:rsidP="00CB7892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يربط المتعلم بين الجمل مستعملا قبل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\بينما</w:t>
                  </w:r>
                  <w:r w:rsidR="00C05042">
                    <w:rPr>
                      <w:rFonts w:hint="cs"/>
                      <w:rtl/>
                    </w:rPr>
                    <w:t xml:space="preserve"> مستعينا </w:t>
                  </w:r>
                  <w:proofErr w:type="spellStart"/>
                  <w:r w:rsidR="00C05042">
                    <w:rPr>
                      <w:rFonts w:hint="cs"/>
                      <w:rtl/>
                    </w:rPr>
                    <w:t>بافكار</w:t>
                  </w:r>
                  <w:proofErr w:type="spellEnd"/>
                </w:p>
                <w:p w:rsidR="00CB7892" w:rsidRDefault="00CB7892" w:rsidP="00CB7892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  <w:r w:rsidR="00C05042">
                    <w:rPr>
                      <w:rFonts w:hint="cs"/>
                      <w:rtl/>
                    </w:rPr>
                    <w:t xml:space="preserve">ينتج المتعلم جملا فعلية و يستخرج المفعول </w:t>
                  </w:r>
                  <w:proofErr w:type="spellStart"/>
                  <w:r w:rsidR="00C05042">
                    <w:rPr>
                      <w:rFonts w:hint="cs"/>
                      <w:rtl/>
                    </w:rPr>
                    <w:t>به</w:t>
                  </w:r>
                  <w:proofErr w:type="spellEnd"/>
                  <w:r w:rsidR="00C05042">
                    <w:rPr>
                      <w:rFonts w:hint="cs"/>
                      <w:rtl/>
                    </w:rPr>
                    <w:t xml:space="preserve"> فيها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CB7892" w:rsidRPr="00CB7892" w:rsidRDefault="00CB7892" w:rsidP="00CB7892"/>
    <w:p w:rsidR="00CB7892" w:rsidRPr="00CB7892" w:rsidRDefault="00CB7892" w:rsidP="00CB7892"/>
    <w:p w:rsidR="00CB7892" w:rsidRPr="00CB7892" w:rsidRDefault="00CB7892" w:rsidP="00CB7892"/>
    <w:p w:rsidR="00CB7892" w:rsidRPr="00CB7892" w:rsidRDefault="00CB7892" w:rsidP="00CB7892"/>
    <w:p w:rsidR="00CB7892" w:rsidRPr="00CB7892" w:rsidRDefault="00CB7892" w:rsidP="00CB7892"/>
    <w:p w:rsidR="00CB7892" w:rsidRPr="00CB7892" w:rsidRDefault="00CB7892" w:rsidP="00CB7892"/>
    <w:p w:rsidR="00CB7892" w:rsidRPr="00CB7892" w:rsidRDefault="00CB7892" w:rsidP="00CB7892"/>
    <w:p w:rsidR="00CB7892" w:rsidRPr="00CB7892" w:rsidRDefault="00CB7892" w:rsidP="00CB7892"/>
    <w:p w:rsidR="00CB7892" w:rsidRDefault="00CB7892" w:rsidP="00CB7892"/>
    <w:tbl>
      <w:tblPr>
        <w:tblStyle w:val="Grilledutableau"/>
        <w:tblpPr w:leftFromText="141" w:rightFromText="141" w:vertAnchor="text" w:horzAnchor="margin" w:tblpXSpec="center" w:tblpY="60"/>
        <w:tblW w:w="9180" w:type="dxa"/>
        <w:tblLook w:val="04A0"/>
      </w:tblPr>
      <w:tblGrid>
        <w:gridCol w:w="3652"/>
        <w:gridCol w:w="4177"/>
        <w:gridCol w:w="1351"/>
      </w:tblGrid>
      <w:tr w:rsidR="00891796" w:rsidTr="00891796">
        <w:trPr>
          <w:trHeight w:val="538"/>
        </w:trPr>
        <w:tc>
          <w:tcPr>
            <w:tcW w:w="3652" w:type="dxa"/>
          </w:tcPr>
          <w:p w:rsidR="00891796" w:rsidRPr="00577E27" w:rsidRDefault="00891796" w:rsidP="00FE0DBE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177" w:type="dxa"/>
          </w:tcPr>
          <w:p w:rsidR="00891796" w:rsidRPr="00577E27" w:rsidRDefault="00891796" w:rsidP="00FE0DBE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351" w:type="dxa"/>
          </w:tcPr>
          <w:p w:rsidR="00891796" w:rsidRPr="00577E27" w:rsidRDefault="00891796" w:rsidP="00FE0DBE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النشاط</w:t>
            </w:r>
            <w:proofErr w:type="gramEnd"/>
          </w:p>
        </w:tc>
      </w:tr>
      <w:tr w:rsidR="00891796" w:rsidTr="00891796">
        <w:trPr>
          <w:trHeight w:val="7502"/>
        </w:trPr>
        <w:tc>
          <w:tcPr>
            <w:tcW w:w="3652" w:type="dxa"/>
          </w:tcPr>
          <w:p w:rsidR="00891796" w:rsidRDefault="00891796" w:rsidP="00FE0DBE">
            <w:pPr>
              <w:jc w:val="right"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الكلمات محترما التنغيم المناسب</w:t>
            </w:r>
          </w:p>
          <w:p w:rsidR="00891796" w:rsidRDefault="00891796" w:rsidP="00FE0DBE">
            <w:pPr>
              <w:bidi/>
              <w:rPr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كتابيا فقرة يضمنها افتراضات</w: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6.35pt;margin-top:8.1pt;width:390.6pt;height:.75pt;z-index:251665408" o:connectortype="straight"/>
              </w:pic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يقدم مجموعة ممن الفرضيات</w: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قراءة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صامتة</w: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 id="_x0000_s1032" type="#_x0000_t32" style="position:absolute;left:0;text-align:left;margin-left:-6.35pt;margin-top:9.45pt;width:390.6pt;height:3.4pt;z-index:251666432" o:connectortype="straight"/>
              </w:pic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ED37AD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</w:t>
            </w:r>
            <w:r>
              <w:rPr>
                <w:rFonts w:hint="cs"/>
                <w:rtl/>
                <w:lang w:eastAsia="fr-FR"/>
              </w:rPr>
              <w:t>الفرضيات</w:t>
            </w:r>
            <w:r>
              <w:rPr>
                <w:rFonts w:hint="cs"/>
                <w:rtl/>
                <w:lang w:eastAsia="fr-FR"/>
              </w:rPr>
              <w:t xml:space="preserve"> مقدما </w:t>
            </w:r>
            <w:proofErr w:type="spellStart"/>
            <w:r>
              <w:rPr>
                <w:rFonts w:hint="cs"/>
                <w:rtl/>
                <w:lang w:eastAsia="fr-FR"/>
              </w:rPr>
              <w:t>الادلة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 النص</w: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القرينة في كل مرة</w:t>
            </w: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lang w:eastAsia="fr-FR"/>
              </w:rPr>
            </w:pPr>
          </w:p>
          <w:p w:rsidR="00891796" w:rsidRDefault="00891796" w:rsidP="00FE0DBE">
            <w:pPr>
              <w:rPr>
                <w:lang w:eastAsia="fr-FR"/>
              </w:rPr>
            </w:pPr>
          </w:p>
          <w:p w:rsidR="00891796" w:rsidRDefault="00891796" w:rsidP="00FE0DBE">
            <w:pPr>
              <w:rPr>
                <w:lang w:eastAsia="fr-FR"/>
              </w:rPr>
            </w:pPr>
          </w:p>
          <w:p w:rsidR="00891796" w:rsidRDefault="00891796" w:rsidP="00FE0DBE">
            <w:pPr>
              <w:rPr>
                <w:lang w:eastAsia="fr-FR"/>
              </w:rPr>
            </w:pPr>
          </w:p>
          <w:p w:rsidR="00891796" w:rsidRDefault="00891796" w:rsidP="00930138">
            <w:pPr>
              <w:jc w:val="right"/>
              <w:rPr>
                <w:rFonts w:hint="cs"/>
                <w:rtl/>
                <w:lang w:eastAsia="fr-FR"/>
              </w:rPr>
            </w:pPr>
          </w:p>
          <w:p w:rsidR="00891796" w:rsidRDefault="00891796" w:rsidP="00930138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سقطت</w:t>
            </w:r>
          </w:p>
          <w:p w:rsidR="00891796" w:rsidRDefault="00891796" w:rsidP="00930138">
            <w:pPr>
              <w:jc w:val="right"/>
              <w:rPr>
                <w:rFonts w:hint="cs"/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الكبير</w:t>
            </w:r>
            <w:proofErr w:type="gramEnd"/>
          </w:p>
          <w:p w:rsidR="00891796" w:rsidRDefault="00891796" w:rsidP="00930138">
            <w:pPr>
              <w:jc w:val="right"/>
              <w:rPr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لاتحس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باي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تعب</w:t>
            </w:r>
          </w:p>
          <w:p w:rsidR="00891796" w:rsidRDefault="00891796" w:rsidP="00F560FE">
            <w:pPr>
              <w:rPr>
                <w:lang w:eastAsia="fr-FR"/>
              </w:rPr>
            </w:pPr>
          </w:p>
          <w:p w:rsidR="00891796" w:rsidRDefault="00891796" w:rsidP="00F560FE">
            <w:pPr>
              <w:rPr>
                <w:lang w:eastAsia="fr-FR"/>
              </w:rPr>
            </w:pPr>
          </w:p>
          <w:p w:rsidR="00891796" w:rsidRDefault="00891796" w:rsidP="00F560FE">
            <w:pPr>
              <w:tabs>
                <w:tab w:val="left" w:pos="2649"/>
              </w:tabs>
              <w:rPr>
                <w:rFonts w:hint="cs"/>
                <w:rtl/>
                <w:lang w:eastAsia="fr-FR"/>
              </w:rPr>
            </w:pPr>
            <w:r>
              <w:rPr>
                <w:lang w:eastAsia="fr-FR"/>
              </w:rPr>
              <w:tab/>
            </w:r>
          </w:p>
          <w:p w:rsidR="00891796" w:rsidRDefault="00891796" w:rsidP="00F560FE">
            <w:pPr>
              <w:tabs>
                <w:tab w:val="left" w:pos="2649"/>
              </w:tabs>
              <w:rPr>
                <w:rFonts w:hint="cs"/>
                <w:rtl/>
                <w:lang w:eastAsia="fr-FR"/>
              </w:rPr>
            </w:pPr>
          </w:p>
          <w:p w:rsidR="00891796" w:rsidRDefault="00891796" w:rsidP="00F560FE">
            <w:pPr>
              <w:tabs>
                <w:tab w:val="left" w:pos="2649"/>
              </w:tabs>
              <w:rPr>
                <w:rFonts w:hint="cs"/>
                <w:rtl/>
                <w:lang w:eastAsia="fr-FR"/>
              </w:rPr>
            </w:pPr>
          </w:p>
          <w:p w:rsidR="00891796" w:rsidRDefault="00891796" w:rsidP="00F560FE">
            <w:pPr>
              <w:tabs>
                <w:tab w:val="left" w:pos="2649"/>
              </w:tabs>
              <w:rPr>
                <w:rFonts w:hint="cs"/>
                <w:rtl/>
                <w:lang w:eastAsia="fr-FR"/>
              </w:rPr>
            </w:pPr>
          </w:p>
          <w:p w:rsidR="00891796" w:rsidRDefault="00891796" w:rsidP="00F560FE">
            <w:pPr>
              <w:tabs>
                <w:tab w:val="left" w:pos="2649"/>
              </w:tabs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يرتب </w:t>
            </w:r>
            <w:proofErr w:type="spellStart"/>
            <w:r>
              <w:rPr>
                <w:rFonts w:hint="cs"/>
                <w:rtl/>
                <w:lang w:eastAsia="fr-FR"/>
              </w:rPr>
              <w:t>الاحداث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حسب تعاقبها الزمني</w:t>
            </w:r>
          </w:p>
          <w:p w:rsidR="00891796" w:rsidRPr="00F560FE" w:rsidRDefault="00891796" w:rsidP="00F560FE">
            <w:pPr>
              <w:bidi/>
              <w:rPr>
                <w:lang w:eastAsia="fr-FR"/>
              </w:rPr>
            </w:pPr>
          </w:p>
          <w:p w:rsidR="00891796" w:rsidRPr="00F560FE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34" type="#_x0000_t32" style="position:absolute;left:0;text-align:left;margin-left:-6.5pt;margin-top:9.75pt;width:459.35pt;height:8.15pt;flip:x y;z-index:251668480" o:connectortype="straight"/>
              </w:pict>
            </w: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يحول </w:t>
            </w:r>
            <w:proofErr w:type="spellStart"/>
            <w:r>
              <w:rPr>
                <w:rFonts w:hint="cs"/>
                <w:rtl/>
                <w:lang w:eastAsia="fr-FR"/>
              </w:rPr>
              <w:t>الافكار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جمل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يضعها في مكانها من الجدول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140"/>
              <w:gridCol w:w="1140"/>
              <w:gridCol w:w="1141"/>
            </w:tblGrid>
            <w:tr w:rsidR="00891796" w:rsidTr="00F560FE">
              <w:tc>
                <w:tcPr>
                  <w:tcW w:w="1140" w:type="dxa"/>
                </w:tcPr>
                <w:p w:rsidR="00891796" w:rsidRPr="00F560FE" w:rsidRDefault="00891796" w:rsidP="00F560FE">
                  <w:pPr>
                    <w:framePr w:hSpace="141" w:wrap="around" w:vAnchor="text" w:hAnchor="margin" w:xAlign="center" w:y="60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F560FE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الفعل</w:t>
                  </w:r>
                  <w:proofErr w:type="gramEnd"/>
                </w:p>
              </w:tc>
              <w:tc>
                <w:tcPr>
                  <w:tcW w:w="1140" w:type="dxa"/>
                </w:tcPr>
                <w:p w:rsidR="00891796" w:rsidRPr="00F560FE" w:rsidRDefault="00891796" w:rsidP="00F560FE">
                  <w:pPr>
                    <w:framePr w:hSpace="141" w:wrap="around" w:vAnchor="text" w:hAnchor="margin" w:xAlign="center" w:y="60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F560FE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  <w:tc>
                <w:tcPr>
                  <w:tcW w:w="1141" w:type="dxa"/>
                </w:tcPr>
                <w:p w:rsidR="00891796" w:rsidRPr="00F560FE" w:rsidRDefault="00891796" w:rsidP="00F560FE">
                  <w:pPr>
                    <w:framePr w:hSpace="141" w:wrap="around" w:vAnchor="text" w:hAnchor="margin" w:xAlign="center" w:y="60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r w:rsidRPr="00F560FE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F560FE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</w:tr>
            <w:tr w:rsidR="00891796" w:rsidTr="00F560FE">
              <w:tc>
                <w:tcPr>
                  <w:tcW w:w="1140" w:type="dxa"/>
                </w:tcPr>
                <w:p w:rsidR="00891796" w:rsidRDefault="00891796" w:rsidP="00F560FE">
                  <w:pPr>
                    <w:framePr w:hSpace="141" w:wrap="around" w:vAnchor="text" w:hAnchor="margin" w:xAlign="center" w:y="60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140" w:type="dxa"/>
                </w:tcPr>
                <w:p w:rsidR="00891796" w:rsidRDefault="00891796" w:rsidP="00F560FE">
                  <w:pPr>
                    <w:framePr w:hSpace="141" w:wrap="around" w:vAnchor="text" w:hAnchor="margin" w:xAlign="center" w:y="60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141" w:type="dxa"/>
                </w:tcPr>
                <w:p w:rsidR="00891796" w:rsidRDefault="00891796" w:rsidP="00F560FE">
                  <w:pPr>
                    <w:framePr w:hSpace="141" w:wrap="around" w:vAnchor="text" w:hAnchor="margin" w:xAlign="center" w:y="60"/>
                    <w:bidi/>
                    <w:rPr>
                      <w:rtl/>
                      <w:lang w:eastAsia="fr-FR"/>
                    </w:rPr>
                  </w:pPr>
                </w:p>
              </w:tc>
            </w:tr>
          </w:tbl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المفعول ب هاما مفردة </w:t>
            </w:r>
            <w:proofErr w:type="spellStart"/>
            <w:r>
              <w:rPr>
                <w:rFonts w:hint="cs"/>
                <w:rtl/>
                <w:lang w:eastAsia="fr-FR"/>
              </w:rPr>
              <w:t>او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مركب بالجر \نعتي\</w:t>
            </w:r>
            <w:proofErr w:type="spellStart"/>
            <w:r>
              <w:rPr>
                <w:rFonts w:hint="cs"/>
                <w:rtl/>
                <w:lang w:eastAsia="fr-FR"/>
              </w:rPr>
              <w:t>اضافي</w:t>
            </w:r>
            <w:proofErr w:type="spellEnd"/>
            <w:r>
              <w:rPr>
                <w:rFonts w:hint="cs"/>
                <w:rtl/>
                <w:lang w:eastAsia="fr-FR"/>
              </w:rPr>
              <w:t>\بالعطف</w:t>
            </w: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يبدي </w:t>
            </w:r>
            <w:proofErr w:type="spellStart"/>
            <w:r>
              <w:rPr>
                <w:rFonts w:hint="cs"/>
                <w:rtl/>
                <w:lang w:eastAsia="fr-FR"/>
              </w:rPr>
              <w:t>رايه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يعلل </w:t>
            </w:r>
            <w:proofErr w:type="spellStart"/>
            <w:r>
              <w:rPr>
                <w:rFonts w:hint="cs"/>
                <w:rtl/>
                <w:lang w:eastAsia="fr-FR"/>
              </w:rPr>
              <w:t>اجابته</w:t>
            </w:r>
            <w:proofErr w:type="spellEnd"/>
          </w:p>
          <w:p w:rsidR="00891796" w:rsidRPr="00247450" w:rsidRDefault="00891796" w:rsidP="00247450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33" type="#_x0000_t32" style="position:absolute;left:0;text-align:left;margin-left:-6.5pt;margin-top:4.8pt;width:459.35pt;height:4.05pt;flip:x y;z-index:251667456" o:connectortype="straight"/>
              </w:pict>
            </w:r>
          </w:p>
          <w:p w:rsidR="00891796" w:rsidRDefault="00891796" w:rsidP="00247450">
            <w:pPr>
              <w:bidi/>
              <w:rPr>
                <w:lang w:eastAsia="fr-FR"/>
              </w:rPr>
            </w:pPr>
          </w:p>
          <w:p w:rsidR="00891796" w:rsidRDefault="00891796" w:rsidP="00247450">
            <w:pPr>
              <w:bidi/>
              <w:rPr>
                <w:lang w:eastAsia="fr-FR"/>
              </w:rPr>
            </w:pPr>
          </w:p>
          <w:p w:rsidR="00891796" w:rsidRDefault="00891796" w:rsidP="00247450">
            <w:pPr>
              <w:bidi/>
              <w:rPr>
                <w:lang w:eastAsia="fr-FR"/>
              </w:rPr>
            </w:pPr>
          </w:p>
          <w:p w:rsidR="00891796" w:rsidRDefault="00891796" w:rsidP="00891796">
            <w:pPr>
              <w:tabs>
                <w:tab w:val="right" w:pos="1548"/>
              </w:tabs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ينتج نصا مستعينا </w:t>
            </w:r>
            <w:proofErr w:type="spellStart"/>
            <w:r>
              <w:rPr>
                <w:rFonts w:hint="cs"/>
                <w:rtl/>
                <w:lang w:eastAsia="fr-FR"/>
              </w:rPr>
              <w:t>بالافكار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ويربط بنها باستعمال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</w:t>
            </w:r>
          </w:p>
          <w:p w:rsidR="00891796" w:rsidRPr="00891796" w:rsidRDefault="00891796" w:rsidP="00891796">
            <w:pPr>
              <w:bidi/>
              <w:rPr>
                <w:lang w:eastAsia="fr-FR"/>
              </w:rPr>
            </w:pPr>
          </w:p>
          <w:p w:rsidR="00891796" w:rsidRPr="00891796" w:rsidRDefault="00891796" w:rsidP="00891796">
            <w:pPr>
              <w:bidi/>
              <w:rPr>
                <w:lang w:eastAsia="fr-FR"/>
              </w:rPr>
            </w:pPr>
          </w:p>
          <w:p w:rsidR="00891796" w:rsidRPr="00891796" w:rsidRDefault="00891796" w:rsidP="00891796">
            <w:pPr>
              <w:bidi/>
              <w:rPr>
                <w:lang w:eastAsia="fr-FR"/>
              </w:rPr>
            </w:pPr>
          </w:p>
          <w:p w:rsidR="00891796" w:rsidRDefault="00891796" w:rsidP="00891796">
            <w:pPr>
              <w:bidi/>
              <w:rPr>
                <w:lang w:eastAsia="fr-FR"/>
              </w:rPr>
            </w:pPr>
          </w:p>
          <w:p w:rsidR="00891796" w:rsidRPr="00891796" w:rsidRDefault="00891796" w:rsidP="00891796">
            <w:pPr>
              <w:bidi/>
              <w:rPr>
                <w:lang w:eastAsia="fr-FR"/>
              </w:rPr>
            </w:pPr>
          </w:p>
          <w:p w:rsidR="00891796" w:rsidRDefault="00891796" w:rsidP="00891796">
            <w:pPr>
              <w:bidi/>
              <w:rPr>
                <w:lang w:eastAsia="fr-FR"/>
              </w:rPr>
            </w:pPr>
          </w:p>
          <w:p w:rsidR="00891796" w:rsidRDefault="00891796" w:rsidP="00891796">
            <w:pPr>
              <w:bidi/>
              <w:rPr>
                <w:lang w:eastAsia="fr-FR"/>
              </w:rPr>
            </w:pPr>
          </w:p>
          <w:p w:rsidR="00891796" w:rsidRPr="00891796" w:rsidRDefault="00891796" w:rsidP="00891796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يكمل بما يناسب</w:t>
            </w:r>
          </w:p>
        </w:tc>
        <w:tc>
          <w:tcPr>
            <w:tcW w:w="4177" w:type="dxa"/>
          </w:tcPr>
          <w:p w:rsidR="00891796" w:rsidRDefault="00891796" w:rsidP="00FE0DB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lastRenderedPageBreak/>
              <w:t xml:space="preserve">تقترح الكلمات </w:t>
            </w:r>
            <w:proofErr w:type="gramStart"/>
            <w:r>
              <w:rPr>
                <w:rFonts w:hint="cs"/>
                <w:rtl/>
                <w:lang w:eastAsia="fr-FR"/>
              </w:rPr>
              <w:t>التالية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لذوي الصعوبات في القراءة: </w:t>
            </w:r>
          </w:p>
          <w:p w:rsidR="00891796" w:rsidRDefault="00891796" w:rsidP="00FE0DBE">
            <w:pPr>
              <w:bidi/>
              <w:rPr>
                <w:rFonts w:hint="cs"/>
                <w:rtl/>
                <w:lang w:eastAsia="fr-FR" w:bidi="ar-TN"/>
              </w:rPr>
            </w:pPr>
            <w:r>
              <w:rPr>
                <w:rFonts w:hint="cs"/>
                <w:rtl/>
                <w:lang w:eastAsia="fr-FR" w:bidi="ar-TN"/>
              </w:rPr>
              <w:t xml:space="preserve">مل حازم و النملة لم تمل\ </w:t>
            </w:r>
            <w:proofErr w:type="spellStart"/>
            <w:r>
              <w:rPr>
                <w:rFonts w:hint="cs"/>
                <w:rtl/>
                <w:lang w:eastAsia="fr-FR" w:bidi="ar-TN"/>
              </w:rPr>
              <w:t>وانا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الشاب اليافع افشل من اقل </w:t>
            </w:r>
            <w:proofErr w:type="spellStart"/>
            <w:r>
              <w:rPr>
                <w:rFonts w:hint="cs"/>
                <w:rtl/>
                <w:lang w:eastAsia="fr-FR" w:bidi="ar-TN"/>
              </w:rPr>
              <w:t>الامور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و </w:t>
            </w:r>
            <w:proofErr w:type="spellStart"/>
            <w:r>
              <w:rPr>
                <w:rFonts w:hint="cs"/>
                <w:rtl/>
                <w:lang w:eastAsia="fr-FR" w:bidi="ar-TN"/>
              </w:rPr>
              <w:t>اتخلى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عن دروسي</w:t>
            </w: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تركز على التنغيم المناسب</w:t>
            </w: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</w:p>
          <w:p w:rsidR="00891796" w:rsidRPr="00577E27" w:rsidRDefault="00891796" w:rsidP="00FE0DBE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منهم قراءة العنوان و ملاحظة الصورة </w:t>
            </w: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بتقديم بعض </w:t>
            </w:r>
            <w:proofErr w:type="spellStart"/>
            <w:r>
              <w:rPr>
                <w:rFonts w:hint="cs"/>
                <w:rtl/>
                <w:lang w:eastAsia="fr-FR"/>
              </w:rPr>
              <w:t>الانتاجات</w:t>
            </w:r>
            <w:proofErr w:type="spellEnd"/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بقراءة النص قراءة صامتة لمقارنة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بنص الكاتب</w:t>
            </w:r>
          </w:p>
          <w:p w:rsidR="00891796" w:rsidRDefault="00891796" w:rsidP="00FE0DBE">
            <w:pPr>
              <w:bidi/>
              <w:rPr>
                <w:rFonts w:hint="cs"/>
                <w:rtl/>
                <w:lang w:eastAsia="fr-FR"/>
              </w:rPr>
            </w:pP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</w:t>
            </w:r>
            <w:proofErr w:type="spellStart"/>
            <w:r>
              <w:rPr>
                <w:rFonts w:hint="cs"/>
                <w:rtl/>
                <w:lang w:eastAsia="fr-FR"/>
              </w:rPr>
              <w:t>بتفديم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الاجابات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مدعومة بقرائن من النص</w:t>
            </w:r>
          </w:p>
          <w:p w:rsidR="00891796" w:rsidRPr="00577E27" w:rsidRDefault="00891796" w:rsidP="00FE0DBE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   </w:t>
            </w: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بما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أن النص سردي إذن سنستخرج مكونات السرد</w:t>
            </w:r>
          </w:p>
          <w:tbl>
            <w:tblPr>
              <w:tblStyle w:val="Grilledutableau"/>
              <w:tblpPr w:leftFromText="141" w:rightFromText="141" w:vertAnchor="page" w:horzAnchor="margin" w:tblpXSpec="center" w:tblpY="4096"/>
              <w:tblOverlap w:val="never"/>
              <w:bidiVisual/>
              <w:tblW w:w="0" w:type="auto"/>
              <w:tblLook w:val="04A0"/>
            </w:tblPr>
            <w:tblGrid>
              <w:gridCol w:w="1284"/>
              <w:gridCol w:w="1281"/>
              <w:gridCol w:w="1364"/>
            </w:tblGrid>
            <w:tr w:rsidR="00891796" w:rsidTr="00FE0DBE">
              <w:trPr>
                <w:trHeight w:val="271"/>
              </w:trPr>
              <w:tc>
                <w:tcPr>
                  <w:tcW w:w="1284" w:type="dxa"/>
                </w:tcPr>
                <w:p w:rsidR="00891796" w:rsidRPr="00577E27" w:rsidRDefault="00891796" w:rsidP="00FE0DBE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281" w:type="dxa"/>
                </w:tcPr>
                <w:p w:rsidR="00891796" w:rsidRPr="00577E27" w:rsidRDefault="00891796" w:rsidP="00FE0DBE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364" w:type="dxa"/>
                </w:tcPr>
                <w:p w:rsidR="00891796" w:rsidRPr="00577E27" w:rsidRDefault="00891796" w:rsidP="00FE0DBE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891796" w:rsidTr="00FE0DBE">
              <w:trPr>
                <w:trHeight w:val="856"/>
              </w:trPr>
              <w:tc>
                <w:tcPr>
                  <w:tcW w:w="1284" w:type="dxa"/>
                </w:tcPr>
                <w:p w:rsidR="00891796" w:rsidRDefault="00891796" w:rsidP="00FE0DBE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غير </w:t>
                  </w: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محدد</w:t>
                  </w:r>
                  <w:proofErr w:type="gramEnd"/>
                </w:p>
              </w:tc>
              <w:tc>
                <w:tcPr>
                  <w:tcW w:w="1281" w:type="dxa"/>
                </w:tcPr>
                <w:p w:rsidR="00891796" w:rsidRDefault="00891796" w:rsidP="00FE0DBE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في الحديقة</w:t>
                  </w:r>
                </w:p>
              </w:tc>
              <w:tc>
                <w:tcPr>
                  <w:tcW w:w="1364" w:type="dxa"/>
                </w:tcPr>
                <w:p w:rsidR="00891796" w:rsidRDefault="00891796" w:rsidP="00FE0DBE">
                  <w:pPr>
                    <w:bidi/>
                    <w:rPr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حازم</w:t>
                  </w:r>
                  <w:proofErr w:type="gramEnd"/>
                  <w:r>
                    <w:rPr>
                      <w:rFonts w:hint="cs"/>
                      <w:rtl/>
                      <w:lang w:eastAsia="fr-FR"/>
                    </w:rPr>
                    <w:t>\النملة</w:t>
                  </w:r>
                </w:p>
              </w:tc>
            </w:tr>
          </w:tbl>
          <w:p w:rsidR="00891796" w:rsidRDefault="00891796" w:rsidP="00FE0DBE">
            <w:pPr>
              <w:bidi/>
              <w:rPr>
                <w:lang w:eastAsia="fr-FR"/>
              </w:rPr>
            </w:pPr>
          </w:p>
          <w:p w:rsidR="00891796" w:rsidRPr="00C00E02" w:rsidRDefault="00891796" w:rsidP="00FE0DBE">
            <w:pPr>
              <w:bidi/>
              <w:rPr>
                <w:lang w:eastAsia="fr-FR"/>
              </w:rPr>
            </w:pPr>
          </w:p>
          <w:p w:rsidR="00891796" w:rsidRPr="00930138" w:rsidRDefault="00891796" w:rsidP="00FE0DBE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 w:rsidRPr="00930138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اقدم</w:t>
            </w:r>
            <w:proofErr w:type="spellEnd"/>
            <w:r w:rsidRPr="00930138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3 </w:t>
            </w:r>
            <w:proofErr w:type="spellStart"/>
            <w:r w:rsidRPr="00930138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اوصاف</w:t>
            </w:r>
            <w:proofErr w:type="spellEnd"/>
            <w:r w:rsidRPr="00930138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لحازم قبل ملاقاة النملة و بعده:</w:t>
            </w:r>
          </w:p>
          <w:p w:rsidR="00891796" w:rsidRPr="00930138" w:rsidRDefault="00891796" w:rsidP="00930138">
            <w:pPr>
              <w:bidi/>
              <w:rPr>
                <w:b/>
                <w:bCs/>
                <w:color w:val="943634" w:themeColor="accent2" w:themeShade="BF"/>
                <w:lang w:eastAsia="fr-FR"/>
              </w:rPr>
            </w:pPr>
          </w:p>
          <w:p w:rsidR="00891796" w:rsidRDefault="00891796" w:rsidP="00FE0DBE">
            <w:pPr>
              <w:bidi/>
              <w:rPr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اعوض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الكلمات المسطرة </w:t>
            </w:r>
            <w:proofErr w:type="spellStart"/>
            <w:r>
              <w:rPr>
                <w:rFonts w:hint="cs"/>
                <w:rtl/>
                <w:lang w:eastAsia="fr-FR"/>
              </w:rPr>
              <w:t>باخرى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لها نفس المعنى:</w:t>
            </w:r>
          </w:p>
          <w:p w:rsidR="00891796" w:rsidRDefault="00891796" w:rsidP="00930138">
            <w:pPr>
              <w:bidi/>
              <w:rPr>
                <w:rtl/>
                <w:lang w:eastAsia="fr-FR"/>
              </w:rPr>
            </w:pPr>
            <w:r w:rsidRPr="00930138">
              <w:rPr>
                <w:rFonts w:hint="cs"/>
                <w:b/>
                <w:bCs/>
                <w:u w:val="single"/>
                <w:rtl/>
                <w:lang w:eastAsia="fr-FR"/>
              </w:rPr>
              <w:t>تدحرجت</w:t>
            </w:r>
            <w:r>
              <w:rPr>
                <w:rFonts w:hint="cs"/>
                <w:rtl/>
                <w:lang w:eastAsia="fr-FR"/>
              </w:rPr>
              <w:t xml:space="preserve"> منها الحبة</w:t>
            </w:r>
          </w:p>
          <w:p w:rsidR="00891796" w:rsidRPr="00930138" w:rsidRDefault="00891796" w:rsidP="00FE0DBE">
            <w:pPr>
              <w:bidi/>
              <w:rPr>
                <w:rFonts w:hint="cs"/>
                <w:b/>
                <w:bCs/>
                <w:u w:val="single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وانا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الشاب </w:t>
            </w:r>
            <w:r w:rsidRPr="00930138">
              <w:rPr>
                <w:rFonts w:hint="cs"/>
                <w:b/>
                <w:bCs/>
                <w:u w:val="single"/>
                <w:rtl/>
                <w:lang w:eastAsia="fr-FR"/>
              </w:rPr>
              <w:t>اليافع</w:t>
            </w:r>
          </w:p>
          <w:p w:rsidR="00891796" w:rsidRDefault="00891796" w:rsidP="00930138">
            <w:pPr>
              <w:bidi/>
              <w:rPr>
                <w:lang w:eastAsia="fr-FR"/>
              </w:rPr>
            </w:pPr>
            <w:proofErr w:type="spellStart"/>
            <w:r w:rsidRPr="00930138">
              <w:rPr>
                <w:rFonts w:hint="cs"/>
                <w:b/>
                <w:bCs/>
                <w:u w:val="single"/>
                <w:rtl/>
                <w:lang w:eastAsia="fr-FR"/>
              </w:rPr>
              <w:t>لايعتريها</w:t>
            </w:r>
            <w:proofErr w:type="spellEnd"/>
            <w:r w:rsidRPr="00930138">
              <w:rPr>
                <w:rFonts w:hint="cs"/>
                <w:b/>
                <w:bCs/>
                <w:u w:val="single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ادنى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فتور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891796" w:rsidRPr="00891796" w:rsidRDefault="00891796" w:rsidP="00F560FE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ارتب </w:t>
            </w: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الاحداث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التالية حسب </w:t>
            </w: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تعلقبها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الزمني:</w:t>
            </w:r>
          </w:p>
          <w:p w:rsidR="00891796" w:rsidRPr="00891796" w:rsidRDefault="00891796" w:rsidP="00F560FE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lastRenderedPageBreak/>
              <w:t>النجاح في العمل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متابعة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جهود النملة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الشعور بالفشل 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مغادرة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المكتب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الشعور بالتعب من متابعة مجهود النملة</w:t>
            </w:r>
          </w:p>
          <w:p w:rsidR="00891796" w:rsidRDefault="00891796" w:rsidP="00F560FE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الاعتبار بالنملة و العودة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النشاط</w:t>
            </w: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تحويل الجمل السابقة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جمل فعلية </w:t>
            </w:r>
          </w:p>
          <w:p w:rsidR="00891796" w:rsidRDefault="00891796" w:rsidP="00F560FE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ثم </w:t>
            </w:r>
            <w:proofErr w:type="spellStart"/>
            <w:r>
              <w:rPr>
                <w:rFonts w:hint="cs"/>
                <w:rtl/>
                <w:lang w:eastAsia="fr-FR"/>
              </w:rPr>
              <w:t>صندقتها</w:t>
            </w:r>
            <w:proofErr w:type="spellEnd"/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تحديد نوع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lang w:eastAsia="fr-FR"/>
              </w:rPr>
            </w:pPr>
          </w:p>
          <w:p w:rsidR="00891796" w:rsidRDefault="00891796" w:rsidP="00F560F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السؤال التالي: </w:t>
            </w:r>
          </w:p>
          <w:p w:rsidR="00891796" w:rsidRPr="00891796" w:rsidRDefault="00891796" w:rsidP="00F560FE">
            <w:pPr>
              <w:bidi/>
              <w:rPr>
                <w:b/>
                <w:bCs/>
                <w:color w:val="943634" w:themeColor="accent2" w:themeShade="BF"/>
                <w:lang w:eastAsia="fr-FR"/>
              </w:rPr>
            </w:pP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مارايك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في عمل النملة ؟ لماذا</w:t>
            </w:r>
          </w:p>
          <w:p w:rsidR="00891796" w:rsidRDefault="00891796" w:rsidP="00667E25">
            <w:pPr>
              <w:bidi/>
              <w:rPr>
                <w:lang w:eastAsia="fr-FR"/>
              </w:rPr>
            </w:pPr>
          </w:p>
          <w:p w:rsidR="00891796" w:rsidRPr="00891796" w:rsidRDefault="00891796" w:rsidP="00667E25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تقدم مجموعة من </w:t>
            </w: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الافكار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تقدم التعليمة التالية: </w:t>
            </w:r>
          </w:p>
          <w:p w:rsidR="00891796" w:rsidRDefault="00891796" w:rsidP="00667E25">
            <w:pPr>
              <w:bidi/>
              <w:rPr>
                <w:rFonts w:hint="cs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اكمل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النص مسترشدا بما </w:t>
            </w:r>
            <w:proofErr w:type="spellStart"/>
            <w:r>
              <w:rPr>
                <w:rFonts w:hint="cs"/>
                <w:rtl/>
                <w:lang w:eastAsia="fr-FR"/>
              </w:rPr>
              <w:t>ياتي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استعمل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 المناسبة و\ف\ثم\بعد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\قبل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\بينما</w:t>
            </w:r>
          </w:p>
          <w:p w:rsidR="00891796" w:rsidRDefault="00891796" w:rsidP="00667E2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عودة حازم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مكتبه</w:t>
            </w:r>
          </w:p>
          <w:p w:rsidR="00891796" w:rsidRDefault="00891796" w:rsidP="00667E2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هل حدث ما لم يكن متوقعا؟</w:t>
            </w:r>
          </w:p>
          <w:p w:rsidR="00891796" w:rsidRDefault="00891796" w:rsidP="00667E25">
            <w:pPr>
              <w:bidi/>
              <w:rPr>
                <w:rFonts w:hint="cs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قام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</w:p>
          <w:p w:rsidR="00891796" w:rsidRDefault="00891796" w:rsidP="00667E2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هل تدخلت شخصيات </w:t>
            </w:r>
            <w:proofErr w:type="spellStart"/>
            <w:r>
              <w:rPr>
                <w:rFonts w:hint="cs"/>
                <w:rtl/>
                <w:lang w:eastAsia="fr-FR"/>
              </w:rPr>
              <w:t>اخرى</w:t>
            </w:r>
            <w:proofErr w:type="spellEnd"/>
            <w:r>
              <w:rPr>
                <w:rFonts w:hint="cs"/>
                <w:rtl/>
                <w:lang w:eastAsia="fr-FR"/>
              </w:rPr>
              <w:t>؟</w:t>
            </w:r>
          </w:p>
          <w:p w:rsidR="00891796" w:rsidRDefault="00891796" w:rsidP="00667E25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النتيجة</w:t>
            </w:r>
            <w:proofErr w:type="gramEnd"/>
          </w:p>
          <w:p w:rsidR="00891796" w:rsidRDefault="00891796" w:rsidP="00891796">
            <w:pPr>
              <w:bidi/>
              <w:rPr>
                <w:lang w:eastAsia="fr-FR"/>
              </w:rPr>
            </w:pPr>
          </w:p>
          <w:p w:rsidR="00891796" w:rsidRPr="00CB7892" w:rsidRDefault="00891796" w:rsidP="00891796">
            <w:pPr>
              <w:bidi/>
            </w:pPr>
            <w:r>
              <w:rPr>
                <w:rFonts w:hint="cs"/>
                <w:rtl/>
                <w:lang w:eastAsia="fr-FR"/>
              </w:rPr>
              <w:t>تقترح ال</w:t>
            </w:r>
            <w:r>
              <w:rPr>
                <w:rFonts w:hint="cs"/>
                <w:rtl/>
              </w:rPr>
              <w:t xml:space="preserve">تمرين التالي على </w:t>
            </w:r>
            <w:proofErr w:type="gramStart"/>
            <w:r>
              <w:rPr>
                <w:rFonts w:hint="cs"/>
                <w:rtl/>
              </w:rPr>
              <w:t>كراسا</w:t>
            </w:r>
            <w:proofErr w:type="gramEnd"/>
          </w:p>
          <w:p w:rsidR="00891796" w:rsidRDefault="00891796" w:rsidP="00891796">
            <w:pPr>
              <w:bidi/>
              <w:jc w:val="both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</w:t>
            </w:r>
            <w:proofErr w:type="gramStart"/>
            <w:r>
              <w:rPr>
                <w:rFonts w:hint="cs"/>
                <w:rtl/>
                <w:lang w:eastAsia="fr-FR"/>
              </w:rPr>
              <w:t>القسم</w:t>
            </w:r>
            <w:proofErr w:type="gramEnd"/>
            <w:r>
              <w:rPr>
                <w:rFonts w:hint="cs"/>
                <w:rtl/>
                <w:lang w:eastAsia="fr-FR"/>
              </w:rPr>
              <w:t>:</w:t>
            </w:r>
          </w:p>
          <w:p w:rsidR="00891796" w:rsidRPr="00891796" w:rsidRDefault="00891796" w:rsidP="00891796">
            <w:pPr>
              <w:bidi/>
              <w:jc w:val="both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اقرا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اكمل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ب : بعد </w:t>
            </w: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ان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قبل </w:t>
            </w:r>
            <w:proofErr w:type="spellStart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ان</w:t>
            </w:r>
            <w:proofErr w:type="spellEnd"/>
            <w:r w:rsidRPr="0089179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:</w:t>
            </w:r>
          </w:p>
          <w:p w:rsidR="00891796" w:rsidRPr="00891796" w:rsidRDefault="00891796" w:rsidP="00891796">
            <w:pPr>
              <w:bidi/>
              <w:jc w:val="both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..........ا نهى العامل </w:t>
            </w:r>
            <w:proofErr w:type="spellStart"/>
            <w:r>
              <w:rPr>
                <w:rFonts w:hint="cs"/>
                <w:rtl/>
                <w:lang w:eastAsia="fr-FR"/>
              </w:rPr>
              <w:t>اشاطه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جلس ينظر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ما </w:t>
            </w:r>
            <w:proofErr w:type="spellStart"/>
            <w:r>
              <w:rPr>
                <w:rFonts w:hint="cs"/>
                <w:rtl/>
                <w:lang w:eastAsia="fr-FR"/>
              </w:rPr>
              <w:t>صتعت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يداه بافتخار و ........ يعود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منزله رتب جميع </w:t>
            </w:r>
            <w:proofErr w:type="spellStart"/>
            <w:r>
              <w:rPr>
                <w:rFonts w:hint="cs"/>
                <w:rtl/>
                <w:lang w:eastAsia="fr-FR"/>
              </w:rPr>
              <w:t>الادوات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استعملها ثم </w:t>
            </w:r>
            <w:proofErr w:type="spellStart"/>
            <w:r>
              <w:rPr>
                <w:rFonts w:hint="cs"/>
                <w:rtl/>
                <w:lang w:eastAsia="fr-FR"/>
              </w:rPr>
              <w:t>اغلق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باب ورشته و انصرف</w:t>
            </w:r>
          </w:p>
        </w:tc>
        <w:tc>
          <w:tcPr>
            <w:tcW w:w="1351" w:type="dxa"/>
          </w:tcPr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right"/>
              <w:rPr>
                <w:rtl/>
                <w:lang w:eastAsia="fr-FR"/>
              </w:rPr>
            </w:pPr>
          </w:p>
          <w:p w:rsidR="00891796" w:rsidRDefault="00891796" w:rsidP="00FE0DBE">
            <w:pPr>
              <w:jc w:val="center"/>
              <w:rPr>
                <w:b/>
                <w:bCs/>
                <w:color w:val="CC00FF"/>
                <w:sz w:val="32"/>
                <w:szCs w:val="32"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 xml:space="preserve"> </w:t>
            </w:r>
          </w:p>
          <w:p w:rsidR="00891796" w:rsidRDefault="00891796" w:rsidP="00891796">
            <w:pPr>
              <w:rPr>
                <w:sz w:val="32"/>
                <w:szCs w:val="32"/>
                <w:lang w:eastAsia="fr-FR"/>
              </w:rPr>
            </w:pPr>
          </w:p>
          <w:p w:rsidR="00891796" w:rsidRDefault="00891796" w:rsidP="00891796">
            <w:pPr>
              <w:rPr>
                <w:sz w:val="32"/>
                <w:szCs w:val="32"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Pr="00891796" w:rsidRDefault="00891796" w:rsidP="00891796">
            <w:pPr>
              <w:rPr>
                <w:rFonts w:hint="cs"/>
                <w:color w:val="B513B9"/>
                <w:sz w:val="32"/>
                <w:szCs w:val="32"/>
                <w:rtl/>
                <w:lang w:eastAsia="fr-FR"/>
              </w:rPr>
            </w:pPr>
            <w:proofErr w:type="spellStart"/>
            <w:r w:rsidRPr="00891796">
              <w:rPr>
                <w:rFonts w:hint="cs"/>
                <w:color w:val="B513B9"/>
                <w:sz w:val="32"/>
                <w:szCs w:val="32"/>
                <w:rtl/>
                <w:lang w:eastAsia="fr-FR"/>
              </w:rPr>
              <w:t>قواعدلغة</w:t>
            </w:r>
            <w:proofErr w:type="spellEnd"/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Default="00891796" w:rsidP="00891796">
            <w:pPr>
              <w:rPr>
                <w:rFonts w:hint="cs"/>
                <w:sz w:val="32"/>
                <w:szCs w:val="32"/>
                <w:rtl/>
                <w:lang w:eastAsia="fr-FR"/>
              </w:rPr>
            </w:pPr>
          </w:p>
          <w:p w:rsidR="00891796" w:rsidRPr="00891796" w:rsidRDefault="00891796" w:rsidP="00891796">
            <w:pPr>
              <w:rPr>
                <w:color w:val="B513B9"/>
                <w:sz w:val="32"/>
                <w:szCs w:val="32"/>
                <w:lang w:eastAsia="fr-FR"/>
              </w:rPr>
            </w:pPr>
            <w:proofErr w:type="spellStart"/>
            <w:r w:rsidRPr="00891796">
              <w:rPr>
                <w:rFonts w:hint="cs"/>
                <w:color w:val="B513B9"/>
                <w:sz w:val="32"/>
                <w:szCs w:val="32"/>
                <w:rtl/>
                <w:lang w:eastAsia="fr-FR"/>
              </w:rPr>
              <w:t>انتاج</w:t>
            </w:r>
            <w:proofErr w:type="spellEnd"/>
            <w:r w:rsidRPr="00891796">
              <w:rPr>
                <w:rFonts w:hint="cs"/>
                <w:color w:val="B513B9"/>
                <w:sz w:val="32"/>
                <w:szCs w:val="32"/>
                <w:rtl/>
                <w:lang w:eastAsia="fr-FR"/>
              </w:rPr>
              <w:t xml:space="preserve"> كتابي</w:t>
            </w:r>
          </w:p>
        </w:tc>
      </w:tr>
    </w:tbl>
    <w:p w:rsidR="002937CC" w:rsidRPr="00CB7892" w:rsidRDefault="002937CC" w:rsidP="00891796"/>
    <w:sectPr w:rsidR="002937CC" w:rsidRPr="00CB7892" w:rsidSect="00891796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7892"/>
    <w:rsid w:val="001019A9"/>
    <w:rsid w:val="002058F7"/>
    <w:rsid w:val="00247450"/>
    <w:rsid w:val="002937CC"/>
    <w:rsid w:val="0030783C"/>
    <w:rsid w:val="00667E25"/>
    <w:rsid w:val="00891796"/>
    <w:rsid w:val="00930138"/>
    <w:rsid w:val="00C05042"/>
    <w:rsid w:val="00CB7892"/>
    <w:rsid w:val="00ED37AD"/>
    <w:rsid w:val="00F5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6" type="connector" idref="#_x0000_s1032"/>
        <o:r id="V:Rule7" type="connector" idref="#_x0000_s1031"/>
        <o:r id="V:Rule8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7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2010-12-10T14:34:00Z</dcterms:created>
  <dcterms:modified xsi:type="dcterms:W3CDTF">2010-12-10T20:13:00Z</dcterms:modified>
</cp:coreProperties>
</file>