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82" w:rsidRDefault="00950C82"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3.4pt;margin-top:-31.85pt;width:376.5pt;height:71.25pt;z-index:251658240" adj="4459,11513" fillcolor="#69f" stroked="f">
            <v:fill r:id="rId6" o:title="Jeans" color2="#099" focus="100%" type="tile"/>
            <v:shadow on="t" color="silver" opacity="52429f" offset="3pt,3pt"/>
            <v:textpath style="font-family:&quot;Times New Roman&quot;;v-text-kern:t" trim="t" fitpath="t" xscale="f" string="مذكرة قواعد اللغة"/>
            <w10:wrap type="square"/>
          </v:shape>
        </w:pict>
      </w:r>
    </w:p>
    <w:p w:rsidR="00950C82" w:rsidRPr="00950C82" w:rsidRDefault="00950C82" w:rsidP="00950C82"/>
    <w:p w:rsidR="00950C82" w:rsidRPr="00950C82" w:rsidRDefault="00920E69" w:rsidP="00950C82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3.5pt;width:433.5pt;height:161.25pt;z-index:251659264" adj="2788,25679">
            <v:textbox style="mso-next-textbox:#_x0000_s1027">
              <w:txbxContent>
                <w:p w:rsidR="00950C82" w:rsidRDefault="00950C82" w:rsidP="00950C82">
                  <w:pPr>
                    <w:jc w:val="right"/>
                    <w:rPr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المستوى: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950C82" w:rsidRDefault="00950C82" w:rsidP="00920E69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المحتوى:  </w:t>
                  </w: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الفاعل </w:t>
                  </w:r>
                  <w:r w:rsidR="00920E69">
                    <w:rPr>
                      <w:rFonts w:hint="cs"/>
                      <w:sz w:val="24"/>
                      <w:szCs w:val="24"/>
                      <w:rtl/>
                    </w:rPr>
                    <w:t>بمختلف اشكاله</w:t>
                  </w:r>
                </w:p>
                <w:p w:rsidR="00950C82" w:rsidRDefault="00950C82" w:rsidP="00950C82">
                  <w:pPr>
                    <w:jc w:val="right"/>
                    <w:rPr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950C82" w:rsidRPr="001F4E4B" w:rsidRDefault="00920E69" w:rsidP="00950C82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يميز المتعلم بين الفاعل بمختلف اشكاله و يستعمله في جمل فعلية</w:t>
                  </w:r>
                </w:p>
                <w:p w:rsidR="00950C82" w:rsidRDefault="00950C82" w:rsidP="00950C82">
                  <w:pPr>
                    <w:jc w:val="right"/>
                  </w:pPr>
                </w:p>
                <w:p w:rsidR="00950C82" w:rsidRDefault="00950C82" w:rsidP="00950C82">
                  <w:pPr>
                    <w:jc w:val="right"/>
                    <w:rPr>
                      <w:rtl/>
                    </w:rPr>
                  </w:pPr>
                </w:p>
                <w:p w:rsidR="00950C82" w:rsidRDefault="00950C82" w:rsidP="00950C82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950C82" w:rsidRDefault="00950C82" w:rsidP="00950C82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</w:p>
    <w:p w:rsidR="00950C82" w:rsidRPr="00950C82" w:rsidRDefault="00950C82" w:rsidP="00950C82"/>
    <w:p w:rsidR="00950C82" w:rsidRPr="00950C82" w:rsidRDefault="00950C82" w:rsidP="00950C82"/>
    <w:p w:rsidR="00950C82" w:rsidRPr="00950C82" w:rsidRDefault="00950C82" w:rsidP="00950C82"/>
    <w:p w:rsidR="00950C82" w:rsidRPr="00950C82" w:rsidRDefault="00950C82" w:rsidP="00950C82"/>
    <w:p w:rsidR="00950C82" w:rsidRPr="00950C82" w:rsidRDefault="00950C82" w:rsidP="00950C82"/>
    <w:p w:rsidR="00950C82" w:rsidRPr="00950C82" w:rsidRDefault="00950C82" w:rsidP="00950C82"/>
    <w:tbl>
      <w:tblPr>
        <w:tblStyle w:val="Grilledutableau"/>
        <w:tblpPr w:leftFromText="141" w:rightFromText="141" w:vertAnchor="text" w:horzAnchor="margin" w:tblpY="395"/>
        <w:tblW w:w="9876" w:type="dxa"/>
        <w:tblLook w:val="04A0"/>
      </w:tblPr>
      <w:tblGrid>
        <w:gridCol w:w="3970"/>
        <w:gridCol w:w="4205"/>
        <w:gridCol w:w="1701"/>
      </w:tblGrid>
      <w:tr w:rsidR="00950C82" w:rsidTr="00950C82">
        <w:trPr>
          <w:trHeight w:val="538"/>
        </w:trPr>
        <w:tc>
          <w:tcPr>
            <w:tcW w:w="3970" w:type="dxa"/>
          </w:tcPr>
          <w:p w:rsidR="00950C82" w:rsidRPr="00577E27" w:rsidRDefault="00950C82" w:rsidP="00950C82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</w:p>
        </w:tc>
        <w:tc>
          <w:tcPr>
            <w:tcW w:w="4205" w:type="dxa"/>
          </w:tcPr>
          <w:p w:rsidR="00950C82" w:rsidRPr="00577E27" w:rsidRDefault="00950C82" w:rsidP="00950C82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701" w:type="dxa"/>
          </w:tcPr>
          <w:p w:rsidR="00950C82" w:rsidRPr="00577E27" w:rsidRDefault="00950C82" w:rsidP="00950C82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</w:p>
        </w:tc>
      </w:tr>
      <w:tr w:rsidR="00950C82" w:rsidTr="001657A0">
        <w:trPr>
          <w:trHeight w:val="7948"/>
        </w:trPr>
        <w:tc>
          <w:tcPr>
            <w:tcW w:w="3970" w:type="dxa"/>
          </w:tcPr>
          <w:p w:rsidR="00950C82" w:rsidRPr="001657A0" w:rsidRDefault="00950C82" w:rsidP="00950C82">
            <w:pPr>
              <w:jc w:val="right"/>
              <w:rPr>
                <w:sz w:val="18"/>
                <w:szCs w:val="18"/>
                <w:rtl/>
                <w:lang w:eastAsia="fr-FR"/>
              </w:rPr>
            </w:pPr>
          </w:p>
          <w:p w:rsidR="00950C82" w:rsidRPr="001657A0" w:rsidRDefault="00950C82" w:rsidP="001657A0">
            <w:pPr>
              <w:bidi/>
              <w:rPr>
                <w:rFonts w:hint="cs"/>
                <w:sz w:val="18"/>
                <w:szCs w:val="18"/>
                <w:rtl/>
                <w:lang w:eastAsia="fr-FR" w:bidi="ar-TN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يقرا النص قراءة صامتة</w:t>
            </w:r>
          </w:p>
          <w:p w:rsidR="00950C82" w:rsidRPr="001657A0" w:rsidRDefault="00950C82" w:rsidP="00950C82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هذه الجمل فعلية</w:t>
            </w:r>
          </w:p>
          <w:p w:rsidR="00950C82" w:rsidRPr="001657A0" w:rsidRDefault="00950C82" w:rsidP="00950C82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يستخرج الفاعل في الجمل</w:t>
            </w:r>
          </w:p>
          <w:p w:rsidR="00950C82" w:rsidRPr="001657A0" w:rsidRDefault="00950C82" w:rsidP="00950C82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ورد الفاعل مركبا</w:t>
            </w:r>
          </w:p>
          <w:p w:rsidR="00950C82" w:rsidRPr="001657A0" w:rsidRDefault="00ED15BD" w:rsidP="00950C82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او مفردة </w:t>
            </w:r>
          </w:p>
          <w:p w:rsidR="00ED15BD" w:rsidRPr="001657A0" w:rsidRDefault="00ED15BD" w:rsidP="00ED15BD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يسمي كل مركب:</w:t>
            </w:r>
          </w:p>
          <w:p w:rsidR="00ED15BD" w:rsidRPr="001657A0" w:rsidRDefault="00ED15BD" w:rsidP="00ED15BD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الشمس الصفراءـ الامطار الغزيرة=مركب نعتي</w:t>
            </w:r>
          </w:p>
          <w:p w:rsidR="00ED15BD" w:rsidRPr="001657A0" w:rsidRDefault="00ED15BD" w:rsidP="00ED15BD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الارض و الحيوانات=مركب عطفي</w:t>
            </w:r>
          </w:p>
          <w:p w:rsidR="00ED15BD" w:rsidRPr="001657A0" w:rsidRDefault="00ED15BD" w:rsidP="00ED15BD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مياه الجداول=مركب اضافي</w:t>
            </w:r>
          </w:p>
          <w:p w:rsidR="00ED15BD" w:rsidRPr="001657A0" w:rsidRDefault="00ED15BD" w:rsidP="00ED15BD">
            <w:pPr>
              <w:bidi/>
              <w:rPr>
                <w:sz w:val="18"/>
                <w:szCs w:val="18"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العم سعيد=مركب بدلي</w:t>
            </w:r>
          </w:p>
          <w:p w:rsidR="00950C82" w:rsidRPr="001657A0" w:rsidRDefault="00ED15BD" w:rsidP="00950C82">
            <w:pPr>
              <w:bidi/>
              <w:rPr>
                <w:sz w:val="18"/>
                <w:szCs w:val="18"/>
                <w:lang w:eastAsia="fr-FR"/>
              </w:rPr>
            </w:pPr>
            <w:r w:rsidRPr="001657A0">
              <w:rPr>
                <w:noProof/>
                <w:sz w:val="18"/>
                <w:szCs w:val="1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4.1pt;margin-top:9.2pt;width:493.5pt;height:.75pt;flip:y;z-index:251660288" o:connectortype="straight"/>
              </w:pict>
            </w:r>
          </w:p>
          <w:p w:rsidR="00950C82" w:rsidRPr="001657A0" w:rsidRDefault="00950C82" w:rsidP="00950C82">
            <w:pPr>
              <w:bidi/>
              <w:rPr>
                <w:sz w:val="18"/>
                <w:szCs w:val="18"/>
                <w:lang w:eastAsia="fr-FR"/>
              </w:rPr>
            </w:pPr>
          </w:p>
          <w:p w:rsidR="00950C82" w:rsidRPr="001657A0" w:rsidRDefault="00950C82" w:rsidP="00950C82">
            <w:pPr>
              <w:bidi/>
              <w:rPr>
                <w:sz w:val="18"/>
                <w:szCs w:val="18"/>
                <w:lang w:eastAsia="fr-FR"/>
              </w:rPr>
            </w:pPr>
          </w:p>
          <w:p w:rsidR="00950C82" w:rsidRPr="001657A0" w:rsidRDefault="00950C82" w:rsidP="00950C82">
            <w:pPr>
              <w:bidi/>
              <w:rPr>
                <w:sz w:val="18"/>
                <w:szCs w:val="18"/>
                <w:lang w:eastAsia="fr-FR"/>
              </w:rPr>
            </w:pPr>
          </w:p>
          <w:p w:rsidR="00950C82" w:rsidRPr="001657A0" w:rsidRDefault="00950C82" w:rsidP="00950C82">
            <w:pPr>
              <w:bidi/>
              <w:rPr>
                <w:sz w:val="18"/>
                <w:szCs w:val="18"/>
                <w:lang w:eastAsia="fr-FR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246"/>
              <w:gridCol w:w="1246"/>
              <w:gridCol w:w="1247"/>
            </w:tblGrid>
            <w:tr w:rsidR="00F4571E" w:rsidRPr="001657A0" w:rsidTr="00F4571E">
              <w:tc>
                <w:tcPr>
                  <w:tcW w:w="1246" w:type="dxa"/>
                </w:tcPr>
                <w:p w:rsidR="00F4571E" w:rsidRPr="001657A0" w:rsidRDefault="00F4571E" w:rsidP="00950C82">
                  <w:pPr>
                    <w:framePr w:hSpace="141" w:wrap="around" w:vAnchor="text" w:hAnchor="margin" w:y="395"/>
                    <w:bidi/>
                    <w:rPr>
                      <w:sz w:val="18"/>
                      <w:szCs w:val="18"/>
                      <w:rtl/>
                      <w:lang w:eastAsia="fr-FR"/>
                    </w:rPr>
                  </w:pPr>
                  <w:r w:rsidRPr="001657A0">
                    <w:rPr>
                      <w:rFonts w:hint="cs"/>
                      <w:sz w:val="18"/>
                      <w:szCs w:val="18"/>
                      <w:rtl/>
                      <w:lang w:eastAsia="fr-FR"/>
                    </w:rPr>
                    <w:t>الفعل</w:t>
                  </w:r>
                </w:p>
              </w:tc>
              <w:tc>
                <w:tcPr>
                  <w:tcW w:w="1246" w:type="dxa"/>
                </w:tcPr>
                <w:p w:rsidR="00F4571E" w:rsidRPr="001657A0" w:rsidRDefault="00F4571E" w:rsidP="00950C82">
                  <w:pPr>
                    <w:framePr w:hSpace="141" w:wrap="around" w:vAnchor="text" w:hAnchor="margin" w:y="395"/>
                    <w:bidi/>
                    <w:rPr>
                      <w:sz w:val="18"/>
                      <w:szCs w:val="18"/>
                      <w:rtl/>
                      <w:lang w:eastAsia="fr-FR"/>
                    </w:rPr>
                  </w:pPr>
                  <w:r w:rsidRPr="001657A0">
                    <w:rPr>
                      <w:rFonts w:hint="cs"/>
                      <w:sz w:val="18"/>
                      <w:szCs w:val="18"/>
                      <w:rtl/>
                      <w:lang w:eastAsia="fr-FR"/>
                    </w:rPr>
                    <w:t>الفاعل</w:t>
                  </w:r>
                </w:p>
              </w:tc>
              <w:tc>
                <w:tcPr>
                  <w:tcW w:w="1247" w:type="dxa"/>
                </w:tcPr>
                <w:p w:rsidR="00F4571E" w:rsidRPr="001657A0" w:rsidRDefault="00F4571E" w:rsidP="00950C82">
                  <w:pPr>
                    <w:framePr w:hSpace="141" w:wrap="around" w:vAnchor="text" w:hAnchor="margin" w:y="395"/>
                    <w:bidi/>
                    <w:rPr>
                      <w:sz w:val="18"/>
                      <w:szCs w:val="18"/>
                      <w:rtl/>
                      <w:lang w:eastAsia="fr-FR"/>
                    </w:rPr>
                  </w:pPr>
                  <w:r w:rsidRPr="001657A0">
                    <w:rPr>
                      <w:rFonts w:hint="cs"/>
                      <w:sz w:val="18"/>
                      <w:szCs w:val="18"/>
                      <w:rtl/>
                      <w:lang w:eastAsia="fr-FR"/>
                    </w:rPr>
                    <w:t>عنصر اخر</w:t>
                  </w:r>
                </w:p>
              </w:tc>
            </w:tr>
            <w:tr w:rsidR="00F4571E" w:rsidRPr="001657A0" w:rsidTr="00F4571E">
              <w:tc>
                <w:tcPr>
                  <w:tcW w:w="1246" w:type="dxa"/>
                </w:tcPr>
                <w:p w:rsidR="00F4571E" w:rsidRPr="001657A0" w:rsidRDefault="00F4571E" w:rsidP="00950C82">
                  <w:pPr>
                    <w:framePr w:hSpace="141" w:wrap="around" w:vAnchor="text" w:hAnchor="margin" w:y="395"/>
                    <w:bidi/>
                    <w:rPr>
                      <w:sz w:val="18"/>
                      <w:szCs w:val="18"/>
                      <w:rtl/>
                      <w:lang w:eastAsia="fr-FR"/>
                    </w:rPr>
                  </w:pPr>
                </w:p>
              </w:tc>
              <w:tc>
                <w:tcPr>
                  <w:tcW w:w="1246" w:type="dxa"/>
                </w:tcPr>
                <w:p w:rsidR="00F4571E" w:rsidRPr="001657A0" w:rsidRDefault="00F4571E" w:rsidP="00950C82">
                  <w:pPr>
                    <w:framePr w:hSpace="141" w:wrap="around" w:vAnchor="text" w:hAnchor="margin" w:y="395"/>
                    <w:bidi/>
                    <w:rPr>
                      <w:sz w:val="18"/>
                      <w:szCs w:val="18"/>
                      <w:rtl/>
                      <w:lang w:eastAsia="fr-FR"/>
                    </w:rPr>
                  </w:pPr>
                </w:p>
              </w:tc>
              <w:tc>
                <w:tcPr>
                  <w:tcW w:w="1247" w:type="dxa"/>
                </w:tcPr>
                <w:p w:rsidR="00F4571E" w:rsidRPr="001657A0" w:rsidRDefault="00F4571E" w:rsidP="00950C82">
                  <w:pPr>
                    <w:framePr w:hSpace="141" w:wrap="around" w:vAnchor="text" w:hAnchor="margin" w:y="395"/>
                    <w:bidi/>
                    <w:rPr>
                      <w:sz w:val="18"/>
                      <w:szCs w:val="18"/>
                      <w:rtl/>
                      <w:lang w:eastAsia="fr-FR"/>
                    </w:rPr>
                  </w:pPr>
                </w:p>
              </w:tc>
            </w:tr>
          </w:tbl>
          <w:p w:rsidR="00950C82" w:rsidRPr="001657A0" w:rsidRDefault="00950C82" w:rsidP="00950C82">
            <w:pPr>
              <w:bidi/>
              <w:rPr>
                <w:sz w:val="18"/>
                <w:szCs w:val="18"/>
                <w:lang w:eastAsia="fr-FR"/>
              </w:rPr>
            </w:pPr>
          </w:p>
          <w:p w:rsidR="00950C82" w:rsidRPr="001657A0" w:rsidRDefault="00F4571E" w:rsidP="00950C82">
            <w:pPr>
              <w:bidi/>
              <w:rPr>
                <w:sz w:val="18"/>
                <w:szCs w:val="18"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ينجز المطلوب في اطار مجموعات</w:t>
            </w:r>
          </w:p>
          <w:p w:rsidR="00F4571E" w:rsidRPr="001657A0" w:rsidRDefault="00F4571E" w:rsidP="00950C82">
            <w:pPr>
              <w:bidi/>
              <w:rPr>
                <w:sz w:val="18"/>
                <w:szCs w:val="18"/>
                <w:lang w:eastAsia="fr-FR"/>
              </w:rPr>
            </w:pPr>
          </w:p>
          <w:p w:rsidR="00F4571E" w:rsidRPr="001657A0" w:rsidRDefault="00F4571E" w:rsidP="00F4571E">
            <w:pPr>
              <w:bidi/>
              <w:rPr>
                <w:sz w:val="18"/>
                <w:szCs w:val="18"/>
                <w:lang w:eastAsia="fr-FR"/>
              </w:rPr>
            </w:pPr>
          </w:p>
          <w:p w:rsidR="001657A0" w:rsidRDefault="00F4571E" w:rsidP="00F4571E">
            <w:pPr>
              <w:bidi/>
              <w:rPr>
                <w:sz w:val="18"/>
                <w:szCs w:val="18"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ينتج جملا حسب المطلوب</w:t>
            </w:r>
          </w:p>
          <w:p w:rsidR="001657A0" w:rsidRP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</w:p>
          <w:p w:rsidR="001657A0" w:rsidRP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</w:p>
          <w:p w:rsidR="001657A0" w:rsidRP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</w:p>
          <w:p w:rsidR="001657A0" w:rsidRDefault="001657A0" w:rsidP="001657A0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</w:p>
          <w:p w:rsid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</w:p>
          <w:p w:rsidR="001657A0" w:rsidRPr="001657A0" w:rsidRDefault="00920E69" w:rsidP="001657A0">
            <w:pPr>
              <w:bidi/>
              <w:rPr>
                <w:sz w:val="18"/>
                <w:szCs w:val="18"/>
                <w:lang w:eastAsia="fr-FR"/>
              </w:rPr>
            </w:pPr>
            <w:r>
              <w:rPr>
                <w:rFonts w:hint="cs"/>
                <w:noProof/>
                <w:sz w:val="18"/>
                <w:szCs w:val="18"/>
                <w:rtl/>
                <w:lang w:eastAsia="fr-FR"/>
              </w:rPr>
              <w:pict>
                <v:shape id="_x0000_s1032" type="#_x0000_t32" style="position:absolute;left:0;text-align:left;margin-left:-4.1pt;margin-top:3.85pt;width:493.5pt;height:3pt;flip:y;z-index:251661312" o:connectortype="straight"/>
              </w:pict>
            </w:r>
          </w:p>
          <w:p w:rsid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</w:p>
          <w:p w:rsid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</w:p>
          <w:p w:rsid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</w:p>
          <w:p w:rsidR="00950C82" w:rsidRP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ينجز المطلوب في اطار مجموعات</w:t>
            </w:r>
          </w:p>
        </w:tc>
        <w:tc>
          <w:tcPr>
            <w:tcW w:w="4205" w:type="dxa"/>
          </w:tcPr>
          <w:p w:rsidR="00950C82" w:rsidRPr="001657A0" w:rsidRDefault="00950C82" w:rsidP="00950C82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تقترح المعلمة النص التالي:</w:t>
            </w:r>
          </w:p>
          <w:p w:rsidR="00950C82" w:rsidRPr="001657A0" w:rsidRDefault="00950C82" w:rsidP="00950C82">
            <w:pPr>
              <w:bidi/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</w:pPr>
            <w:r w:rsidRPr="001657A0"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 xml:space="preserve">تلبدت السماء بالغيوم  واحتجبت الشمس الصفراء وراء السحب و تهاطلت الامطار الغزيرة و نزلت المياه من السطوح فارتوت الارض و الحيوانات </w:t>
            </w:r>
            <w:r w:rsidR="00ED15BD" w:rsidRPr="001657A0"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  <w:lang w:eastAsia="fr-FR" w:bidi="ar-TN"/>
              </w:rPr>
              <w:t>و سالت مياه الجداول فاستبشر العم سعيد بالغيث النافع.</w:t>
            </w:r>
          </w:p>
          <w:p w:rsidR="00950C82" w:rsidRPr="001657A0" w:rsidRDefault="00950C82" w:rsidP="00950C82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تطلب تقسيم النص الى جمل</w:t>
            </w:r>
          </w:p>
          <w:p w:rsidR="00950C82" w:rsidRPr="001657A0" w:rsidRDefault="00950C82" w:rsidP="00950C82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ما نوع هذه الجمل؟</w:t>
            </w:r>
          </w:p>
          <w:p w:rsidR="00950C82" w:rsidRPr="001657A0" w:rsidRDefault="00950C82" w:rsidP="00950C82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استخرج الفاعل في الجمل </w:t>
            </w:r>
          </w:p>
          <w:p w:rsidR="00950C82" w:rsidRPr="001657A0" w:rsidRDefault="00950C82" w:rsidP="00950C82">
            <w:pPr>
              <w:bidi/>
              <w:rPr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كيف ورد الفاعل؟</w:t>
            </w:r>
          </w:p>
          <w:p w:rsidR="00950C82" w:rsidRPr="001657A0" w:rsidRDefault="00950C82" w:rsidP="00950C82">
            <w:pPr>
              <w:bidi/>
              <w:rPr>
                <w:b/>
                <w:bCs/>
                <w:color w:val="943634" w:themeColor="accent2" w:themeShade="BF"/>
                <w:sz w:val="18"/>
                <w:szCs w:val="18"/>
                <w:lang w:eastAsia="fr-FR"/>
              </w:rPr>
            </w:pPr>
          </w:p>
          <w:p w:rsidR="00950C82" w:rsidRPr="001657A0" w:rsidRDefault="00950C82" w:rsidP="00950C82">
            <w:pPr>
              <w:bidi/>
              <w:rPr>
                <w:sz w:val="18"/>
                <w:szCs w:val="18"/>
                <w:lang w:eastAsia="fr-FR"/>
              </w:rPr>
            </w:pPr>
          </w:p>
          <w:p w:rsidR="00950C82" w:rsidRPr="001657A0" w:rsidRDefault="00950C82" w:rsidP="00950C82">
            <w:pPr>
              <w:bidi/>
              <w:rPr>
                <w:sz w:val="18"/>
                <w:szCs w:val="18"/>
                <w:lang w:eastAsia="fr-FR"/>
              </w:rPr>
            </w:pPr>
          </w:p>
          <w:p w:rsidR="00ED15BD" w:rsidRDefault="00ED15BD" w:rsidP="00950C82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</w:p>
          <w:p w:rsidR="001657A0" w:rsidRP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</w:p>
          <w:p w:rsidR="00ED15BD" w:rsidRPr="001657A0" w:rsidRDefault="00ED15BD" w:rsidP="00ED15BD">
            <w:pPr>
              <w:bidi/>
              <w:rPr>
                <w:sz w:val="18"/>
                <w:szCs w:val="18"/>
                <w:lang w:eastAsia="fr-FR"/>
              </w:rPr>
            </w:pPr>
          </w:p>
          <w:p w:rsidR="00950C82" w:rsidRPr="001657A0" w:rsidRDefault="00ED15BD" w:rsidP="00ED15BD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تقترح مجموعة من الجمل و تطلب صندقتها:</w:t>
            </w:r>
          </w:p>
          <w:p w:rsidR="00ED15BD" w:rsidRPr="001657A0" w:rsidRDefault="00ED15BD" w:rsidP="00ED15BD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حل فصل الخريف</w:t>
            </w:r>
          </w:p>
          <w:p w:rsidR="00ED15BD" w:rsidRPr="001657A0" w:rsidRDefault="00ED15BD" w:rsidP="00ED15BD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ما خرج هذا التلميذ من المدرسة</w:t>
            </w:r>
          </w:p>
          <w:p w:rsidR="00ED15BD" w:rsidRPr="001657A0" w:rsidRDefault="00ED15BD" w:rsidP="00ED15BD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تعاون الاب و الابناء في اعداد حديقة المنزل</w:t>
            </w:r>
          </w:p>
          <w:p w:rsidR="00ED15BD" w:rsidRPr="001657A0" w:rsidRDefault="00ED15BD" w:rsidP="00ED15BD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 xml:space="preserve">رنت الساعة المنبهة </w:t>
            </w:r>
          </w:p>
          <w:p w:rsidR="00ED15BD" w:rsidRPr="001657A0" w:rsidRDefault="00F4571E" w:rsidP="00ED15BD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اسرعت السيدة حليمة لاحضار الطعام</w:t>
            </w:r>
          </w:p>
          <w:p w:rsidR="00F4571E" w:rsidRPr="001657A0" w:rsidRDefault="00F4571E" w:rsidP="001657A0">
            <w:pPr>
              <w:bidi/>
              <w:rPr>
                <w:rFonts w:hint="cs"/>
                <w:sz w:val="18"/>
                <w:szCs w:val="18"/>
                <w:rtl/>
                <w:lang w:eastAsia="fr-FR" w:bidi="ar-TN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اثمرت شجرة البرتقال</w:t>
            </w:r>
          </w:p>
          <w:p w:rsidR="00F4571E" w:rsidRPr="001657A0" w:rsidRDefault="00F4571E" w:rsidP="00F4571E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عمل على الالواح</w:t>
            </w:r>
          </w:p>
          <w:p w:rsidR="00F4571E" w:rsidRPr="001657A0" w:rsidRDefault="00F4571E" w:rsidP="00F4571E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انتج جمل فعلية:</w:t>
            </w:r>
          </w:p>
          <w:p w:rsidR="00F4571E" w:rsidRPr="001657A0" w:rsidRDefault="00F4571E" w:rsidP="00F4571E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1\الفاعل مركب بالعطف</w:t>
            </w:r>
          </w:p>
          <w:p w:rsidR="00F4571E" w:rsidRPr="001657A0" w:rsidRDefault="00F4571E" w:rsidP="00F4571E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2\الفاعل مركب بدلي</w:t>
            </w:r>
          </w:p>
          <w:p w:rsidR="00F4571E" w:rsidRPr="001657A0" w:rsidRDefault="00F4571E" w:rsidP="00F4571E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3\الفاعل مركب اضافي</w:t>
            </w:r>
          </w:p>
          <w:p w:rsidR="00F4571E" w:rsidRPr="001657A0" w:rsidRDefault="00F4571E" w:rsidP="00F4571E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4\الفاعل مركب نعتي</w:t>
            </w:r>
          </w:p>
          <w:p w:rsidR="001657A0" w:rsidRDefault="00F4571E" w:rsidP="00F4571E">
            <w:pPr>
              <w:bidi/>
              <w:rPr>
                <w:sz w:val="18"/>
                <w:szCs w:val="18"/>
                <w:lang w:eastAsia="fr-FR"/>
              </w:rPr>
            </w:pPr>
            <w:r w:rsidRPr="001657A0">
              <w:rPr>
                <w:rFonts w:hint="cs"/>
                <w:sz w:val="18"/>
                <w:szCs w:val="18"/>
                <w:rtl/>
                <w:lang w:eastAsia="fr-FR"/>
              </w:rPr>
              <w:t>5\الفاعل مفردة</w:t>
            </w:r>
          </w:p>
          <w:p w:rsid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</w:p>
          <w:p w:rsid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</w:p>
          <w:p w:rsidR="001657A0" w:rsidRDefault="001657A0" w:rsidP="001657A0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تقترح التمرين التالي:اكمل بما يناسب:</w:t>
            </w:r>
          </w:p>
          <w:p w:rsidR="001657A0" w:rsidRDefault="001657A0" w:rsidP="001657A0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عزفت (مركب بدلي) ................. الحانا.</w:t>
            </w:r>
          </w:p>
          <w:p w:rsidR="001657A0" w:rsidRDefault="001657A0" w:rsidP="001657A0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امتلات(مركب اضافي)................بالتلاميذ.</w:t>
            </w:r>
          </w:p>
          <w:p w:rsidR="001657A0" w:rsidRDefault="001657A0" w:rsidP="001657A0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ركب(مركب عطفي)....................الحافلة.</w:t>
            </w:r>
          </w:p>
          <w:p w:rsidR="001657A0" w:rsidRDefault="001657A0" w:rsidP="001657A0">
            <w:pPr>
              <w:bidi/>
              <w:rPr>
                <w:rFonts w:hint="cs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نجح(مركب نعتي).................بامتياز</w:t>
            </w:r>
          </w:p>
          <w:p w:rsidR="001657A0" w:rsidRPr="001657A0" w:rsidRDefault="001657A0" w:rsidP="001657A0">
            <w:pPr>
              <w:bidi/>
              <w:rPr>
                <w:sz w:val="18"/>
                <w:szCs w:val="18"/>
                <w:lang w:eastAsia="fr-FR"/>
              </w:rPr>
            </w:pPr>
            <w:r>
              <w:rPr>
                <w:rFonts w:hint="cs"/>
                <w:sz w:val="18"/>
                <w:szCs w:val="18"/>
                <w:rtl/>
                <w:lang w:eastAsia="fr-FR"/>
              </w:rPr>
              <w:t>اكل(مفردة)...................... الغداء.</w:t>
            </w:r>
          </w:p>
        </w:tc>
        <w:tc>
          <w:tcPr>
            <w:tcW w:w="1701" w:type="dxa"/>
          </w:tcPr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Pr="00577E27" w:rsidRDefault="00950C82" w:rsidP="00950C82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استكشاف</w:t>
            </w: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50C82" w:rsidRDefault="00950C82" w:rsidP="001657A0">
            <w:pPr>
              <w:rPr>
                <w:rtl/>
                <w:lang w:eastAsia="fr-FR"/>
              </w:rPr>
            </w:pPr>
          </w:p>
          <w:p w:rsidR="00950C82" w:rsidRDefault="00950C82" w:rsidP="00950C82">
            <w:pPr>
              <w:jc w:val="right"/>
              <w:rPr>
                <w:rtl/>
                <w:lang w:eastAsia="fr-FR"/>
              </w:rPr>
            </w:pPr>
          </w:p>
          <w:p w:rsidR="00920E69" w:rsidRDefault="00950C82" w:rsidP="00950C82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تعلم منهجي</w:t>
            </w:r>
          </w:p>
          <w:p w:rsidR="00920E69" w:rsidRPr="00920E69" w:rsidRDefault="00920E69" w:rsidP="00920E69">
            <w:pPr>
              <w:rPr>
                <w:sz w:val="32"/>
                <w:szCs w:val="32"/>
                <w:lang w:eastAsia="fr-FR"/>
              </w:rPr>
            </w:pPr>
          </w:p>
          <w:p w:rsidR="00920E69" w:rsidRPr="00920E69" w:rsidRDefault="00920E69" w:rsidP="00920E69">
            <w:pPr>
              <w:rPr>
                <w:sz w:val="32"/>
                <w:szCs w:val="32"/>
                <w:lang w:eastAsia="fr-FR"/>
              </w:rPr>
            </w:pPr>
          </w:p>
          <w:p w:rsidR="00920E69" w:rsidRDefault="00920E69" w:rsidP="00920E69">
            <w:pPr>
              <w:rPr>
                <w:sz w:val="32"/>
                <w:szCs w:val="32"/>
                <w:lang w:eastAsia="fr-FR"/>
              </w:rPr>
            </w:pPr>
          </w:p>
          <w:p w:rsidR="00920E69" w:rsidRPr="00920E69" w:rsidRDefault="00920E69" w:rsidP="00920E69">
            <w:pPr>
              <w:rPr>
                <w:sz w:val="32"/>
                <w:szCs w:val="32"/>
                <w:lang w:eastAsia="fr-FR"/>
              </w:rPr>
            </w:pPr>
          </w:p>
          <w:p w:rsidR="00920E69" w:rsidRDefault="00920E69" w:rsidP="00920E69">
            <w:pPr>
              <w:rPr>
                <w:sz w:val="32"/>
                <w:szCs w:val="32"/>
                <w:lang w:eastAsia="fr-FR"/>
              </w:rPr>
            </w:pPr>
          </w:p>
          <w:p w:rsidR="00920E69" w:rsidRDefault="00920E69" w:rsidP="00920E69">
            <w:pPr>
              <w:rPr>
                <w:sz w:val="32"/>
                <w:szCs w:val="32"/>
                <w:lang w:eastAsia="fr-FR"/>
              </w:rPr>
            </w:pPr>
          </w:p>
          <w:p w:rsidR="00950C82" w:rsidRPr="00920E69" w:rsidRDefault="00920E69" w:rsidP="00920E69">
            <w:pPr>
              <w:tabs>
                <w:tab w:val="left" w:pos="1260"/>
              </w:tabs>
              <w:jc w:val="center"/>
              <w:rPr>
                <w:b/>
                <w:bCs/>
                <w:color w:val="933D8F"/>
                <w:sz w:val="32"/>
                <w:szCs w:val="32"/>
                <w:lang w:eastAsia="fr-FR"/>
              </w:rPr>
            </w:pPr>
            <w:r w:rsidRPr="00920E69">
              <w:rPr>
                <w:rFonts w:hint="cs"/>
                <w:b/>
                <w:bCs/>
                <w:color w:val="933D8F"/>
                <w:sz w:val="32"/>
                <w:szCs w:val="32"/>
                <w:rtl/>
                <w:lang w:eastAsia="fr-FR"/>
              </w:rPr>
              <w:t>تقييم</w:t>
            </w:r>
          </w:p>
        </w:tc>
      </w:tr>
    </w:tbl>
    <w:p w:rsidR="0092492F" w:rsidRPr="00950C82" w:rsidRDefault="0092492F" w:rsidP="00950C82"/>
    <w:sectPr w:rsidR="0092492F" w:rsidRPr="00950C82" w:rsidSect="00920E69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24" w:color="auto"/>
        <w:right w:val="balloons3Colors" w:sz="14" w:space="3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5C" w:rsidRDefault="004C6B5C" w:rsidP="00F4571E">
      <w:pPr>
        <w:spacing w:after="0" w:line="240" w:lineRule="auto"/>
      </w:pPr>
      <w:r>
        <w:separator/>
      </w:r>
    </w:p>
  </w:endnote>
  <w:endnote w:type="continuationSeparator" w:id="1">
    <w:p w:rsidR="004C6B5C" w:rsidRDefault="004C6B5C" w:rsidP="00F4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5C" w:rsidRDefault="004C6B5C" w:rsidP="00F4571E">
      <w:pPr>
        <w:spacing w:after="0" w:line="240" w:lineRule="auto"/>
      </w:pPr>
      <w:r>
        <w:separator/>
      </w:r>
    </w:p>
  </w:footnote>
  <w:footnote w:type="continuationSeparator" w:id="1">
    <w:p w:rsidR="004C6B5C" w:rsidRDefault="004C6B5C" w:rsidP="00F45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C82"/>
    <w:rsid w:val="001657A0"/>
    <w:rsid w:val="004C6B5C"/>
    <w:rsid w:val="00920E69"/>
    <w:rsid w:val="0092492F"/>
    <w:rsid w:val="00950C82"/>
    <w:rsid w:val="00ED15BD"/>
    <w:rsid w:val="00F4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5" type="connector" idref="#_x0000_s1030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0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4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571E"/>
  </w:style>
  <w:style w:type="paragraph" w:styleId="Pieddepage">
    <w:name w:val="footer"/>
    <w:basedOn w:val="Normal"/>
    <w:link w:val="PieddepageCar"/>
    <w:uiPriority w:val="99"/>
    <w:semiHidden/>
    <w:unhideWhenUsed/>
    <w:rsid w:val="00F4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2010-11-06T20:15:00Z</dcterms:created>
  <dcterms:modified xsi:type="dcterms:W3CDTF">2010-11-06T21:00:00Z</dcterms:modified>
</cp:coreProperties>
</file>